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6A3" w:rsidRDefault="00D71703">
      <w:pPr>
        <w:rPr>
          <w:rFonts w:ascii="Arial Narrow" w:hAnsi="Arial Narrow"/>
          <w:sz w:val="20"/>
        </w:rPr>
      </w:pPr>
      <w:r>
        <w:rPr>
          <w:rFonts w:ascii="Arial Narrow" w:hAnsi="Arial Narrow"/>
          <w:b/>
          <w:sz w:val="32"/>
          <w:lang w:val="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0;margin-top:0;width:50pt;height:50pt;z-index:251657728;visibility:hidden" filled="t" stroked="t">
            <v:stroke joinstyle="round"/>
            <v:path o:extrusionok="t" gradientshapeok="f" o:connecttype="segments"/>
            <o:lock v:ext="edit" aspectratio="f" selection="t"/>
          </v:shape>
        </w:pict>
      </w:r>
      <w:r w:rsidR="00433CE3">
        <w:rPr>
          <w:rFonts w:ascii="Arial Narrow" w:hAnsi="Arial Narrow"/>
          <w:sz w:val="20"/>
        </w:rPr>
        <w:fldChar w:fldCharType="begin"/>
      </w:r>
      <w:r w:rsidR="0027068D">
        <w:rPr>
          <w:rFonts w:ascii="Arial Narrow" w:hAnsi="Arial Narrow"/>
        </w:rPr>
        <w:instrText xml:space="preserve"> SEQ CHAPTER \h \r 1</w:instrText>
      </w:r>
      <w:r w:rsidR="00433CE3">
        <w:rPr>
          <w:rFonts w:ascii="Arial Narrow" w:hAnsi="Arial Narrow"/>
        </w:rPr>
        <w:fldChar w:fldCharType="end"/>
      </w:r>
    </w:p>
    <w:p w:rsidR="00DF16A3" w:rsidRDefault="00DF16A3">
      <w:pPr>
        <w:rPr>
          <w:rFonts w:ascii="Arial Narrow" w:hAnsi="Arial Narrow"/>
          <w:sz w:val="20"/>
        </w:rPr>
      </w:pPr>
    </w:p>
    <w:p w:rsidR="00DF16A3" w:rsidRDefault="00115DA4">
      <w:pPr>
        <w:rPr>
          <w:rFonts w:ascii="Arial Narrow" w:hAnsi="Arial Narrow"/>
          <w:sz w:val="20"/>
        </w:rPr>
      </w:pPr>
      <w:r>
        <w:rPr>
          <w:rFonts w:ascii="Arial Narrow" w:hAnsi="Arial Narrow"/>
          <w:noProof/>
          <w:sz w:val="20"/>
          <w:lang w:val="en-CA"/>
        </w:rPr>
        <w:drawing>
          <wp:inline distT="0" distB="0" distL="0" distR="0">
            <wp:extent cx="2846481" cy="1951355"/>
            <wp:effectExtent l="19050" t="0" r="0" b="0"/>
            <wp:docPr id="3" name="Picture 2" descr="CACB_RGB_scre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CB_RGB_screen.jpg"/>
                    <pic:cNvPicPr/>
                  </pic:nvPicPr>
                  <pic:blipFill>
                    <a:blip r:embed="rId7" cstate="print"/>
                    <a:stretch>
                      <a:fillRect/>
                    </a:stretch>
                  </pic:blipFill>
                  <pic:spPr>
                    <a:xfrm>
                      <a:off x="0" y="0"/>
                      <a:ext cx="2846481" cy="1951355"/>
                    </a:xfrm>
                    <a:prstGeom prst="rect">
                      <a:avLst/>
                    </a:prstGeom>
                  </pic:spPr>
                </pic:pic>
              </a:graphicData>
            </a:graphic>
          </wp:inline>
        </w:drawing>
      </w:r>
    </w:p>
    <w:p w:rsidR="00DF16A3" w:rsidRDefault="00DF16A3">
      <w:pPr>
        <w:tabs>
          <w:tab w:val="center" w:pos="4680"/>
        </w:tabs>
        <w:rPr>
          <w:rFonts w:ascii="Arial Narrow" w:hAnsi="Arial Narrow"/>
          <w:sz w:val="20"/>
        </w:rPr>
      </w:pPr>
    </w:p>
    <w:p w:rsidR="00DF16A3" w:rsidRDefault="00DF16A3">
      <w:pPr>
        <w:rPr>
          <w:rFonts w:ascii="Arial Narrow" w:hAnsi="Arial Narrow"/>
          <w:sz w:val="20"/>
        </w:rPr>
      </w:pPr>
    </w:p>
    <w:p w:rsidR="00DF16A3" w:rsidRDefault="00DF16A3">
      <w:pPr>
        <w:rPr>
          <w:rFonts w:ascii="Arial Narrow" w:hAnsi="Arial Narrow"/>
          <w:b/>
          <w:sz w:val="20"/>
        </w:rPr>
      </w:pPr>
    </w:p>
    <w:p w:rsidR="00E869EB" w:rsidRDefault="00E869EB">
      <w:pPr>
        <w:rPr>
          <w:rFonts w:ascii="Arial Narrow" w:hAnsi="Arial Narrow"/>
          <w:b/>
          <w:sz w:val="20"/>
        </w:rPr>
      </w:pPr>
    </w:p>
    <w:p w:rsidR="00E869EB" w:rsidRDefault="00E869EB">
      <w:pPr>
        <w:rPr>
          <w:rFonts w:ascii="Arial Narrow" w:hAnsi="Arial Narrow"/>
          <w:b/>
          <w:sz w:val="20"/>
        </w:rPr>
      </w:pPr>
    </w:p>
    <w:p w:rsidR="00DF16A3" w:rsidRDefault="0027068D">
      <w:pPr>
        <w:rPr>
          <w:rFonts w:ascii="Arial Narrow" w:hAnsi="Arial Narrow"/>
          <w:b/>
          <w:sz w:val="48"/>
          <w:lang w:val="fr-CA"/>
        </w:rPr>
      </w:pPr>
      <w:r>
        <w:rPr>
          <w:rFonts w:ascii="Arial Narrow" w:hAnsi="Arial Narrow"/>
          <w:b/>
          <w:sz w:val="48"/>
          <w:lang w:val="fr-CA"/>
        </w:rPr>
        <w:t xml:space="preserve">Rapport de l’équipe de visite </w:t>
      </w:r>
      <w:r w:rsidRPr="00D71703">
        <w:rPr>
          <w:rFonts w:ascii="Arial Narrow" w:hAnsi="Arial Narrow"/>
          <w:b/>
          <w:sz w:val="48"/>
          <w:shd w:val="clear" w:color="auto" w:fill="EEECE1" w:themeFill="background2"/>
          <w:lang w:val="fr-CA"/>
        </w:rPr>
        <w:t>Année</w:t>
      </w:r>
      <w:r w:rsidRPr="00D71703">
        <w:rPr>
          <w:rFonts w:ascii="Arial Narrow" w:hAnsi="Arial Narrow"/>
          <w:b/>
          <w:sz w:val="48"/>
          <w:lang w:val="fr-CA"/>
        </w:rPr>
        <w:t xml:space="preserve"> </w:t>
      </w:r>
    </w:p>
    <w:p w:rsidR="00DF16A3" w:rsidRDefault="0027068D">
      <w:pPr>
        <w:rPr>
          <w:rFonts w:ascii="Arial Narrow" w:hAnsi="Arial Narrow"/>
          <w:b/>
          <w:sz w:val="36"/>
          <w:lang w:val="fr-CA"/>
        </w:rPr>
      </w:pPr>
      <w:r>
        <w:rPr>
          <w:rFonts w:ascii="Arial Narrow" w:hAnsi="Arial Narrow"/>
          <w:b/>
          <w:sz w:val="36"/>
          <w:lang w:val="fr-CA"/>
        </w:rPr>
        <w:t>Programme de Maîtrise en Architecture</w:t>
      </w:r>
    </w:p>
    <w:p w:rsidR="00DF16A3" w:rsidRDefault="0027068D">
      <w:pPr>
        <w:rPr>
          <w:rFonts w:ascii="Arial Narrow" w:hAnsi="Arial Narrow"/>
          <w:b/>
          <w:sz w:val="16"/>
          <w:lang w:val="fr-CA"/>
        </w:rPr>
      </w:pPr>
      <w:r>
        <w:rPr>
          <w:rFonts w:ascii="Arial Narrow" w:hAnsi="Arial Narrow"/>
          <w:b/>
          <w:sz w:val="36"/>
          <w:lang w:val="fr-CA"/>
        </w:rPr>
        <w:t>Université ……………………….</w:t>
      </w:r>
    </w:p>
    <w:p w:rsidR="00DF16A3" w:rsidRDefault="00DF16A3">
      <w:pPr>
        <w:rPr>
          <w:rFonts w:ascii="Arial Narrow" w:hAnsi="Arial Narrow"/>
          <w:b/>
          <w:sz w:val="16"/>
          <w:lang w:val="fr-CA"/>
        </w:rPr>
      </w:pPr>
    </w:p>
    <w:p w:rsidR="00DF16A3" w:rsidRDefault="00DF16A3">
      <w:pPr>
        <w:rPr>
          <w:rFonts w:ascii="Arial Narrow" w:hAnsi="Arial Narrow"/>
          <w:color w:val="0000FF"/>
          <w:sz w:val="20"/>
          <w:lang w:val="fr-CA"/>
        </w:rPr>
      </w:pPr>
    </w:p>
    <w:p w:rsidR="00DF16A3" w:rsidRDefault="00DF16A3">
      <w:pPr>
        <w:rPr>
          <w:rFonts w:ascii="Arial Narrow" w:hAnsi="Arial Narrow"/>
          <w:color w:val="0000FF"/>
          <w:sz w:val="20"/>
          <w:lang w:val="fr-CA"/>
        </w:rPr>
      </w:pPr>
      <w:bookmarkStart w:id="0" w:name="_GoBack"/>
      <w:bookmarkEnd w:id="0"/>
    </w:p>
    <w:p w:rsidR="00DF16A3" w:rsidRDefault="00DF16A3">
      <w:pPr>
        <w:rPr>
          <w:rFonts w:ascii="Arial Narrow" w:hAnsi="Arial Narrow"/>
          <w:color w:val="000000"/>
          <w:sz w:val="20"/>
          <w:lang w:val="fr-CA"/>
        </w:rPr>
      </w:pPr>
    </w:p>
    <w:p w:rsidR="00DF16A3" w:rsidRDefault="00DF16A3">
      <w:pPr>
        <w:rPr>
          <w:rFonts w:ascii="Arial Narrow" w:hAnsi="Arial Narrow"/>
          <w:color w:val="000000"/>
          <w:sz w:val="20"/>
          <w:lang w:val="fr-CA"/>
        </w:rPr>
      </w:pPr>
    </w:p>
    <w:p w:rsidR="00DF16A3" w:rsidRDefault="00DF16A3">
      <w:pPr>
        <w:rPr>
          <w:rFonts w:ascii="Arial Narrow" w:hAnsi="Arial Narrow"/>
          <w:color w:val="000000"/>
          <w:sz w:val="20"/>
          <w:lang w:val="fr-CA"/>
        </w:rPr>
      </w:pPr>
    </w:p>
    <w:p w:rsidR="00DF16A3" w:rsidRDefault="00DF16A3">
      <w:pPr>
        <w:rPr>
          <w:rFonts w:ascii="Arial Narrow" w:hAnsi="Arial Narrow"/>
          <w:color w:val="000000"/>
          <w:sz w:val="20"/>
          <w:lang w:val="fr-CA"/>
        </w:rPr>
      </w:pPr>
    </w:p>
    <w:p w:rsidR="00DF16A3" w:rsidRDefault="00DF16A3">
      <w:pPr>
        <w:rPr>
          <w:rFonts w:ascii="Arial Narrow" w:hAnsi="Arial Narrow"/>
          <w:color w:val="000000"/>
          <w:sz w:val="20"/>
          <w:lang w:val="fr-CA"/>
        </w:rPr>
      </w:pPr>
    </w:p>
    <w:p w:rsidR="00DF16A3" w:rsidRDefault="00DF16A3">
      <w:pPr>
        <w:rPr>
          <w:rFonts w:ascii="Arial Narrow" w:hAnsi="Arial Narrow"/>
          <w:color w:val="000000"/>
          <w:sz w:val="20"/>
          <w:lang w:val="fr-CA"/>
        </w:rPr>
      </w:pPr>
    </w:p>
    <w:p w:rsidR="00DF16A3" w:rsidRDefault="00DF16A3">
      <w:pPr>
        <w:rPr>
          <w:rFonts w:ascii="Arial Narrow" w:hAnsi="Arial Narrow"/>
          <w:color w:val="000000"/>
          <w:sz w:val="20"/>
          <w:lang w:val="fr-CA"/>
        </w:rPr>
      </w:pPr>
    </w:p>
    <w:p w:rsidR="00DF16A3" w:rsidRDefault="00DF16A3">
      <w:pPr>
        <w:rPr>
          <w:rFonts w:ascii="Arial Narrow" w:hAnsi="Arial Narrow"/>
          <w:color w:val="000000"/>
          <w:sz w:val="20"/>
          <w:lang w:val="fr-CA"/>
        </w:rPr>
      </w:pPr>
    </w:p>
    <w:p w:rsidR="00DF16A3" w:rsidRDefault="00DF16A3">
      <w:pPr>
        <w:rPr>
          <w:rFonts w:ascii="Arial Narrow" w:hAnsi="Arial Narrow"/>
          <w:color w:val="000000"/>
          <w:sz w:val="20"/>
          <w:lang w:val="fr-CA"/>
        </w:rPr>
      </w:pPr>
    </w:p>
    <w:p w:rsidR="00DF16A3" w:rsidRDefault="00DF16A3">
      <w:pPr>
        <w:rPr>
          <w:rFonts w:ascii="Arial Narrow" w:hAnsi="Arial Narrow"/>
          <w:color w:val="000000"/>
          <w:sz w:val="20"/>
          <w:lang w:val="fr-CA"/>
        </w:rPr>
      </w:pPr>
    </w:p>
    <w:p w:rsidR="00DF16A3" w:rsidRDefault="00DF16A3">
      <w:pPr>
        <w:rPr>
          <w:rFonts w:ascii="Arial Narrow" w:hAnsi="Arial Narrow"/>
          <w:color w:val="000000"/>
          <w:sz w:val="20"/>
          <w:lang w:val="fr-CA"/>
        </w:rPr>
      </w:pPr>
    </w:p>
    <w:p w:rsidR="00DF16A3" w:rsidRDefault="00DF16A3">
      <w:pPr>
        <w:rPr>
          <w:rFonts w:ascii="Arial Narrow" w:hAnsi="Arial Narrow"/>
          <w:color w:val="000000"/>
          <w:sz w:val="20"/>
          <w:lang w:val="fr-CA"/>
        </w:rPr>
      </w:pPr>
    </w:p>
    <w:p w:rsidR="00DF16A3" w:rsidRDefault="00DF16A3">
      <w:pPr>
        <w:rPr>
          <w:rFonts w:ascii="Arial Narrow" w:hAnsi="Arial Narrow"/>
          <w:color w:val="000000"/>
          <w:sz w:val="20"/>
          <w:lang w:val="fr-CA"/>
        </w:rPr>
      </w:pPr>
    </w:p>
    <w:p w:rsidR="00DF16A3" w:rsidRDefault="0027068D">
      <w:pPr>
        <w:jc w:val="right"/>
        <w:rPr>
          <w:rFonts w:ascii="Arial" w:hAnsi="Arial"/>
          <w:b/>
          <w:color w:val="000000"/>
          <w:sz w:val="22"/>
          <w:lang w:val="fr-CA"/>
        </w:rPr>
      </w:pPr>
      <w:r>
        <w:rPr>
          <w:rFonts w:ascii="Arial" w:hAnsi="Arial"/>
          <w:b/>
          <w:color w:val="000000"/>
          <w:sz w:val="22"/>
          <w:lang w:val="fr-CA"/>
        </w:rPr>
        <w:t>Le conseil canadien de certification en architecture</w:t>
      </w:r>
    </w:p>
    <w:p w:rsidR="00DF16A3" w:rsidRDefault="0027068D">
      <w:pPr>
        <w:jc w:val="right"/>
        <w:rPr>
          <w:rFonts w:ascii="Arial" w:hAnsi="Arial"/>
          <w:color w:val="000000"/>
          <w:sz w:val="22"/>
          <w:lang w:val="fr-CA"/>
        </w:rPr>
      </w:pPr>
      <w:r>
        <w:rPr>
          <w:rFonts w:ascii="Arial" w:hAnsi="Arial"/>
          <w:color w:val="000000"/>
          <w:sz w:val="22"/>
          <w:lang w:val="fr-CA"/>
        </w:rPr>
        <w:t>1, rue Nicholas, Suite 710</w:t>
      </w:r>
    </w:p>
    <w:p w:rsidR="00DF16A3" w:rsidRDefault="0027068D">
      <w:pPr>
        <w:jc w:val="right"/>
        <w:rPr>
          <w:rFonts w:ascii="Arial" w:hAnsi="Arial"/>
          <w:color w:val="000000"/>
          <w:sz w:val="22"/>
          <w:lang w:val="fr-CA"/>
        </w:rPr>
      </w:pPr>
      <w:r>
        <w:rPr>
          <w:rFonts w:ascii="Arial" w:hAnsi="Arial"/>
          <w:color w:val="000000"/>
          <w:sz w:val="22"/>
          <w:lang w:val="fr-CA"/>
        </w:rPr>
        <w:t>Ottawa (Ontario) Canada K1N 7B7</w:t>
      </w:r>
    </w:p>
    <w:p w:rsidR="00DF16A3" w:rsidRDefault="0027068D">
      <w:pPr>
        <w:jc w:val="right"/>
        <w:rPr>
          <w:rFonts w:ascii="Arial" w:hAnsi="Arial"/>
          <w:color w:val="000000"/>
          <w:sz w:val="22"/>
          <w:lang w:val="fr-CA"/>
        </w:rPr>
      </w:pPr>
      <w:r>
        <w:rPr>
          <w:rFonts w:ascii="Arial" w:hAnsi="Arial"/>
          <w:color w:val="000000"/>
          <w:sz w:val="22"/>
          <w:lang w:val="fr-CA"/>
        </w:rPr>
        <w:t>Téléphone: (613) 241-8399</w:t>
      </w:r>
    </w:p>
    <w:p w:rsidR="00DF16A3" w:rsidRDefault="0027068D">
      <w:pPr>
        <w:jc w:val="right"/>
        <w:rPr>
          <w:rFonts w:ascii="Arial" w:hAnsi="Arial"/>
          <w:color w:val="000000"/>
          <w:sz w:val="22"/>
          <w:lang w:val="fr-CA"/>
        </w:rPr>
      </w:pPr>
      <w:r>
        <w:rPr>
          <w:rFonts w:ascii="Arial" w:hAnsi="Arial"/>
          <w:color w:val="000000"/>
          <w:sz w:val="22"/>
          <w:lang w:val="fr-CA"/>
        </w:rPr>
        <w:t>Télécopie: (613) 241-7991</w:t>
      </w:r>
    </w:p>
    <w:p w:rsidR="00DF16A3" w:rsidRDefault="0027068D">
      <w:pPr>
        <w:jc w:val="right"/>
        <w:rPr>
          <w:rFonts w:ascii="Arial" w:hAnsi="Arial"/>
          <w:sz w:val="22"/>
          <w:lang w:val="fr-CA"/>
        </w:rPr>
      </w:pPr>
      <w:r>
        <w:rPr>
          <w:rFonts w:ascii="Arial" w:hAnsi="Arial"/>
          <w:sz w:val="22"/>
          <w:lang w:val="fr-CA"/>
        </w:rPr>
        <w:t>Courriel: info@cacb.ca</w:t>
      </w:r>
    </w:p>
    <w:p w:rsidR="00DF16A3" w:rsidRDefault="0027068D">
      <w:pPr>
        <w:tabs>
          <w:tab w:val="right" w:pos="9450"/>
        </w:tabs>
        <w:jc w:val="right"/>
        <w:rPr>
          <w:rFonts w:ascii="Arial Narrow" w:hAnsi="Arial Narrow"/>
          <w:color w:val="000000"/>
          <w:sz w:val="20"/>
          <w:lang w:val="fr-CA"/>
        </w:rPr>
      </w:pPr>
      <w:r>
        <w:rPr>
          <w:rFonts w:ascii="Arial" w:hAnsi="Arial"/>
          <w:sz w:val="22"/>
          <w:lang w:val="fr-CA"/>
        </w:rPr>
        <w:t xml:space="preserve">Site Internet: </w:t>
      </w:r>
      <w:hyperlink r:id="rId8" w:history="1">
        <w:r>
          <w:rPr>
            <w:rStyle w:val="Hyperlink"/>
            <w:rFonts w:ascii="Arial" w:hAnsi="Arial"/>
            <w:sz w:val="22"/>
            <w:lang w:val="fr-CA"/>
          </w:rPr>
          <w:t>www.cacb-ccca.ca</w:t>
        </w:r>
      </w:hyperlink>
    </w:p>
    <w:p w:rsidR="00DF16A3" w:rsidRDefault="00DF16A3">
      <w:pPr>
        <w:spacing w:line="360" w:lineRule="auto"/>
        <w:rPr>
          <w:rFonts w:ascii="Arial Narrow" w:hAnsi="Arial Narrow"/>
          <w:b/>
          <w:color w:val="000000"/>
          <w:sz w:val="20"/>
          <w:lang w:val="fr-CA"/>
        </w:rPr>
        <w:sectPr w:rsidR="00DF16A3">
          <w:headerReference w:type="even" r:id="rId9"/>
          <w:headerReference w:type="default" r:id="rId10"/>
          <w:footerReference w:type="even" r:id="rId11"/>
          <w:footerReference w:type="default" r:id="rId12"/>
          <w:footnotePr>
            <w:numFmt w:val="lowerLetter"/>
          </w:footnotePr>
          <w:pgSz w:w="12240" w:h="15840"/>
          <w:pgMar w:top="2160" w:right="1440" w:bottom="1440" w:left="2160" w:header="1077" w:footer="1440" w:gutter="0"/>
          <w:cols w:space="720"/>
          <w:titlePg/>
          <w:docGrid w:linePitch="360"/>
        </w:sectPr>
      </w:pPr>
    </w:p>
    <w:p w:rsidR="00DF16A3" w:rsidRDefault="00DF16A3">
      <w:pPr>
        <w:pStyle w:val="En-ttedetabledesmatires"/>
        <w:spacing w:before="120"/>
        <w:rPr>
          <w:rFonts w:ascii="Arial Narrow" w:hAnsi="Arial Narrow"/>
          <w:color w:val="auto"/>
          <w:sz w:val="24"/>
          <w:szCs w:val="24"/>
          <w:lang w:val="fr-CA"/>
        </w:rPr>
      </w:pPr>
    </w:p>
    <w:p w:rsidR="00DF16A3" w:rsidRDefault="00DF16A3">
      <w:pPr>
        <w:pStyle w:val="En-ttedetabledesmatires"/>
        <w:spacing w:before="120"/>
        <w:rPr>
          <w:rFonts w:ascii="Arial Narrow" w:hAnsi="Arial Narrow"/>
          <w:color w:val="auto"/>
          <w:sz w:val="24"/>
          <w:szCs w:val="24"/>
          <w:lang w:val="fr-CA"/>
        </w:rPr>
      </w:pPr>
    </w:p>
    <w:p w:rsidR="00DF16A3" w:rsidRDefault="00DF16A3">
      <w:pPr>
        <w:pStyle w:val="En-ttedetabledesmatires"/>
        <w:spacing w:before="120"/>
        <w:rPr>
          <w:rFonts w:ascii="Arial Narrow" w:hAnsi="Arial Narrow"/>
          <w:color w:val="auto"/>
          <w:sz w:val="24"/>
          <w:szCs w:val="24"/>
          <w:lang w:val="fr-CA"/>
        </w:rPr>
      </w:pPr>
    </w:p>
    <w:p w:rsidR="00DF16A3" w:rsidRDefault="0027068D">
      <w:pPr>
        <w:pStyle w:val="En-ttedetabledesmatires"/>
        <w:spacing w:before="120"/>
        <w:rPr>
          <w:rFonts w:ascii="Arial Narrow" w:hAnsi="Arial Narrow"/>
          <w:color w:val="auto"/>
          <w:sz w:val="24"/>
          <w:szCs w:val="22"/>
          <w:lang w:val="fr-CA"/>
        </w:rPr>
      </w:pPr>
      <w:r>
        <w:rPr>
          <w:rFonts w:ascii="Arial Narrow" w:hAnsi="Arial Narrow"/>
          <w:color w:val="auto"/>
          <w:sz w:val="24"/>
          <w:szCs w:val="22"/>
          <w:lang w:val="fr-CA"/>
        </w:rPr>
        <w:t>Table des matières</w:t>
      </w:r>
    </w:p>
    <w:p w:rsidR="00DF16A3" w:rsidRDefault="00DF16A3">
      <w:pPr>
        <w:rPr>
          <w:rFonts w:ascii="Arial Narrow" w:hAnsi="Arial Narrow"/>
          <w:sz w:val="22"/>
          <w:szCs w:val="22"/>
          <w:lang w:eastAsia="en-US"/>
        </w:rPr>
      </w:pPr>
    </w:p>
    <w:p w:rsidR="00DF16A3" w:rsidRDefault="00433CE3">
      <w:pPr>
        <w:pStyle w:val="TOC1"/>
        <w:rPr>
          <w:rFonts w:ascii="Calibri" w:eastAsia="Calibri" w:hAnsi="Calibri" w:cs="Calibri"/>
          <w:bCs w:val="0"/>
          <w:sz w:val="22"/>
          <w:szCs w:val="22"/>
          <w:lang w:val="en-CA"/>
        </w:rPr>
      </w:pPr>
      <w:r>
        <w:rPr>
          <w:sz w:val="22"/>
          <w:szCs w:val="22"/>
        </w:rPr>
        <w:fldChar w:fldCharType="begin"/>
      </w:r>
      <w:r w:rsidR="0027068D">
        <w:rPr>
          <w:sz w:val="22"/>
          <w:szCs w:val="22"/>
        </w:rPr>
        <w:instrText xml:space="preserve"> TOC \o "1-5" \h \z \u </w:instrText>
      </w:r>
      <w:r>
        <w:rPr>
          <w:sz w:val="22"/>
          <w:szCs w:val="22"/>
        </w:rPr>
        <w:fldChar w:fldCharType="separate"/>
      </w:r>
      <w:hyperlink w:anchor="_Toc532389646" w:tooltip="Current Document" w:history="1">
        <w:r w:rsidR="0027068D">
          <w:rPr>
            <w:rStyle w:val="Hyperlink"/>
            <w:rFonts w:ascii="Arial" w:hAnsi="Arial" w:cs="Arial"/>
            <w:lang w:val="fr-CA"/>
          </w:rPr>
          <w:t xml:space="preserve">I. </w:t>
        </w:r>
        <w:r w:rsidR="0027068D">
          <w:rPr>
            <w:rFonts w:ascii="Calibri" w:eastAsia="Calibri" w:hAnsi="Calibri" w:cs="Calibri"/>
            <w:bCs w:val="0"/>
            <w:sz w:val="22"/>
            <w:szCs w:val="22"/>
            <w:lang w:val="en-CA"/>
          </w:rPr>
          <w:tab/>
        </w:r>
        <w:r w:rsidR="0027068D">
          <w:rPr>
            <w:rStyle w:val="Hyperlink"/>
            <w:rFonts w:ascii="Arial" w:hAnsi="Arial" w:cs="Arial"/>
            <w:lang w:val="fr-CA"/>
          </w:rPr>
          <w:t>Introduction • l’agrément du CCCA</w:t>
        </w:r>
        <w:r w:rsidR="0027068D">
          <w:tab/>
        </w:r>
        <w:r>
          <w:fldChar w:fldCharType="begin"/>
        </w:r>
        <w:r w:rsidR="0027068D">
          <w:instrText xml:space="preserve"> PAGEREF _Toc532389646 \h </w:instrText>
        </w:r>
        <w:r>
          <w:fldChar w:fldCharType="separate"/>
        </w:r>
        <w:r w:rsidR="0027068D">
          <w:t>3</w:t>
        </w:r>
        <w:r>
          <w:fldChar w:fldCharType="end"/>
        </w:r>
      </w:hyperlink>
    </w:p>
    <w:p w:rsidR="00DF16A3" w:rsidRDefault="00D71703">
      <w:pPr>
        <w:pStyle w:val="TOC1"/>
        <w:rPr>
          <w:rFonts w:ascii="Calibri" w:eastAsia="Calibri" w:hAnsi="Calibri" w:cs="Calibri"/>
          <w:bCs w:val="0"/>
          <w:sz w:val="22"/>
          <w:szCs w:val="22"/>
          <w:lang w:val="en-CA"/>
        </w:rPr>
      </w:pPr>
      <w:hyperlink w:anchor="_Toc532389647" w:tooltip="Current Document" w:history="1">
        <w:r w:rsidR="0027068D">
          <w:rPr>
            <w:rStyle w:val="Hyperlink"/>
            <w:lang w:val="fr-CA"/>
          </w:rPr>
          <w:t>II.</w:t>
        </w:r>
        <w:r w:rsidR="0027068D">
          <w:rPr>
            <w:rFonts w:ascii="Calibri" w:eastAsia="Calibri" w:hAnsi="Calibri" w:cs="Calibri"/>
            <w:bCs w:val="0"/>
            <w:sz w:val="22"/>
            <w:szCs w:val="22"/>
            <w:lang w:val="en-CA"/>
          </w:rPr>
          <w:tab/>
        </w:r>
        <w:r w:rsidR="0027068D">
          <w:rPr>
            <w:rStyle w:val="Hyperlink"/>
            <w:lang w:val="fr-CA"/>
          </w:rPr>
          <w:t>Sommaire de l’évaluation de l’équipe de visite</w:t>
        </w:r>
        <w:r w:rsidR="0027068D">
          <w:tab/>
        </w:r>
        <w:r w:rsidR="00433CE3">
          <w:fldChar w:fldCharType="begin"/>
        </w:r>
        <w:r w:rsidR="0027068D">
          <w:instrText xml:space="preserve"> PAGEREF _Toc532389647 \h </w:instrText>
        </w:r>
        <w:r w:rsidR="00433CE3">
          <w:fldChar w:fldCharType="separate"/>
        </w:r>
        <w:r w:rsidR="0027068D">
          <w:t>6</w:t>
        </w:r>
        <w:r w:rsidR="00433CE3">
          <w:fldChar w:fldCharType="end"/>
        </w:r>
      </w:hyperlink>
    </w:p>
    <w:p w:rsidR="00DF16A3" w:rsidRDefault="00D71703">
      <w:pPr>
        <w:pStyle w:val="TOC2"/>
        <w:rPr>
          <w:rFonts w:ascii="Calibri" w:eastAsia="Calibri" w:hAnsi="Calibri" w:cs="Calibri"/>
          <w:sz w:val="22"/>
          <w:szCs w:val="22"/>
          <w:lang w:val="en-CA"/>
        </w:rPr>
      </w:pPr>
      <w:hyperlink w:anchor="_Toc532389648" w:tooltip="Current Document" w:history="1">
        <w:r w:rsidR="0027068D">
          <w:rPr>
            <w:rStyle w:val="Hyperlink"/>
          </w:rPr>
          <w:t>1.</w:t>
        </w:r>
        <w:r w:rsidR="0027068D">
          <w:rPr>
            <w:rFonts w:ascii="Calibri" w:eastAsia="Calibri" w:hAnsi="Calibri" w:cs="Calibri"/>
            <w:sz w:val="22"/>
            <w:szCs w:val="22"/>
            <w:lang w:val="en-CA"/>
          </w:rPr>
          <w:tab/>
        </w:r>
        <w:r w:rsidR="0027068D">
          <w:rPr>
            <w:rStyle w:val="Hyperlink"/>
          </w:rPr>
          <w:t>Commentaires de l’équipe de visite</w:t>
        </w:r>
        <w:r w:rsidR="0027068D">
          <w:tab/>
        </w:r>
        <w:r w:rsidR="00433CE3">
          <w:fldChar w:fldCharType="begin"/>
        </w:r>
        <w:r w:rsidR="0027068D">
          <w:instrText xml:space="preserve"> PAGEREF _Toc532389648 \h </w:instrText>
        </w:r>
        <w:r w:rsidR="00433CE3">
          <w:fldChar w:fldCharType="separate"/>
        </w:r>
        <w:r w:rsidR="0027068D">
          <w:t>6</w:t>
        </w:r>
        <w:r w:rsidR="00433CE3">
          <w:fldChar w:fldCharType="end"/>
        </w:r>
      </w:hyperlink>
    </w:p>
    <w:p w:rsidR="00DF16A3" w:rsidRDefault="00D71703">
      <w:pPr>
        <w:pStyle w:val="TOC2"/>
        <w:rPr>
          <w:rFonts w:ascii="Calibri" w:eastAsia="Calibri" w:hAnsi="Calibri" w:cs="Calibri"/>
          <w:sz w:val="22"/>
          <w:szCs w:val="22"/>
          <w:lang w:val="en-CA"/>
        </w:rPr>
      </w:pPr>
      <w:hyperlink w:anchor="_Toc532389649" w:tooltip="Current Document" w:history="1">
        <w:r w:rsidR="0027068D">
          <w:rPr>
            <w:rStyle w:val="Hyperlink"/>
          </w:rPr>
          <w:t>2.Conditions d’agrément “atteintes” et “non atteintes”: résumé</w:t>
        </w:r>
        <w:r w:rsidR="0027068D">
          <w:tab/>
        </w:r>
        <w:r w:rsidR="00433CE3">
          <w:fldChar w:fldCharType="begin"/>
        </w:r>
        <w:r w:rsidR="0027068D">
          <w:instrText xml:space="preserve"> PAGEREF _Toc532389649 \h </w:instrText>
        </w:r>
        <w:r w:rsidR="00433CE3">
          <w:fldChar w:fldCharType="separate"/>
        </w:r>
        <w:r w:rsidR="0027068D">
          <w:t>6</w:t>
        </w:r>
        <w:r w:rsidR="00433CE3">
          <w:fldChar w:fldCharType="end"/>
        </w:r>
      </w:hyperlink>
    </w:p>
    <w:p w:rsidR="00DF16A3" w:rsidRDefault="00D71703">
      <w:pPr>
        <w:pStyle w:val="TOC2"/>
        <w:rPr>
          <w:rFonts w:ascii="Calibri" w:eastAsia="Calibri" w:hAnsi="Calibri" w:cs="Calibri"/>
          <w:sz w:val="22"/>
          <w:szCs w:val="22"/>
          <w:lang w:val="en-CA"/>
        </w:rPr>
      </w:pPr>
      <w:hyperlink w:anchor="_Toc532389650" w:tooltip="Current Document" w:history="1">
        <w:r w:rsidR="0027068D">
          <w:rPr>
            <w:rStyle w:val="Hyperlink"/>
          </w:rPr>
          <w:t>3.</w:t>
        </w:r>
        <w:r w:rsidR="0027068D">
          <w:rPr>
            <w:rFonts w:ascii="Calibri" w:eastAsia="Calibri" w:hAnsi="Calibri" w:cs="Calibri"/>
            <w:sz w:val="22"/>
            <w:szCs w:val="22"/>
            <w:lang w:val="en-CA"/>
          </w:rPr>
          <w:tab/>
        </w:r>
        <w:r w:rsidR="0027068D">
          <w:rPr>
            <w:rStyle w:val="Hyperlink"/>
          </w:rPr>
          <w:t>Progrès réalisés par le programme depuis la visite précédente (RÉV précédent)</w:t>
        </w:r>
        <w:r w:rsidR="0027068D">
          <w:tab/>
        </w:r>
        <w:r w:rsidR="00433CE3">
          <w:fldChar w:fldCharType="begin"/>
        </w:r>
        <w:r w:rsidR="0027068D">
          <w:instrText xml:space="preserve"> PAGEREF _Toc532389650 \h </w:instrText>
        </w:r>
        <w:r w:rsidR="00433CE3">
          <w:fldChar w:fldCharType="separate"/>
        </w:r>
        <w:r w:rsidR="0027068D">
          <w:t>7</w:t>
        </w:r>
        <w:r w:rsidR="00433CE3">
          <w:fldChar w:fldCharType="end"/>
        </w:r>
      </w:hyperlink>
    </w:p>
    <w:p w:rsidR="00DF16A3" w:rsidRDefault="00D71703">
      <w:pPr>
        <w:pStyle w:val="TOC2"/>
        <w:rPr>
          <w:rFonts w:ascii="Calibri" w:eastAsia="Calibri" w:hAnsi="Calibri" w:cs="Calibri"/>
          <w:sz w:val="22"/>
          <w:szCs w:val="22"/>
          <w:lang w:val="en-CA"/>
        </w:rPr>
      </w:pPr>
      <w:hyperlink w:anchor="_Toc532389651" w:tooltip="Current Document" w:history="1">
        <w:r w:rsidR="0027068D">
          <w:rPr>
            <w:rStyle w:val="Hyperlink"/>
          </w:rPr>
          <w:t>4.</w:t>
        </w:r>
        <w:r w:rsidR="0027068D">
          <w:rPr>
            <w:rFonts w:ascii="Calibri" w:eastAsia="Calibri" w:hAnsi="Calibri" w:cs="Calibri"/>
            <w:sz w:val="22"/>
            <w:szCs w:val="22"/>
            <w:lang w:val="en-CA"/>
          </w:rPr>
          <w:tab/>
        </w:r>
        <w:r w:rsidR="0027068D">
          <w:rPr>
            <w:rStyle w:val="Hyperlink"/>
          </w:rPr>
          <w:t>Points forts du programme</w:t>
        </w:r>
        <w:r w:rsidR="0027068D">
          <w:tab/>
        </w:r>
        <w:r w:rsidR="00433CE3">
          <w:fldChar w:fldCharType="begin"/>
        </w:r>
        <w:r w:rsidR="0027068D">
          <w:instrText xml:space="preserve"> PAGEREF _Toc532389651 \h </w:instrText>
        </w:r>
        <w:r w:rsidR="00433CE3">
          <w:fldChar w:fldCharType="separate"/>
        </w:r>
        <w:r w:rsidR="0027068D">
          <w:t>7</w:t>
        </w:r>
        <w:r w:rsidR="00433CE3">
          <w:fldChar w:fldCharType="end"/>
        </w:r>
      </w:hyperlink>
    </w:p>
    <w:p w:rsidR="00DF16A3" w:rsidRDefault="00D71703">
      <w:pPr>
        <w:pStyle w:val="TOC2"/>
        <w:rPr>
          <w:rFonts w:ascii="Calibri" w:eastAsia="Calibri" w:hAnsi="Calibri" w:cs="Calibri"/>
          <w:sz w:val="22"/>
          <w:szCs w:val="22"/>
          <w:lang w:val="en-CA"/>
        </w:rPr>
      </w:pPr>
      <w:hyperlink w:anchor="_Toc532389652" w:tooltip="Current Document" w:history="1">
        <w:r w:rsidR="0027068D">
          <w:rPr>
            <w:rStyle w:val="Hyperlink"/>
          </w:rPr>
          <w:t>5. Préoccupations de l’équipe</w:t>
        </w:r>
        <w:r w:rsidR="0027068D">
          <w:tab/>
        </w:r>
        <w:r w:rsidR="00433CE3">
          <w:fldChar w:fldCharType="begin"/>
        </w:r>
        <w:r w:rsidR="0027068D">
          <w:instrText xml:space="preserve"> PAGEREF _Toc532389652 \h </w:instrText>
        </w:r>
        <w:r w:rsidR="00433CE3">
          <w:fldChar w:fldCharType="separate"/>
        </w:r>
        <w:r w:rsidR="0027068D">
          <w:t>7</w:t>
        </w:r>
        <w:r w:rsidR="00433CE3">
          <w:fldChar w:fldCharType="end"/>
        </w:r>
      </w:hyperlink>
    </w:p>
    <w:p w:rsidR="00DF16A3" w:rsidRDefault="00D71703">
      <w:pPr>
        <w:pStyle w:val="TOC1"/>
        <w:rPr>
          <w:rFonts w:ascii="Calibri" w:eastAsia="Calibri" w:hAnsi="Calibri" w:cs="Calibri"/>
          <w:bCs w:val="0"/>
          <w:sz w:val="22"/>
          <w:szCs w:val="22"/>
          <w:lang w:val="en-CA"/>
        </w:rPr>
      </w:pPr>
      <w:hyperlink w:anchor="_Toc532389653" w:tooltip="Current Document" w:history="1">
        <w:r w:rsidR="0027068D">
          <w:rPr>
            <w:rStyle w:val="Hyperlink"/>
            <w:lang w:val="fr-CA"/>
          </w:rPr>
          <w:t>III.</w:t>
        </w:r>
        <w:r w:rsidR="0027068D">
          <w:rPr>
            <w:rFonts w:ascii="Calibri" w:eastAsia="Calibri" w:hAnsi="Calibri" w:cs="Calibri"/>
            <w:bCs w:val="0"/>
            <w:sz w:val="22"/>
            <w:szCs w:val="22"/>
            <w:lang w:val="en-CA"/>
          </w:rPr>
          <w:tab/>
        </w:r>
        <w:r w:rsidR="0027068D">
          <w:rPr>
            <w:rStyle w:val="Hyperlink"/>
            <w:lang w:val="fr-CA"/>
          </w:rPr>
          <w:t>Conformité avec les conditions d’agrément</w:t>
        </w:r>
        <w:r w:rsidR="0027068D">
          <w:tab/>
        </w:r>
        <w:r w:rsidR="00433CE3">
          <w:fldChar w:fldCharType="begin"/>
        </w:r>
        <w:r w:rsidR="0027068D">
          <w:instrText xml:space="preserve"> PAGEREF _Toc532389653 \h </w:instrText>
        </w:r>
        <w:r w:rsidR="00433CE3">
          <w:fldChar w:fldCharType="separate"/>
        </w:r>
        <w:r w:rsidR="0027068D">
          <w:t>8</w:t>
        </w:r>
        <w:r w:rsidR="00433CE3">
          <w:fldChar w:fldCharType="end"/>
        </w:r>
      </w:hyperlink>
    </w:p>
    <w:p w:rsidR="00DF16A3" w:rsidRDefault="00D71703">
      <w:pPr>
        <w:pStyle w:val="TOC1"/>
        <w:rPr>
          <w:rFonts w:ascii="Calibri" w:eastAsia="Calibri" w:hAnsi="Calibri" w:cs="Calibri"/>
          <w:bCs w:val="0"/>
          <w:sz w:val="22"/>
          <w:szCs w:val="22"/>
          <w:lang w:val="en-CA"/>
        </w:rPr>
      </w:pPr>
      <w:hyperlink w:anchor="_Toc532389654" w:tooltip="Current Document" w:history="1">
        <w:r w:rsidR="0027068D">
          <w:rPr>
            <w:rStyle w:val="Hyperlink"/>
            <w:lang w:val="fr-CA"/>
          </w:rPr>
          <w:t>IV.</w:t>
        </w:r>
        <w:r w:rsidR="0027068D">
          <w:rPr>
            <w:rFonts w:ascii="Calibri" w:eastAsia="Calibri" w:hAnsi="Calibri" w:cs="Calibri"/>
            <w:bCs w:val="0"/>
            <w:sz w:val="22"/>
            <w:szCs w:val="22"/>
            <w:lang w:val="en-CA"/>
          </w:rPr>
          <w:tab/>
        </w:r>
        <w:r w:rsidR="0027068D">
          <w:rPr>
            <w:rStyle w:val="Hyperlink"/>
            <w:lang w:val="fr-CA"/>
          </w:rPr>
          <w:t>Annexes</w:t>
        </w:r>
        <w:r w:rsidR="0027068D">
          <w:tab/>
        </w:r>
        <w:r w:rsidR="00433CE3">
          <w:fldChar w:fldCharType="begin"/>
        </w:r>
        <w:r w:rsidR="0027068D">
          <w:instrText xml:space="preserve"> PAGEREF _Toc532389654 \h </w:instrText>
        </w:r>
        <w:r w:rsidR="00433CE3">
          <w:fldChar w:fldCharType="separate"/>
        </w:r>
        <w:r w:rsidR="0027068D">
          <w:t>20</w:t>
        </w:r>
        <w:r w:rsidR="00433CE3">
          <w:fldChar w:fldCharType="end"/>
        </w:r>
      </w:hyperlink>
    </w:p>
    <w:p w:rsidR="00DF16A3" w:rsidRDefault="00D71703">
      <w:pPr>
        <w:pStyle w:val="TOC2"/>
        <w:rPr>
          <w:rFonts w:ascii="Calibri" w:eastAsia="Calibri" w:hAnsi="Calibri" w:cs="Calibri"/>
          <w:sz w:val="22"/>
          <w:szCs w:val="22"/>
          <w:lang w:val="en-CA"/>
        </w:rPr>
      </w:pPr>
      <w:hyperlink w:anchor="_Toc532389655" w:tooltip="Current Document" w:history="1">
        <w:r w:rsidR="0027068D">
          <w:rPr>
            <w:rStyle w:val="Hyperlink"/>
          </w:rPr>
          <w:t>Annexe A: Introduction au programme</w:t>
        </w:r>
        <w:r w:rsidR="0027068D">
          <w:tab/>
        </w:r>
        <w:r w:rsidR="00433CE3">
          <w:fldChar w:fldCharType="begin"/>
        </w:r>
        <w:r w:rsidR="0027068D">
          <w:instrText xml:space="preserve"> PAGEREF _Toc532389655 \h </w:instrText>
        </w:r>
        <w:r w:rsidR="00433CE3">
          <w:fldChar w:fldCharType="separate"/>
        </w:r>
        <w:r w:rsidR="0027068D">
          <w:t>20</w:t>
        </w:r>
        <w:r w:rsidR="00433CE3">
          <w:fldChar w:fldCharType="end"/>
        </w:r>
      </w:hyperlink>
    </w:p>
    <w:p w:rsidR="00DF16A3" w:rsidRDefault="00D71703">
      <w:pPr>
        <w:pStyle w:val="TOC3"/>
        <w:tabs>
          <w:tab w:val="clear" w:pos="1260"/>
          <w:tab w:val="left" w:pos="1134"/>
        </w:tabs>
        <w:rPr>
          <w:rFonts w:eastAsia="Calibri" w:cs="Calibri"/>
          <w:i w:val="0"/>
          <w:iCs w:val="0"/>
          <w:sz w:val="22"/>
          <w:szCs w:val="22"/>
          <w:lang w:val="en-CA"/>
        </w:rPr>
      </w:pPr>
      <w:hyperlink w:anchor="_Toc532389656" w:tooltip="Current Document" w:history="1">
        <w:r w:rsidR="0027068D">
          <w:rPr>
            <w:rStyle w:val="Hyperlink"/>
            <w:rFonts w:ascii="Arial Narrow" w:hAnsi="Arial Narrow"/>
            <w:i w:val="0"/>
            <w:lang w:val="fr-CA"/>
          </w:rPr>
          <w:t>1.</w:t>
        </w:r>
        <w:r w:rsidR="0027068D">
          <w:rPr>
            <w:rFonts w:eastAsia="Calibri" w:cs="Calibri"/>
            <w:i w:val="0"/>
            <w:iCs w:val="0"/>
            <w:sz w:val="22"/>
            <w:szCs w:val="22"/>
            <w:lang w:val="en-CA"/>
          </w:rPr>
          <w:tab/>
        </w:r>
        <w:r w:rsidR="0027068D">
          <w:rPr>
            <w:rStyle w:val="Hyperlink"/>
            <w:rFonts w:ascii="Arial Narrow" w:hAnsi="Arial Narrow"/>
            <w:i w:val="0"/>
            <w:lang w:val="fr-CA"/>
          </w:rPr>
          <w:t>Bref historique de l’établissement … nom de l’Université …</w:t>
        </w:r>
        <w:r w:rsidR="0027068D">
          <w:rPr>
            <w:i w:val="0"/>
          </w:rPr>
          <w:tab/>
        </w:r>
        <w:r w:rsidR="00433CE3">
          <w:rPr>
            <w:i w:val="0"/>
          </w:rPr>
          <w:fldChar w:fldCharType="begin"/>
        </w:r>
        <w:r w:rsidR="0027068D">
          <w:rPr>
            <w:i w:val="0"/>
          </w:rPr>
          <w:instrText xml:space="preserve"> PAGEREF _Toc532389656 \h </w:instrText>
        </w:r>
        <w:r w:rsidR="00433CE3">
          <w:rPr>
            <w:i w:val="0"/>
          </w:rPr>
        </w:r>
        <w:r w:rsidR="00433CE3">
          <w:rPr>
            <w:i w:val="0"/>
          </w:rPr>
          <w:fldChar w:fldCharType="separate"/>
        </w:r>
        <w:r w:rsidR="0027068D">
          <w:rPr>
            <w:i w:val="0"/>
          </w:rPr>
          <w:t>20</w:t>
        </w:r>
        <w:r w:rsidR="00433CE3">
          <w:rPr>
            <w:i w:val="0"/>
          </w:rPr>
          <w:fldChar w:fldCharType="end"/>
        </w:r>
      </w:hyperlink>
    </w:p>
    <w:p w:rsidR="00DF16A3" w:rsidRDefault="00D71703">
      <w:pPr>
        <w:pStyle w:val="TOC3"/>
        <w:tabs>
          <w:tab w:val="clear" w:pos="1260"/>
          <w:tab w:val="left" w:pos="1134"/>
        </w:tabs>
        <w:rPr>
          <w:rFonts w:eastAsia="Calibri" w:cs="Calibri"/>
          <w:i w:val="0"/>
          <w:iCs w:val="0"/>
          <w:sz w:val="22"/>
          <w:szCs w:val="22"/>
          <w:lang w:val="en-CA"/>
        </w:rPr>
      </w:pPr>
      <w:hyperlink w:anchor="_Toc532389657" w:tooltip="Current Document" w:history="1">
        <w:r w:rsidR="0027068D">
          <w:rPr>
            <w:rStyle w:val="Hyperlink"/>
            <w:rFonts w:ascii="Arial Narrow" w:hAnsi="Arial Narrow"/>
            <w:i w:val="0"/>
            <w:lang w:val="fr-CA"/>
          </w:rPr>
          <w:t>2.</w:t>
        </w:r>
        <w:r w:rsidR="0027068D">
          <w:rPr>
            <w:rFonts w:eastAsia="Calibri" w:cs="Calibri"/>
            <w:i w:val="0"/>
            <w:iCs w:val="0"/>
            <w:sz w:val="22"/>
            <w:szCs w:val="22"/>
            <w:lang w:val="en-CA"/>
          </w:rPr>
          <w:tab/>
        </w:r>
        <w:r w:rsidR="0027068D">
          <w:rPr>
            <w:rStyle w:val="Hyperlink"/>
            <w:rFonts w:ascii="Arial Narrow" w:hAnsi="Arial Narrow"/>
            <w:i w:val="0"/>
            <w:lang w:val="fr-CA"/>
          </w:rPr>
          <w:t>Mission de l’établissement</w:t>
        </w:r>
        <w:r w:rsidR="0027068D">
          <w:rPr>
            <w:i w:val="0"/>
          </w:rPr>
          <w:tab/>
        </w:r>
        <w:r w:rsidR="00433CE3">
          <w:rPr>
            <w:i w:val="0"/>
          </w:rPr>
          <w:fldChar w:fldCharType="begin"/>
        </w:r>
        <w:r w:rsidR="0027068D">
          <w:rPr>
            <w:i w:val="0"/>
          </w:rPr>
          <w:instrText xml:space="preserve"> PAGEREF _Toc532389657 \h </w:instrText>
        </w:r>
        <w:r w:rsidR="00433CE3">
          <w:rPr>
            <w:i w:val="0"/>
          </w:rPr>
        </w:r>
        <w:r w:rsidR="00433CE3">
          <w:rPr>
            <w:i w:val="0"/>
          </w:rPr>
          <w:fldChar w:fldCharType="separate"/>
        </w:r>
        <w:r w:rsidR="0027068D">
          <w:rPr>
            <w:i w:val="0"/>
          </w:rPr>
          <w:t>20</w:t>
        </w:r>
        <w:r w:rsidR="00433CE3">
          <w:rPr>
            <w:i w:val="0"/>
          </w:rPr>
          <w:fldChar w:fldCharType="end"/>
        </w:r>
      </w:hyperlink>
    </w:p>
    <w:p w:rsidR="00DF16A3" w:rsidRDefault="00D71703">
      <w:pPr>
        <w:pStyle w:val="TOC3"/>
        <w:tabs>
          <w:tab w:val="clear" w:pos="1260"/>
          <w:tab w:val="left" w:pos="1134"/>
        </w:tabs>
        <w:rPr>
          <w:rFonts w:eastAsia="Calibri" w:cs="Calibri"/>
          <w:i w:val="0"/>
          <w:iCs w:val="0"/>
          <w:sz w:val="22"/>
          <w:szCs w:val="22"/>
          <w:lang w:val="en-CA"/>
        </w:rPr>
      </w:pPr>
      <w:hyperlink w:anchor="_Toc532389658" w:tooltip="Current Document" w:history="1">
        <w:r w:rsidR="0027068D">
          <w:rPr>
            <w:rStyle w:val="Hyperlink"/>
            <w:rFonts w:ascii="Arial Narrow" w:hAnsi="Arial Narrow"/>
            <w:i w:val="0"/>
            <w:lang w:val="fr-CA"/>
          </w:rPr>
          <w:t>3.</w:t>
        </w:r>
        <w:r w:rsidR="0027068D">
          <w:rPr>
            <w:rFonts w:eastAsia="Calibri" w:cs="Calibri"/>
            <w:i w:val="0"/>
            <w:iCs w:val="0"/>
            <w:sz w:val="22"/>
            <w:szCs w:val="22"/>
            <w:lang w:val="en-CA"/>
          </w:rPr>
          <w:tab/>
        </w:r>
        <w:r w:rsidR="0027068D">
          <w:rPr>
            <w:rStyle w:val="Hyperlink"/>
            <w:rFonts w:ascii="Arial Narrow" w:hAnsi="Arial Narrow"/>
            <w:i w:val="0"/>
            <w:lang w:val="fr-CA"/>
          </w:rPr>
          <w:t>Histoire du programme</w:t>
        </w:r>
        <w:r w:rsidR="0027068D">
          <w:rPr>
            <w:i w:val="0"/>
          </w:rPr>
          <w:tab/>
        </w:r>
        <w:r w:rsidR="00433CE3">
          <w:rPr>
            <w:i w:val="0"/>
          </w:rPr>
          <w:fldChar w:fldCharType="begin"/>
        </w:r>
        <w:r w:rsidR="0027068D">
          <w:rPr>
            <w:i w:val="0"/>
          </w:rPr>
          <w:instrText xml:space="preserve"> PAGEREF _Toc532389658 \h </w:instrText>
        </w:r>
        <w:r w:rsidR="00433CE3">
          <w:rPr>
            <w:i w:val="0"/>
          </w:rPr>
        </w:r>
        <w:r w:rsidR="00433CE3">
          <w:rPr>
            <w:i w:val="0"/>
          </w:rPr>
          <w:fldChar w:fldCharType="separate"/>
        </w:r>
        <w:r w:rsidR="0027068D">
          <w:rPr>
            <w:i w:val="0"/>
          </w:rPr>
          <w:t>20</w:t>
        </w:r>
        <w:r w:rsidR="00433CE3">
          <w:rPr>
            <w:i w:val="0"/>
          </w:rPr>
          <w:fldChar w:fldCharType="end"/>
        </w:r>
      </w:hyperlink>
    </w:p>
    <w:p w:rsidR="00DF16A3" w:rsidRDefault="00D71703">
      <w:pPr>
        <w:pStyle w:val="TOC3"/>
        <w:tabs>
          <w:tab w:val="clear" w:pos="1260"/>
          <w:tab w:val="left" w:pos="1134"/>
        </w:tabs>
        <w:rPr>
          <w:rFonts w:eastAsia="Calibri" w:cs="Calibri"/>
          <w:i w:val="0"/>
          <w:iCs w:val="0"/>
          <w:sz w:val="22"/>
          <w:szCs w:val="22"/>
          <w:lang w:val="en-CA"/>
        </w:rPr>
      </w:pPr>
      <w:hyperlink w:anchor="_Toc532389659" w:tooltip="Current Document" w:history="1">
        <w:r w:rsidR="0027068D">
          <w:rPr>
            <w:rStyle w:val="Hyperlink"/>
            <w:rFonts w:ascii="Arial Narrow" w:hAnsi="Arial Narrow"/>
            <w:i w:val="0"/>
            <w:lang w:val="fr-CA"/>
          </w:rPr>
          <w:t>4.</w:t>
        </w:r>
        <w:r w:rsidR="0027068D">
          <w:rPr>
            <w:rFonts w:eastAsia="Calibri" w:cs="Calibri"/>
            <w:i w:val="0"/>
            <w:iCs w:val="0"/>
            <w:sz w:val="22"/>
            <w:szCs w:val="22"/>
            <w:lang w:val="en-CA"/>
          </w:rPr>
          <w:tab/>
        </w:r>
        <w:r w:rsidR="0027068D">
          <w:rPr>
            <w:rStyle w:val="Hyperlink"/>
            <w:rFonts w:ascii="Arial Narrow" w:hAnsi="Arial Narrow"/>
            <w:i w:val="0"/>
            <w:lang w:val="fr-CA"/>
          </w:rPr>
          <w:t>Mission du programme</w:t>
        </w:r>
        <w:r w:rsidR="0027068D">
          <w:rPr>
            <w:i w:val="0"/>
          </w:rPr>
          <w:tab/>
        </w:r>
        <w:r w:rsidR="00433CE3">
          <w:rPr>
            <w:i w:val="0"/>
          </w:rPr>
          <w:fldChar w:fldCharType="begin"/>
        </w:r>
        <w:r w:rsidR="0027068D">
          <w:rPr>
            <w:i w:val="0"/>
          </w:rPr>
          <w:instrText xml:space="preserve"> PAGEREF _Toc532389659 \h </w:instrText>
        </w:r>
        <w:r w:rsidR="00433CE3">
          <w:rPr>
            <w:i w:val="0"/>
          </w:rPr>
        </w:r>
        <w:r w:rsidR="00433CE3">
          <w:rPr>
            <w:i w:val="0"/>
          </w:rPr>
          <w:fldChar w:fldCharType="separate"/>
        </w:r>
        <w:r w:rsidR="0027068D">
          <w:rPr>
            <w:i w:val="0"/>
          </w:rPr>
          <w:t>20</w:t>
        </w:r>
        <w:r w:rsidR="00433CE3">
          <w:rPr>
            <w:i w:val="0"/>
          </w:rPr>
          <w:fldChar w:fldCharType="end"/>
        </w:r>
      </w:hyperlink>
    </w:p>
    <w:p w:rsidR="00DF16A3" w:rsidRDefault="00D71703">
      <w:pPr>
        <w:pStyle w:val="TOC3"/>
        <w:tabs>
          <w:tab w:val="clear" w:pos="1260"/>
          <w:tab w:val="left" w:pos="1134"/>
        </w:tabs>
        <w:rPr>
          <w:rFonts w:eastAsia="Calibri" w:cs="Calibri"/>
          <w:i w:val="0"/>
          <w:iCs w:val="0"/>
          <w:sz w:val="22"/>
          <w:szCs w:val="22"/>
          <w:lang w:val="en-CA"/>
        </w:rPr>
      </w:pPr>
      <w:hyperlink w:anchor="_Toc532389660" w:tooltip="Current Document" w:history="1">
        <w:r w:rsidR="0027068D">
          <w:rPr>
            <w:rStyle w:val="Hyperlink"/>
            <w:rFonts w:ascii="Arial Narrow" w:hAnsi="Arial Narrow"/>
            <w:i w:val="0"/>
            <w:lang w:val="fr-CA"/>
          </w:rPr>
          <w:t>5.</w:t>
        </w:r>
        <w:r w:rsidR="0027068D">
          <w:rPr>
            <w:rFonts w:eastAsia="Calibri" w:cs="Calibri"/>
            <w:i w:val="0"/>
            <w:iCs w:val="0"/>
            <w:sz w:val="22"/>
            <w:szCs w:val="22"/>
            <w:lang w:val="en-CA"/>
          </w:rPr>
          <w:tab/>
        </w:r>
        <w:r w:rsidR="0027068D">
          <w:rPr>
            <w:rStyle w:val="Hyperlink"/>
            <w:rFonts w:ascii="Arial Narrow" w:hAnsi="Arial Narrow"/>
            <w:i w:val="0"/>
            <w:lang w:val="fr-CA"/>
          </w:rPr>
          <w:t>Plan d’action du programme</w:t>
        </w:r>
        <w:r w:rsidR="0027068D">
          <w:rPr>
            <w:i w:val="0"/>
          </w:rPr>
          <w:tab/>
        </w:r>
        <w:r w:rsidR="00433CE3">
          <w:rPr>
            <w:i w:val="0"/>
          </w:rPr>
          <w:fldChar w:fldCharType="begin"/>
        </w:r>
        <w:r w:rsidR="0027068D">
          <w:rPr>
            <w:i w:val="0"/>
          </w:rPr>
          <w:instrText xml:space="preserve"> PAGEREF _Toc532389660 \h </w:instrText>
        </w:r>
        <w:r w:rsidR="00433CE3">
          <w:rPr>
            <w:i w:val="0"/>
          </w:rPr>
        </w:r>
        <w:r w:rsidR="00433CE3">
          <w:rPr>
            <w:i w:val="0"/>
          </w:rPr>
          <w:fldChar w:fldCharType="separate"/>
        </w:r>
        <w:r w:rsidR="0027068D">
          <w:rPr>
            <w:i w:val="0"/>
          </w:rPr>
          <w:t>20</w:t>
        </w:r>
        <w:r w:rsidR="00433CE3">
          <w:rPr>
            <w:i w:val="0"/>
          </w:rPr>
          <w:fldChar w:fldCharType="end"/>
        </w:r>
      </w:hyperlink>
    </w:p>
    <w:p w:rsidR="00DF16A3" w:rsidRDefault="00DF16A3">
      <w:pPr>
        <w:pStyle w:val="TOC2"/>
        <w:rPr>
          <w:rStyle w:val="Hyperlink"/>
        </w:rPr>
      </w:pPr>
    </w:p>
    <w:p w:rsidR="00DF16A3" w:rsidRDefault="00D71703">
      <w:pPr>
        <w:pStyle w:val="TOC2"/>
        <w:rPr>
          <w:rFonts w:ascii="Calibri" w:eastAsia="Calibri" w:hAnsi="Calibri" w:cs="Calibri"/>
          <w:sz w:val="22"/>
          <w:szCs w:val="22"/>
          <w:lang w:val="en-CA"/>
        </w:rPr>
      </w:pPr>
      <w:hyperlink w:anchor="_Toc532389661" w:tooltip="Current Document" w:history="1">
        <w:r w:rsidR="0027068D">
          <w:rPr>
            <w:rStyle w:val="Hyperlink"/>
          </w:rPr>
          <w:t>Annexe B: L’équipe de visite (noms et coordonnées)</w:t>
        </w:r>
        <w:r w:rsidR="0027068D">
          <w:tab/>
        </w:r>
        <w:r w:rsidR="00433CE3">
          <w:fldChar w:fldCharType="begin"/>
        </w:r>
        <w:r w:rsidR="0027068D">
          <w:instrText xml:space="preserve"> PAGEREF _Toc532389661 \h </w:instrText>
        </w:r>
        <w:r w:rsidR="00433CE3">
          <w:fldChar w:fldCharType="separate"/>
        </w:r>
        <w:r w:rsidR="0027068D">
          <w:t>21</w:t>
        </w:r>
        <w:r w:rsidR="00433CE3">
          <w:fldChar w:fldCharType="end"/>
        </w:r>
      </w:hyperlink>
    </w:p>
    <w:p w:rsidR="00DF16A3" w:rsidRDefault="00DF16A3">
      <w:pPr>
        <w:pStyle w:val="TOC2"/>
        <w:rPr>
          <w:rStyle w:val="Hyperlink"/>
        </w:rPr>
      </w:pPr>
    </w:p>
    <w:p w:rsidR="00DF16A3" w:rsidRDefault="00D71703">
      <w:pPr>
        <w:pStyle w:val="TOC2"/>
        <w:rPr>
          <w:rFonts w:ascii="Calibri" w:eastAsia="Calibri" w:hAnsi="Calibri" w:cs="Calibri"/>
          <w:sz w:val="22"/>
          <w:szCs w:val="22"/>
          <w:lang w:val="en-CA"/>
        </w:rPr>
      </w:pPr>
      <w:hyperlink w:anchor="_Toc532389662" w:tooltip="Current Document" w:history="1">
        <w:r w:rsidR="0027068D">
          <w:rPr>
            <w:rStyle w:val="Hyperlink"/>
          </w:rPr>
          <w:t>Annexe C: Le calendrier de la visite</w:t>
        </w:r>
        <w:r w:rsidR="0027068D">
          <w:tab/>
        </w:r>
        <w:r w:rsidR="00433CE3">
          <w:fldChar w:fldCharType="begin"/>
        </w:r>
        <w:r w:rsidR="0027068D">
          <w:instrText xml:space="preserve"> PAGEREF _Toc532389662 \h </w:instrText>
        </w:r>
        <w:r w:rsidR="00433CE3">
          <w:fldChar w:fldCharType="separate"/>
        </w:r>
        <w:r w:rsidR="0027068D">
          <w:t>22</w:t>
        </w:r>
        <w:r w:rsidR="00433CE3">
          <w:fldChar w:fldCharType="end"/>
        </w:r>
      </w:hyperlink>
    </w:p>
    <w:p w:rsidR="00DF16A3" w:rsidRDefault="00D71703">
      <w:pPr>
        <w:pStyle w:val="TOC1"/>
        <w:rPr>
          <w:rFonts w:ascii="Calibri" w:eastAsia="Calibri" w:hAnsi="Calibri" w:cs="Calibri"/>
          <w:bCs w:val="0"/>
          <w:sz w:val="22"/>
          <w:szCs w:val="22"/>
          <w:lang w:val="en-CA"/>
        </w:rPr>
      </w:pPr>
      <w:hyperlink w:anchor="_Toc532389663" w:tooltip="Current Document" w:history="1">
        <w:r w:rsidR="0027068D">
          <w:rPr>
            <w:rStyle w:val="Hyperlink"/>
            <w:lang w:val="fr-CA"/>
          </w:rPr>
          <w:t xml:space="preserve">V. </w:t>
        </w:r>
        <w:r w:rsidR="0027068D">
          <w:rPr>
            <w:rFonts w:ascii="Calibri" w:eastAsia="Calibri" w:hAnsi="Calibri" w:cs="Calibri"/>
            <w:bCs w:val="0"/>
            <w:sz w:val="22"/>
            <w:szCs w:val="22"/>
            <w:lang w:val="en-CA"/>
          </w:rPr>
          <w:tab/>
        </w:r>
        <w:r w:rsidR="0027068D">
          <w:rPr>
            <w:rStyle w:val="Hyperlink"/>
            <w:lang w:val="fr-CA"/>
          </w:rPr>
          <w:t>Signatures du rapport</w:t>
        </w:r>
        <w:r w:rsidR="0027068D">
          <w:tab/>
        </w:r>
        <w:r w:rsidR="00433CE3">
          <w:fldChar w:fldCharType="begin"/>
        </w:r>
        <w:r w:rsidR="0027068D">
          <w:instrText xml:space="preserve"> PAGEREF _Toc532389663 \h </w:instrText>
        </w:r>
        <w:r w:rsidR="00433CE3">
          <w:fldChar w:fldCharType="separate"/>
        </w:r>
        <w:r w:rsidR="0027068D">
          <w:t>23</w:t>
        </w:r>
        <w:r w:rsidR="00433CE3">
          <w:fldChar w:fldCharType="end"/>
        </w:r>
      </w:hyperlink>
    </w:p>
    <w:p w:rsidR="00DF16A3" w:rsidRDefault="00433CE3">
      <w:pPr>
        <w:spacing w:line="360" w:lineRule="auto"/>
      </w:pPr>
      <w:r>
        <w:rPr>
          <w:rFonts w:ascii="Arial Narrow" w:hAnsi="Arial Narrow"/>
          <w:bCs/>
          <w:sz w:val="22"/>
          <w:szCs w:val="22"/>
        </w:rPr>
        <w:fldChar w:fldCharType="end"/>
      </w:r>
    </w:p>
    <w:p w:rsidR="00DF16A3" w:rsidRDefault="0027068D">
      <w:pPr>
        <w:pStyle w:val="Heading1"/>
        <w:tabs>
          <w:tab w:val="left" w:pos="284"/>
        </w:tabs>
        <w:spacing w:before="0" w:after="0"/>
        <w:rPr>
          <w:rFonts w:ascii="Arial" w:hAnsi="Arial" w:cs="Arial"/>
          <w:sz w:val="22"/>
          <w:lang w:val="fr-CA"/>
        </w:rPr>
      </w:pPr>
      <w:r>
        <w:rPr>
          <w:color w:val="000000"/>
          <w:lang w:val="fr-CA"/>
        </w:rPr>
        <w:br w:type="page"/>
      </w:r>
      <w:bookmarkStart w:id="1" w:name="_Toc281929086"/>
      <w:bookmarkStart w:id="2" w:name="_Toc281931938"/>
      <w:bookmarkStart w:id="3" w:name="_Toc281931985"/>
      <w:bookmarkStart w:id="4" w:name="_Toc532389646"/>
      <w:r>
        <w:rPr>
          <w:rFonts w:ascii="Arial" w:hAnsi="Arial" w:cs="Arial"/>
          <w:color w:val="000000"/>
          <w:sz w:val="22"/>
          <w:lang w:val="fr-CA"/>
        </w:rPr>
        <w:lastRenderedPageBreak/>
        <w:t xml:space="preserve">I. </w:t>
      </w:r>
      <w:r>
        <w:rPr>
          <w:rFonts w:ascii="Arial" w:hAnsi="Arial" w:cs="Arial"/>
          <w:color w:val="000000"/>
          <w:sz w:val="22"/>
          <w:lang w:val="fr-CA"/>
        </w:rPr>
        <w:tab/>
      </w:r>
      <w:r>
        <w:rPr>
          <w:rFonts w:ascii="Arial" w:hAnsi="Arial" w:cs="Arial"/>
          <w:sz w:val="22"/>
          <w:lang w:val="fr-CA"/>
        </w:rPr>
        <w:t>Introduction • l’agrément du CCCA</w:t>
      </w:r>
      <w:bookmarkEnd w:id="1"/>
      <w:bookmarkEnd w:id="2"/>
      <w:bookmarkEnd w:id="3"/>
      <w:bookmarkEnd w:id="4"/>
    </w:p>
    <w:p w:rsidR="00DF16A3" w:rsidRDefault="00DF16A3">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b/>
          <w:color w:val="000000"/>
          <w:lang w:val="fr-CA"/>
        </w:rPr>
      </w:pPr>
    </w:p>
    <w:p w:rsidR="00DF16A3" w:rsidRDefault="0027068D">
      <w:pPr>
        <w:rPr>
          <w:rFonts w:ascii="Arial Narrow" w:hAnsi="Arial Narrow"/>
          <w:sz w:val="22"/>
          <w:lang w:val="fr-CA"/>
        </w:rPr>
      </w:pPr>
      <w:bookmarkStart w:id="5" w:name="lt_pId075"/>
      <w:r>
        <w:rPr>
          <w:rFonts w:ascii="Arial Narrow" w:hAnsi="Arial Narrow"/>
          <w:sz w:val="22"/>
          <w:lang w:val="fr-CA"/>
        </w:rPr>
        <w:t xml:space="preserve">Le CCCA est un organisme autonome à but non lucratif. Ses administrateurs sont élus parmi les personnes nommées par le Regroupement des ordres d’architectes du Canada (ROAC), le Conseil canadien des écoles universitaires d’architecture (CCÉUA) et l’Association canadienne des étudiants en architecture (ACÉA). Le CCCA est le seul organisme reconnu par la profession architecturale au Canada pour évaluer les titres universitaires des diplômés en architecture (programme de </w:t>
      </w:r>
      <w:r>
        <w:rPr>
          <w:rFonts w:ascii="Arial Narrow" w:hAnsi="Arial Narrow"/>
          <w:i/>
          <w:sz w:val="22"/>
          <w:lang w:val="fr-CA"/>
        </w:rPr>
        <w:t>certification</w:t>
      </w:r>
      <w:bookmarkStart w:id="6" w:name="lt_pId078"/>
      <w:bookmarkEnd w:id="5"/>
      <w:r>
        <w:rPr>
          <w:rFonts w:ascii="Arial Narrow" w:hAnsi="Arial Narrow"/>
          <w:sz w:val="22"/>
          <w:lang w:val="fr-CA"/>
        </w:rPr>
        <w:t>)</w:t>
      </w:r>
      <w:r>
        <w:rPr>
          <w:rFonts w:ascii="Arial Narrow" w:hAnsi="Arial Narrow"/>
          <w:sz w:val="22"/>
          <w:vertAlign w:val="superscript"/>
          <w:lang w:val="fr-CA"/>
        </w:rPr>
        <w:t xml:space="preserve"> </w:t>
      </w:r>
      <w:r>
        <w:rPr>
          <w:rFonts w:ascii="Arial Narrow" w:hAnsi="Arial Narrow"/>
          <w:sz w:val="22"/>
          <w:lang w:val="fr-CA"/>
        </w:rPr>
        <w:t xml:space="preserve">et pour agréer les programmes de grades professionnels en architecture qui sont offerts par les universités canadiennes (programme </w:t>
      </w:r>
      <w:r>
        <w:rPr>
          <w:rFonts w:ascii="Arial Narrow" w:hAnsi="Arial Narrow"/>
          <w:i/>
          <w:sz w:val="22"/>
          <w:lang w:val="fr-CA"/>
        </w:rPr>
        <w:t>d’agrément</w:t>
      </w:r>
      <w:r>
        <w:rPr>
          <w:rFonts w:ascii="Arial Narrow" w:hAnsi="Arial Narrow"/>
          <w:sz w:val="22"/>
          <w:lang w:val="fr-CA"/>
        </w:rPr>
        <w:t>).</w:t>
      </w:r>
      <w:bookmarkEnd w:id="6"/>
      <w:r>
        <w:rPr>
          <w:rFonts w:ascii="Arial Narrow" w:hAnsi="Arial Narrow"/>
          <w:sz w:val="22"/>
          <w:lang w:val="fr-CA"/>
        </w:rPr>
        <w:t xml:space="preserve"> </w:t>
      </w:r>
    </w:p>
    <w:p w:rsidR="00DF16A3" w:rsidRDefault="00DF16A3">
      <w:pPr>
        <w:widowControl w:val="0"/>
        <w:tabs>
          <w:tab w:val="left" w:pos="-1076"/>
          <w:tab w:val="left" w:pos="-716"/>
          <w:tab w:val="left" w:pos="0"/>
          <w:tab w:val="left" w:pos="450"/>
          <w:tab w:val="left" w:pos="900"/>
          <w:tab w:val="left" w:pos="1170"/>
          <w:tab w:val="left" w:pos="1530"/>
          <w:tab w:val="left" w:pos="3060"/>
          <w:tab w:val="left" w:pos="4320"/>
        </w:tabs>
        <w:rPr>
          <w:rFonts w:ascii="Arial Narrow" w:hAnsi="Arial Narrow" w:cs="Arial Narrow"/>
          <w:color w:val="000000"/>
          <w:sz w:val="22"/>
          <w:lang w:val="fr-CA"/>
        </w:rPr>
      </w:pPr>
    </w:p>
    <w:p w:rsidR="00DF16A3" w:rsidRDefault="0027068D">
      <w:pPr>
        <w:rPr>
          <w:rFonts w:ascii="Arial Narrow" w:hAnsi="Arial Narrow"/>
          <w:sz w:val="22"/>
          <w:lang w:val="fr-CA"/>
        </w:rPr>
      </w:pPr>
      <w:bookmarkStart w:id="7" w:name="lt_pId079"/>
      <w:r>
        <w:rPr>
          <w:rFonts w:ascii="Arial Narrow" w:hAnsi="Arial Narrow"/>
          <w:sz w:val="22"/>
          <w:lang w:val="fr-CA"/>
        </w:rPr>
        <w:t>Le CCCA a son siège social à Ottawa, en Ontario. Il adhère aux principes d’équité, de transparence, de clarté et de pratiques éthiques dans toutes ses activités.</w:t>
      </w:r>
      <w:bookmarkEnd w:id="7"/>
      <w:r>
        <w:rPr>
          <w:rFonts w:ascii="Arial Narrow" w:hAnsi="Arial Narrow"/>
          <w:sz w:val="22"/>
          <w:lang w:val="fr-CA"/>
        </w:rPr>
        <w:t xml:space="preserve"> </w:t>
      </w:r>
    </w:p>
    <w:p w:rsidR="00DF16A3" w:rsidRDefault="00DF16A3">
      <w:pPr>
        <w:tabs>
          <w:tab w:val="left" w:pos="-1306"/>
          <w:tab w:val="left" w:pos="-716"/>
          <w:tab w:val="left" w:pos="0"/>
          <w:tab w:val="left" w:pos="720"/>
          <w:tab w:val="left" w:pos="1080"/>
          <w:tab w:val="left" w:pos="1440"/>
          <w:tab w:val="left" w:pos="180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cs="Arial Narrow"/>
          <w:sz w:val="22"/>
          <w:lang w:val="fr-CA"/>
        </w:rPr>
      </w:pPr>
    </w:p>
    <w:p w:rsidR="00DF16A3" w:rsidRDefault="0027068D">
      <w:pPr>
        <w:tabs>
          <w:tab w:val="left" w:pos="-1306"/>
          <w:tab w:val="left" w:pos="-716"/>
          <w:tab w:val="left" w:pos="0"/>
          <w:tab w:val="left" w:pos="720"/>
          <w:tab w:val="left" w:pos="1080"/>
          <w:tab w:val="left" w:pos="1440"/>
          <w:tab w:val="left" w:pos="1800"/>
          <w:tab w:val="left" w:pos="7200"/>
          <w:tab w:val="left" w:pos="792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cs="Arial Narrow"/>
          <w:sz w:val="22"/>
          <w:lang w:val="fr-CA"/>
        </w:rPr>
      </w:pPr>
      <w:bookmarkStart w:id="8" w:name="lt_pId521"/>
      <w:r>
        <w:rPr>
          <w:rFonts w:ascii="Arial Narrow" w:hAnsi="Arial Narrow" w:cs="Arial Narrow"/>
          <w:sz w:val="22"/>
          <w:lang w:val="fr-CA"/>
        </w:rPr>
        <w:t xml:space="preserve">Le CCCA a été fondé en 1976, sur entente des ordres d’architectes (les conseils de neuf associations et instituts provinciaux), en vue d’évaluer et de certifier les qualifications universitaires des candidats à l’admission qui détiennent un grade professionnel ou un diplôme en architecture. En 1991, le mandat de certification des titres universitaires du CCCA a été reconduit et la composition de l’organisme a été révisée pour tenir compte de sa responsabilité additionnelle d’agrément des programmes de grades professionnels dans les écoles universitaires d’architecture du Canada. L’Ordre des architectes du Québec s’est joint au CCCA en 1991 et la </w:t>
      </w:r>
      <w:bookmarkStart w:id="9" w:name="lt_pId523"/>
      <w:bookmarkEnd w:id="8"/>
      <w:r>
        <w:rPr>
          <w:rFonts w:ascii="Arial Narrow" w:hAnsi="Arial Narrow" w:cs="Arial Narrow"/>
          <w:sz w:val="22"/>
          <w:lang w:val="fr-CA"/>
        </w:rPr>
        <w:t>North West Territories Association of Architects, en 2001.</w:t>
      </w:r>
      <w:bookmarkEnd w:id="9"/>
    </w:p>
    <w:p w:rsidR="00DF16A3" w:rsidRDefault="00DF16A3">
      <w:pPr>
        <w:tabs>
          <w:tab w:val="left" w:pos="-1306"/>
          <w:tab w:val="left" w:pos="-716"/>
          <w:tab w:val="left" w:pos="0"/>
          <w:tab w:val="left" w:pos="720"/>
          <w:tab w:val="left" w:pos="1080"/>
          <w:tab w:val="left" w:pos="1440"/>
          <w:tab w:val="left" w:pos="180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color w:val="000000"/>
          <w:sz w:val="22"/>
          <w:lang w:val="fr-CA"/>
        </w:rPr>
      </w:pPr>
    </w:p>
    <w:p w:rsidR="00DF16A3" w:rsidRDefault="0027068D">
      <w:pPr>
        <w:rPr>
          <w:rFonts w:ascii="Arial Narrow" w:hAnsi="Arial Narrow"/>
          <w:strike/>
          <w:sz w:val="22"/>
          <w:lang w:val="fr-CA"/>
        </w:rPr>
      </w:pPr>
      <w:bookmarkStart w:id="10" w:name="lt_pId094"/>
      <w:r>
        <w:rPr>
          <w:rFonts w:ascii="Arial Narrow" w:hAnsi="Arial Narrow"/>
          <w:sz w:val="22"/>
          <w:lang w:val="fr-CA"/>
        </w:rPr>
        <w:t xml:space="preserve">L’obtention d’un diplôme d’un programme agréé par le CCCA est la première des trois étapes (les études, l’expérience pratique et l’examen) menant à l’obtention du permis d’exercice d’un architecte </w:t>
      </w:r>
      <w:bookmarkEnd w:id="10"/>
    </w:p>
    <w:p w:rsidR="00DF16A3" w:rsidRDefault="00DF16A3">
      <w:pPr>
        <w:rPr>
          <w:rFonts w:ascii="Arial Narrow" w:hAnsi="Arial Narrow" w:cs="Arial"/>
          <w:sz w:val="22"/>
          <w:lang w:val="fr-CA"/>
        </w:rPr>
      </w:pPr>
    </w:p>
    <w:p w:rsidR="00DF16A3" w:rsidRDefault="0027068D">
      <w:pPr>
        <w:rPr>
          <w:rFonts w:ascii="Arial Narrow" w:hAnsi="Arial Narrow"/>
          <w:sz w:val="22"/>
          <w:lang w:val="fr-CA"/>
        </w:rPr>
      </w:pPr>
      <w:r>
        <w:rPr>
          <w:rFonts w:ascii="Arial Narrow" w:hAnsi="Arial Narrow" w:cs="Arial"/>
          <w:sz w:val="22"/>
          <w:lang w:val="fr-CA"/>
        </w:rPr>
        <w:t xml:space="preserve">Le CCCA n’octroie l’agrément qu’à des </w:t>
      </w:r>
      <w:r>
        <w:rPr>
          <w:rFonts w:ascii="Arial Narrow" w:hAnsi="Arial Narrow" w:cs="Arial"/>
          <w:i/>
          <w:sz w:val="22"/>
          <w:lang w:val="fr-CA"/>
        </w:rPr>
        <w:t xml:space="preserve">programmes </w:t>
      </w:r>
      <w:r>
        <w:rPr>
          <w:rFonts w:ascii="Arial Narrow" w:hAnsi="Arial Narrow" w:cs="Arial"/>
          <w:sz w:val="22"/>
          <w:lang w:val="fr-CA"/>
        </w:rPr>
        <w:t xml:space="preserve">de grade professionnel en architecture. Un </w:t>
      </w:r>
      <w:r>
        <w:rPr>
          <w:rFonts w:ascii="Arial Narrow" w:hAnsi="Arial Narrow" w:cs="Arial"/>
          <w:i/>
          <w:sz w:val="22"/>
          <w:lang w:val="fr-CA"/>
        </w:rPr>
        <w:t xml:space="preserve">programme </w:t>
      </w:r>
      <w:r>
        <w:rPr>
          <w:rFonts w:ascii="Arial Narrow" w:hAnsi="Arial Narrow" w:cs="Arial"/>
          <w:sz w:val="22"/>
          <w:lang w:val="fr-CA"/>
        </w:rPr>
        <w:t>professionnel en architecture agréé par le CCCA se définit comme étant l’ensemble des études postsecondaires d’un étudiant sanctionnées par un grade universitaire professionnel donné, qui peut être un baccalauréat en architecture (B. Arch.) ou une maîtrise en architecture (M. Arch.).</w:t>
      </w:r>
    </w:p>
    <w:p w:rsidR="00DF16A3" w:rsidRDefault="00DF16A3">
      <w:pPr>
        <w:ind w:left="360"/>
        <w:rPr>
          <w:rFonts w:ascii="Arial Narrow" w:hAnsi="Arial Narrow" w:cs="Arial Narrow"/>
          <w:sz w:val="22"/>
          <w:lang w:val="fr-CA"/>
        </w:rPr>
      </w:pPr>
    </w:p>
    <w:p w:rsidR="00DF16A3" w:rsidRDefault="0027068D">
      <w:pPr>
        <w:rPr>
          <w:rFonts w:ascii="Arial Narrow" w:hAnsi="Arial Narrow"/>
          <w:sz w:val="22"/>
          <w:lang w:val="fr-CA"/>
        </w:rPr>
      </w:pPr>
      <w:bookmarkStart w:id="11" w:name="lt_pId257"/>
      <w:r>
        <w:rPr>
          <w:rFonts w:ascii="Arial Narrow" w:hAnsi="Arial Narrow" w:cs="Arial Narrow"/>
          <w:sz w:val="22"/>
          <w:lang w:val="fr-CA"/>
        </w:rPr>
        <w:t xml:space="preserve">Les </w:t>
      </w:r>
      <w:r>
        <w:rPr>
          <w:rFonts w:ascii="Arial Narrow" w:hAnsi="Arial Narrow" w:cs="Arial Narrow"/>
          <w:i/>
          <w:sz w:val="22"/>
          <w:lang w:val="fr-CA"/>
        </w:rPr>
        <w:t xml:space="preserve">programmes </w:t>
      </w:r>
      <w:r>
        <w:rPr>
          <w:rFonts w:ascii="Arial Narrow" w:hAnsi="Arial Narrow" w:cs="Arial Narrow"/>
          <w:sz w:val="22"/>
          <w:lang w:val="fr-CA"/>
        </w:rPr>
        <w:t>comprennent :</w:t>
      </w:r>
      <w:bookmarkEnd w:id="11"/>
    </w:p>
    <w:p w:rsidR="00DF16A3" w:rsidRDefault="0027068D">
      <w:pPr>
        <w:pStyle w:val="ListParagraph"/>
        <w:numPr>
          <w:ilvl w:val="0"/>
          <w:numId w:val="38"/>
        </w:numPr>
        <w:tabs>
          <w:tab w:val="left" w:pos="426"/>
        </w:tabs>
        <w:ind w:left="426" w:hanging="422"/>
        <w:contextualSpacing w:val="0"/>
        <w:rPr>
          <w:rFonts w:ascii="Arial Narrow" w:hAnsi="Arial Narrow" w:cs="Arial Narrow"/>
          <w:sz w:val="22"/>
          <w:lang w:val="fr-CA"/>
        </w:rPr>
      </w:pPr>
      <w:bookmarkStart w:id="12" w:name="lt_pId258"/>
      <w:r>
        <w:rPr>
          <w:rFonts w:ascii="Arial Narrow" w:hAnsi="Arial Narrow" w:cs="Arial Narrow"/>
          <w:sz w:val="22"/>
          <w:lang w:val="fr-CA"/>
        </w:rPr>
        <w:t xml:space="preserve">des études postsecondaires d’une durée minimale de cinq ans sanctionnés par à un diplôme de maîtrise en architecture obtenu après un baccalauréat </w:t>
      </w:r>
      <w:r>
        <w:rPr>
          <w:rFonts w:ascii="Arial Narrow" w:hAnsi="Arial Narrow" w:cs="Arial Narrow"/>
          <w:i/>
          <w:sz w:val="22"/>
          <w:lang w:val="fr-CA"/>
        </w:rPr>
        <w:t>préprofessionnel</w:t>
      </w:r>
      <w:r>
        <w:rPr>
          <w:rFonts w:ascii="Arial Narrow" w:hAnsi="Arial Narrow" w:cs="Arial Narrow"/>
          <w:sz w:val="22"/>
          <w:lang w:val="fr-CA"/>
        </w:rPr>
        <w:t xml:space="preserve">. Au Québec, la durée minimale des études professionnelles est de quatre ans après la réussite des études collégiales (CÉGEP) d’une durée de deux ans; </w:t>
      </w:r>
      <w:bookmarkEnd w:id="12"/>
    </w:p>
    <w:p w:rsidR="00DF16A3" w:rsidRDefault="0027068D">
      <w:pPr>
        <w:numPr>
          <w:ilvl w:val="0"/>
          <w:numId w:val="38"/>
        </w:numPr>
        <w:tabs>
          <w:tab w:val="left" w:pos="426"/>
        </w:tabs>
        <w:ind w:left="426" w:hanging="422"/>
        <w:rPr>
          <w:rFonts w:ascii="Arial Narrow" w:hAnsi="Arial Narrow" w:cs="Arial Narrow"/>
          <w:sz w:val="22"/>
          <w:lang w:val="fr-CA"/>
        </w:rPr>
      </w:pPr>
      <w:bookmarkStart w:id="13" w:name="lt_pId259"/>
      <w:r>
        <w:rPr>
          <w:rFonts w:ascii="Arial Narrow" w:hAnsi="Arial Narrow" w:cs="Arial Narrow"/>
          <w:sz w:val="22"/>
          <w:lang w:val="fr-CA"/>
        </w:rPr>
        <w:t>des études postsecondaires d’une durée minimale de six ans sanctionnées par une maîtrise en architecture et qui font suite à l’obtention d’un baccalauréat dans n’importe quelle discipline et qui comprennent au moins trois ans d’études professionnelles en architecture; ou</w:t>
      </w:r>
    </w:p>
    <w:p w:rsidR="00DF16A3" w:rsidRDefault="0027068D">
      <w:pPr>
        <w:numPr>
          <w:ilvl w:val="0"/>
          <w:numId w:val="38"/>
        </w:numPr>
        <w:tabs>
          <w:tab w:val="left" w:pos="426"/>
          <w:tab w:val="left" w:pos="1080"/>
        </w:tabs>
        <w:ind w:left="426" w:hanging="422"/>
        <w:rPr>
          <w:rFonts w:ascii="Arial Narrow" w:hAnsi="Arial Narrow" w:cs="Arial Narrow"/>
          <w:sz w:val="22"/>
          <w:lang w:val="fr-CA"/>
        </w:rPr>
      </w:pPr>
      <w:r>
        <w:rPr>
          <w:rFonts w:ascii="Arial Narrow" w:hAnsi="Arial Narrow" w:cs="Arial Narrow"/>
          <w:sz w:val="22"/>
          <w:lang w:val="fr-CA"/>
        </w:rPr>
        <w:t>des études postsecondaires d’une durée minimale de cinq ans sanctionnées par l’obtention d’un baccalauréat en architecture.</w:t>
      </w:r>
      <w:bookmarkEnd w:id="13"/>
    </w:p>
    <w:p w:rsidR="00DF16A3" w:rsidRDefault="00DF16A3">
      <w:pPr>
        <w:numPr>
          <w:ilvl w:val="12"/>
          <w:numId w:val="0"/>
        </w:numPr>
        <w:tabs>
          <w:tab w:val="left" w:pos="108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Narrow" w:hAnsi="Arial Narrow" w:cs="Arial Narrow"/>
          <w:sz w:val="22"/>
          <w:lang w:val="fr-CA"/>
        </w:rPr>
      </w:pPr>
    </w:p>
    <w:p w:rsidR="00DF16A3" w:rsidRDefault="0027068D">
      <w:pPr>
        <w:pStyle w:val="NoSpacing"/>
        <w:rPr>
          <w:rFonts w:ascii="Arial Narrow" w:hAnsi="Arial Narrow" w:cs="Arial"/>
          <w:sz w:val="22"/>
          <w:lang w:val="fr-CA"/>
        </w:rPr>
      </w:pPr>
      <w:bookmarkStart w:id="14" w:name="lt_pId261"/>
      <w:r>
        <w:rPr>
          <w:rFonts w:ascii="Arial Narrow" w:hAnsi="Arial Narrow" w:cs="Arial"/>
          <w:sz w:val="22"/>
          <w:lang w:val="fr-CA"/>
        </w:rPr>
        <w:t>Comme l’</w:t>
      </w:r>
      <w:r>
        <w:rPr>
          <w:rFonts w:ascii="Arial Narrow" w:hAnsi="Arial Narrow" w:cs="Arial"/>
          <w:i/>
          <w:sz w:val="22"/>
          <w:lang w:val="fr-CA"/>
        </w:rPr>
        <w:t xml:space="preserve">agrément </w:t>
      </w:r>
      <w:r>
        <w:rPr>
          <w:rFonts w:ascii="Arial Narrow" w:hAnsi="Arial Narrow" w:cs="Arial"/>
          <w:sz w:val="22"/>
          <w:lang w:val="fr-CA"/>
        </w:rPr>
        <w:t xml:space="preserve">est fondé sur des résultats, le CCCA ne restreint pas la structure d’un </w:t>
      </w:r>
      <w:r>
        <w:rPr>
          <w:rFonts w:ascii="Arial Narrow" w:hAnsi="Arial Narrow" w:cs="Arial"/>
          <w:i/>
          <w:sz w:val="22"/>
          <w:lang w:val="fr-CA"/>
        </w:rPr>
        <w:t xml:space="preserve">programme </w:t>
      </w:r>
      <w:r>
        <w:rPr>
          <w:rFonts w:ascii="Arial Narrow" w:hAnsi="Arial Narrow" w:cs="Arial"/>
          <w:sz w:val="22"/>
          <w:lang w:val="fr-CA"/>
        </w:rPr>
        <w:t>professionnel ni la répartition de ses cours.</w:t>
      </w:r>
      <w:bookmarkEnd w:id="14"/>
    </w:p>
    <w:p w:rsidR="00DF16A3" w:rsidRDefault="00DF16A3">
      <w:pPr>
        <w:tabs>
          <w:tab w:val="left" w:pos="-1306"/>
          <w:tab w:val="left" w:pos="-716"/>
          <w:tab w:val="left" w:pos="0"/>
          <w:tab w:val="left" w:pos="720"/>
          <w:tab w:val="left" w:pos="1080"/>
          <w:tab w:val="left" w:pos="1440"/>
          <w:tab w:val="left" w:pos="180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color w:val="000000"/>
          <w:sz w:val="22"/>
          <w:lang w:val="fr-CA"/>
        </w:rPr>
      </w:pPr>
    </w:p>
    <w:p w:rsidR="00DF16A3" w:rsidRDefault="0027068D">
      <w:pPr>
        <w:rPr>
          <w:rFonts w:ascii="Arial Narrow" w:hAnsi="Arial Narrow"/>
          <w:color w:val="000000"/>
          <w:sz w:val="22"/>
          <w:lang w:val="fr-CA"/>
        </w:rPr>
      </w:pPr>
      <w:r>
        <w:rPr>
          <w:rFonts w:ascii="Arial Narrow" w:hAnsi="Arial Narrow"/>
          <w:sz w:val="22"/>
          <w:lang w:val="fr-CA"/>
        </w:rPr>
        <w:t xml:space="preserve">Le processus d’agrément exige une autoévaluation de l’établissement d’enseignement ou du </w:t>
      </w:r>
      <w:r>
        <w:rPr>
          <w:rFonts w:ascii="Arial Narrow" w:hAnsi="Arial Narrow"/>
          <w:i/>
          <w:sz w:val="22"/>
          <w:lang w:val="fr-CA"/>
        </w:rPr>
        <w:t>programme</w:t>
      </w:r>
      <w:r>
        <w:rPr>
          <w:rFonts w:ascii="Arial Narrow" w:hAnsi="Arial Narrow"/>
          <w:sz w:val="22"/>
          <w:lang w:val="fr-CA"/>
        </w:rPr>
        <w:t xml:space="preserve">, une évaluation de l’autoévaluation par le CCCA, ainsi qu’une visite et un examen sur place par une équipe représentant le CCCA.  </w:t>
      </w:r>
      <w:r>
        <w:rPr>
          <w:rFonts w:ascii="Arial Narrow" w:hAnsi="Arial Narrow"/>
          <w:color w:val="000000"/>
          <w:sz w:val="22"/>
          <w:lang w:val="fr-CA"/>
        </w:rPr>
        <w:t xml:space="preserve">Le processus  débute à l’école par la préparation du rapport sur le programme d’architecture </w:t>
      </w:r>
      <w:r>
        <w:rPr>
          <w:rFonts w:ascii="Arial Narrow" w:hAnsi="Arial Narrow"/>
          <w:i/>
          <w:color w:val="000000"/>
          <w:sz w:val="22"/>
          <w:lang w:val="fr-CA"/>
        </w:rPr>
        <w:t>(RPA</w:t>
      </w:r>
      <w:r>
        <w:rPr>
          <w:rFonts w:ascii="Arial Narrow" w:hAnsi="Arial Narrow"/>
          <w:color w:val="000000"/>
          <w:sz w:val="22"/>
          <w:lang w:val="fr-CA"/>
        </w:rPr>
        <w:t xml:space="preserve">). Le </w:t>
      </w:r>
      <w:r>
        <w:rPr>
          <w:rFonts w:ascii="Arial Narrow" w:hAnsi="Arial Narrow"/>
          <w:i/>
          <w:color w:val="000000"/>
          <w:sz w:val="22"/>
          <w:lang w:val="fr-CA"/>
        </w:rPr>
        <w:t>RPA</w:t>
      </w:r>
      <w:r>
        <w:rPr>
          <w:rFonts w:ascii="Arial Narrow" w:hAnsi="Arial Narrow"/>
          <w:color w:val="000000"/>
          <w:sz w:val="22"/>
          <w:lang w:val="fr-CA"/>
        </w:rPr>
        <w:t xml:space="preserve"> fournit des renseignements qui portent sur le programme tout autant que sur le contexte dans lequel il est offert et les ressources dont il dispose afin de satisfaire les conditions et les </w:t>
      </w:r>
      <w:r>
        <w:rPr>
          <w:rFonts w:ascii="Arial Narrow" w:hAnsi="Arial Narrow"/>
          <w:color w:val="000000"/>
          <w:sz w:val="22"/>
          <w:lang w:val="fr-CA"/>
        </w:rPr>
        <w:lastRenderedPageBreak/>
        <w:t xml:space="preserve">procédures d’agrément établies par le CCCA. Le </w:t>
      </w:r>
      <w:r>
        <w:rPr>
          <w:rFonts w:ascii="Arial Narrow" w:hAnsi="Arial Narrow"/>
          <w:i/>
          <w:color w:val="000000"/>
          <w:sz w:val="22"/>
          <w:lang w:val="fr-CA"/>
        </w:rPr>
        <w:t>RPA</w:t>
      </w:r>
      <w:r>
        <w:rPr>
          <w:rFonts w:ascii="Arial Narrow" w:hAnsi="Arial Narrow"/>
          <w:color w:val="000000"/>
          <w:sz w:val="22"/>
          <w:lang w:val="fr-CA"/>
        </w:rPr>
        <w:t xml:space="preserve"> </w:t>
      </w:r>
      <w:r>
        <w:rPr>
          <w:rFonts w:ascii="Arial Narrow" w:hAnsi="Arial Narrow"/>
          <w:color w:val="000000"/>
          <w:sz w:val="22"/>
          <w:lang w:val="fr-FR"/>
        </w:rPr>
        <w:t>devrait être à la fois utile pour l’école en ce qui a trait au processus de planification et aussi comme documentation aux fins de d’agrément.</w:t>
      </w:r>
    </w:p>
    <w:p w:rsidR="00DF16A3" w:rsidRDefault="00DF16A3">
      <w:pPr>
        <w:tabs>
          <w:tab w:val="left" w:pos="-1306"/>
          <w:tab w:val="left" w:pos="-716"/>
          <w:tab w:val="left" w:pos="0"/>
          <w:tab w:val="left" w:pos="720"/>
          <w:tab w:val="left" w:pos="1080"/>
          <w:tab w:val="left" w:pos="1440"/>
          <w:tab w:val="left" w:pos="180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color w:val="000000"/>
          <w:sz w:val="22"/>
          <w:lang w:val="fr-CA"/>
        </w:rPr>
      </w:pPr>
    </w:p>
    <w:p w:rsidR="00DF16A3" w:rsidRDefault="0027068D">
      <w:pPr>
        <w:tabs>
          <w:tab w:val="left" w:pos="-1306"/>
          <w:tab w:val="left" w:pos="-716"/>
          <w:tab w:val="left" w:pos="0"/>
          <w:tab w:val="left" w:pos="720"/>
          <w:tab w:val="left" w:pos="1080"/>
          <w:tab w:val="left" w:pos="1440"/>
          <w:tab w:val="left" w:pos="180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color w:val="000000"/>
          <w:sz w:val="22"/>
          <w:lang w:val="fr-FR"/>
        </w:rPr>
      </w:pPr>
      <w:r>
        <w:rPr>
          <w:rFonts w:ascii="Arial Narrow" w:hAnsi="Arial Narrow"/>
          <w:color w:val="000000"/>
          <w:sz w:val="22"/>
          <w:lang w:val="fr-CA"/>
        </w:rPr>
        <w:t xml:space="preserve">Une fois que </w:t>
      </w:r>
      <w:r>
        <w:rPr>
          <w:rFonts w:ascii="Arial Narrow" w:hAnsi="Arial Narrow"/>
          <w:color w:val="000000"/>
          <w:sz w:val="22"/>
          <w:lang w:val="fr-FR"/>
        </w:rPr>
        <w:t xml:space="preserve">le </w:t>
      </w:r>
      <w:r>
        <w:rPr>
          <w:rFonts w:ascii="Arial Narrow" w:hAnsi="Arial Narrow"/>
          <w:i/>
          <w:color w:val="000000"/>
          <w:sz w:val="22"/>
          <w:lang w:val="fr-FR"/>
        </w:rPr>
        <w:t>RPA</w:t>
      </w:r>
      <w:r>
        <w:rPr>
          <w:rFonts w:ascii="Arial Narrow" w:hAnsi="Arial Narrow"/>
          <w:color w:val="000000"/>
          <w:sz w:val="22"/>
          <w:lang w:val="fr-FR"/>
        </w:rPr>
        <w:t xml:space="preserve"> est accepté par le CCCA, la visite d'agrément est planifiée. La décision du CCCA sur l'agrément est basée sur la capacité du programme à satisfaire les conditions et les procédures d'agrément, incluant la capacité de ses diplômés à répondre aux exigences d'apprentissage telles que définies par les critères de performance de l’étudiant. Lors de la visite, l'équipe examine le travail des étudiants et l'évalue par rapport à ces critères (CPE). L'équipe évalue également l'efficacité et le degré de soutien à la disposition du programme en architecture à travers les réunions avec les administrateurs à différents niveaux  de l'institution, le corps professoral, les  étudiants, les anciens diplômés, et les praticiens locaux.</w:t>
      </w:r>
    </w:p>
    <w:p w:rsidR="00DF16A3" w:rsidRDefault="00DF16A3">
      <w:pPr>
        <w:tabs>
          <w:tab w:val="left" w:pos="-1306"/>
          <w:tab w:val="left" w:pos="-716"/>
          <w:tab w:val="left" w:pos="0"/>
          <w:tab w:val="left" w:pos="720"/>
          <w:tab w:val="left" w:pos="1080"/>
          <w:tab w:val="left" w:pos="1440"/>
          <w:tab w:val="left" w:pos="180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color w:val="000000"/>
          <w:sz w:val="22"/>
          <w:lang w:val="fr-CA"/>
        </w:rPr>
      </w:pPr>
    </w:p>
    <w:p w:rsidR="00DF16A3" w:rsidRDefault="00DF16A3">
      <w:pPr>
        <w:tabs>
          <w:tab w:val="left" w:pos="-1306"/>
          <w:tab w:val="left" w:pos="-716"/>
          <w:tab w:val="left" w:pos="0"/>
          <w:tab w:val="left" w:pos="720"/>
          <w:tab w:val="left" w:pos="1080"/>
          <w:tab w:val="left" w:pos="1440"/>
          <w:tab w:val="left" w:pos="180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color w:val="000000"/>
          <w:sz w:val="22"/>
          <w:lang w:val="fr-CA"/>
        </w:rPr>
      </w:pPr>
    </w:p>
    <w:p w:rsidR="00DF16A3" w:rsidRDefault="0027068D">
      <w:pPr>
        <w:tabs>
          <w:tab w:val="left" w:pos="-1306"/>
          <w:tab w:val="left" w:pos="-716"/>
          <w:tab w:val="left" w:pos="0"/>
          <w:tab w:val="left" w:pos="720"/>
          <w:tab w:val="left" w:pos="1080"/>
          <w:tab w:val="left" w:pos="1440"/>
          <w:tab w:val="left" w:pos="180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color w:val="000000"/>
          <w:sz w:val="22"/>
          <w:lang w:val="fr-FR"/>
        </w:rPr>
      </w:pPr>
      <w:r>
        <w:rPr>
          <w:rFonts w:ascii="Arial Narrow" w:hAnsi="Arial Narrow"/>
          <w:color w:val="000000"/>
          <w:sz w:val="22"/>
          <w:lang w:val="fr-FR"/>
        </w:rPr>
        <w:t xml:space="preserve">À l'issue de la visite, l'équipe de visite fait des observations et exprime aussi bien les compliments que les préoccupations au sujet du programme et de ses composantes. Elle offre également des suggestions pour l'enrichissement des programmes et fait des recommandations, qui, dans l'esprit de l'équipe, sont nécessaires à l'amélioration du programme et pour le maintien de l’agrément. </w:t>
      </w:r>
    </w:p>
    <w:p w:rsidR="00DF16A3" w:rsidRDefault="00DF16A3">
      <w:pPr>
        <w:tabs>
          <w:tab w:val="left" w:pos="-1306"/>
          <w:tab w:val="left" w:pos="-716"/>
          <w:tab w:val="left" w:pos="0"/>
          <w:tab w:val="left" w:pos="720"/>
          <w:tab w:val="left" w:pos="1080"/>
          <w:tab w:val="left" w:pos="1440"/>
          <w:tab w:val="left" w:pos="180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color w:val="000000"/>
          <w:sz w:val="22"/>
          <w:lang w:val="fr-FR"/>
        </w:rPr>
      </w:pPr>
    </w:p>
    <w:p w:rsidR="00DF16A3" w:rsidRDefault="0027068D">
      <w:pPr>
        <w:tabs>
          <w:tab w:val="left" w:pos="-1306"/>
          <w:tab w:val="left" w:pos="-716"/>
          <w:tab w:val="left" w:pos="0"/>
          <w:tab w:val="left" w:pos="720"/>
          <w:tab w:val="left" w:pos="1080"/>
          <w:tab w:val="left" w:pos="1440"/>
          <w:tab w:val="left" w:pos="180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color w:val="000000"/>
          <w:sz w:val="22"/>
          <w:lang w:val="fr-FR"/>
        </w:rPr>
      </w:pPr>
      <w:r>
        <w:rPr>
          <w:rFonts w:ascii="Arial Narrow" w:hAnsi="Arial Narrow"/>
          <w:color w:val="000000"/>
          <w:sz w:val="22"/>
          <w:lang w:val="fr-FR"/>
        </w:rPr>
        <w:t>Après la visite, l'équipe rédige le RÉV qui sera transmis avec les recommandations confidentielles au CCCA. Le CCCA prend alors la décision finale quant à la durée de l'agrément.</w:t>
      </w:r>
    </w:p>
    <w:p w:rsidR="00DF16A3" w:rsidRDefault="00DF16A3">
      <w:pPr>
        <w:tabs>
          <w:tab w:val="left" w:pos="-1306"/>
          <w:tab w:val="left" w:pos="-716"/>
          <w:tab w:val="left" w:pos="0"/>
          <w:tab w:val="left" w:pos="720"/>
          <w:tab w:val="left" w:pos="1080"/>
          <w:tab w:val="left" w:pos="1440"/>
          <w:tab w:val="left" w:pos="180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color w:val="000000"/>
          <w:lang w:val="fr-FR"/>
        </w:rPr>
      </w:pPr>
    </w:p>
    <w:p w:rsidR="00DF16A3" w:rsidRDefault="0027068D">
      <w:pPr>
        <w:rPr>
          <w:rFonts w:ascii="Arial Narrow" w:hAnsi="Arial Narrow"/>
          <w:b/>
          <w:sz w:val="22"/>
          <w:szCs w:val="22"/>
          <w:lang w:val="fr-CA"/>
        </w:rPr>
      </w:pPr>
      <w:bookmarkStart w:id="15" w:name="_Toc482603752"/>
      <w:r>
        <w:rPr>
          <w:rFonts w:ascii="Arial Narrow" w:hAnsi="Arial Narrow"/>
          <w:b/>
          <w:sz w:val="22"/>
          <w:szCs w:val="22"/>
          <w:lang w:val="fr-CA"/>
        </w:rPr>
        <w:t>Durée de l’agrément</w:t>
      </w:r>
      <w:bookmarkEnd w:id="15"/>
    </w:p>
    <w:p w:rsidR="00DF16A3" w:rsidRDefault="00DF16A3">
      <w:pPr>
        <w:rPr>
          <w:rFonts w:ascii="Arial Narrow" w:hAnsi="Arial Narrow"/>
          <w:sz w:val="22"/>
          <w:szCs w:val="22"/>
          <w:lang w:val="fr-CA"/>
        </w:rPr>
      </w:pPr>
    </w:p>
    <w:p w:rsidR="00DF16A3" w:rsidRDefault="0027068D">
      <w:pPr>
        <w:ind w:left="360"/>
        <w:rPr>
          <w:rFonts w:ascii="Arial Narrow" w:hAnsi="Arial Narrow"/>
          <w:b/>
          <w:sz w:val="22"/>
          <w:szCs w:val="22"/>
          <w:lang w:val="fr-CA"/>
        </w:rPr>
      </w:pPr>
      <w:r>
        <w:rPr>
          <w:rFonts w:ascii="Arial Narrow" w:hAnsi="Arial Narrow"/>
          <w:b/>
          <w:sz w:val="22"/>
          <w:szCs w:val="22"/>
          <w:lang w:val="fr-CA"/>
        </w:rPr>
        <w:t>Agrément initial</w:t>
      </w:r>
    </w:p>
    <w:p w:rsidR="00DF16A3" w:rsidRDefault="0027068D">
      <w:pPr>
        <w:ind w:left="360"/>
        <w:rPr>
          <w:rFonts w:ascii="Arial Narrow" w:hAnsi="Arial Narrow"/>
          <w:sz w:val="22"/>
          <w:szCs w:val="22"/>
          <w:lang w:val="fr-CA"/>
        </w:rPr>
      </w:pPr>
      <w:bookmarkStart w:id="16" w:name="lt_pId113"/>
      <w:r>
        <w:rPr>
          <w:rFonts w:ascii="Arial Narrow" w:hAnsi="Arial Narrow"/>
          <w:sz w:val="22"/>
          <w:szCs w:val="22"/>
          <w:lang w:val="fr-CA"/>
        </w:rPr>
        <w:t xml:space="preserve">Les </w:t>
      </w:r>
      <w:r>
        <w:rPr>
          <w:rFonts w:ascii="Arial Narrow" w:hAnsi="Arial Narrow"/>
          <w:i/>
          <w:sz w:val="22"/>
          <w:szCs w:val="22"/>
          <w:lang w:val="fr-CA"/>
        </w:rPr>
        <w:t xml:space="preserve">programmes </w:t>
      </w:r>
      <w:r>
        <w:rPr>
          <w:rFonts w:ascii="Arial Narrow" w:hAnsi="Arial Narrow"/>
          <w:sz w:val="22"/>
          <w:szCs w:val="22"/>
          <w:lang w:val="fr-CA"/>
        </w:rPr>
        <w:t xml:space="preserve">qui souhaitent obtenir un premier </w:t>
      </w:r>
      <w:r>
        <w:rPr>
          <w:rFonts w:ascii="Arial Narrow" w:hAnsi="Arial Narrow"/>
          <w:i/>
          <w:sz w:val="22"/>
          <w:szCs w:val="22"/>
          <w:lang w:val="fr-CA"/>
        </w:rPr>
        <w:t>agrément</w:t>
      </w:r>
      <w:r>
        <w:rPr>
          <w:rFonts w:ascii="Arial Narrow" w:hAnsi="Arial Narrow"/>
          <w:sz w:val="22"/>
          <w:szCs w:val="22"/>
          <w:lang w:val="fr-CA"/>
        </w:rPr>
        <w:t xml:space="preserve"> doivent d’abord obtenir un statut de candidat à l’</w:t>
      </w:r>
      <w:r>
        <w:rPr>
          <w:rFonts w:ascii="Arial Narrow" w:hAnsi="Arial Narrow"/>
          <w:i/>
          <w:sz w:val="22"/>
          <w:szCs w:val="22"/>
          <w:lang w:val="fr-CA"/>
        </w:rPr>
        <w:t>agrément</w:t>
      </w:r>
      <w:r>
        <w:rPr>
          <w:rFonts w:ascii="Arial Narrow" w:hAnsi="Arial Narrow"/>
          <w:sz w:val="22"/>
          <w:szCs w:val="22"/>
          <w:lang w:val="fr-CA"/>
        </w:rPr>
        <w:t>.</w:t>
      </w:r>
      <w:bookmarkEnd w:id="16"/>
      <w:r>
        <w:rPr>
          <w:rFonts w:ascii="Arial Narrow" w:hAnsi="Arial Narrow"/>
          <w:sz w:val="22"/>
          <w:szCs w:val="22"/>
          <w:lang w:val="fr-CA"/>
        </w:rPr>
        <w:t xml:space="preserve"> </w:t>
      </w:r>
      <w:bookmarkStart w:id="17" w:name="lt_pId114"/>
      <w:r>
        <w:rPr>
          <w:rFonts w:ascii="Arial Narrow" w:hAnsi="Arial Narrow"/>
          <w:sz w:val="22"/>
          <w:szCs w:val="22"/>
          <w:lang w:val="fr-CA"/>
        </w:rPr>
        <w:t>Ils pourront maintenir ce statut pour une période maximale de six ans.</w:t>
      </w:r>
      <w:bookmarkEnd w:id="17"/>
    </w:p>
    <w:p w:rsidR="00DF16A3" w:rsidRDefault="00DF16A3">
      <w:pPr>
        <w:rPr>
          <w:rFonts w:ascii="Arial Narrow" w:hAnsi="Arial Narrow"/>
          <w:sz w:val="22"/>
          <w:szCs w:val="22"/>
          <w:lang w:val="fr-CA"/>
        </w:rPr>
      </w:pPr>
    </w:p>
    <w:p w:rsidR="00DF16A3" w:rsidRDefault="0027068D">
      <w:pPr>
        <w:ind w:left="360"/>
        <w:rPr>
          <w:rFonts w:ascii="Arial Narrow" w:hAnsi="Arial Narrow"/>
          <w:sz w:val="22"/>
          <w:szCs w:val="22"/>
          <w:lang w:val="fr-CA"/>
        </w:rPr>
      </w:pPr>
      <w:bookmarkStart w:id="18" w:name="lt_pId115"/>
      <w:r>
        <w:rPr>
          <w:rFonts w:ascii="Arial Narrow" w:hAnsi="Arial Narrow"/>
          <w:sz w:val="22"/>
          <w:szCs w:val="22"/>
          <w:lang w:val="fr-CA"/>
        </w:rPr>
        <w:t xml:space="preserve">Les </w:t>
      </w:r>
      <w:r>
        <w:rPr>
          <w:rFonts w:ascii="Arial Narrow" w:hAnsi="Arial Narrow"/>
          <w:i/>
          <w:sz w:val="22"/>
          <w:szCs w:val="22"/>
          <w:lang w:val="fr-CA"/>
        </w:rPr>
        <w:t>programmes</w:t>
      </w:r>
      <w:r>
        <w:rPr>
          <w:rFonts w:ascii="Arial Narrow" w:hAnsi="Arial Narrow"/>
          <w:sz w:val="22"/>
          <w:szCs w:val="22"/>
          <w:lang w:val="fr-CA"/>
        </w:rPr>
        <w:t xml:space="preserve"> agréés au cours de cette période de six ans le seront pour trois ans et il sera indiqué que toutes les composantes et ressources principales du programme sont en place.</w:t>
      </w:r>
      <w:bookmarkEnd w:id="18"/>
      <w:r>
        <w:rPr>
          <w:rFonts w:ascii="Arial Narrow" w:hAnsi="Arial Narrow"/>
          <w:sz w:val="22"/>
          <w:szCs w:val="22"/>
          <w:lang w:val="fr-CA"/>
        </w:rPr>
        <w:t xml:space="preserve"> Ils devront peut-être développer davantage leur </w:t>
      </w:r>
      <w:r>
        <w:rPr>
          <w:rFonts w:ascii="Arial Narrow" w:hAnsi="Arial Narrow"/>
          <w:i/>
          <w:sz w:val="22"/>
          <w:szCs w:val="22"/>
          <w:lang w:val="fr-CA"/>
        </w:rPr>
        <w:t xml:space="preserve">programme </w:t>
      </w:r>
      <w:r>
        <w:rPr>
          <w:rFonts w:ascii="Arial Narrow" w:hAnsi="Arial Narrow"/>
          <w:sz w:val="22"/>
          <w:szCs w:val="22"/>
          <w:lang w:val="fr-CA"/>
        </w:rPr>
        <w:t xml:space="preserve">ou corriger certaines lacunes. Par ailleurs, pour que les étudiants soient admissibles à la </w:t>
      </w:r>
      <w:r>
        <w:rPr>
          <w:rFonts w:ascii="Arial Narrow" w:hAnsi="Arial Narrow"/>
          <w:i/>
          <w:sz w:val="22"/>
          <w:szCs w:val="22"/>
          <w:lang w:val="fr-CA"/>
        </w:rPr>
        <w:t>certification</w:t>
      </w:r>
      <w:r>
        <w:rPr>
          <w:rFonts w:ascii="Arial Narrow" w:hAnsi="Arial Narrow"/>
          <w:sz w:val="22"/>
          <w:szCs w:val="22"/>
          <w:lang w:val="fr-CA"/>
        </w:rPr>
        <w:t xml:space="preserve"> du CCCA, ils ne doivent pas avoir obtenu leur diplôme du </w:t>
      </w:r>
      <w:r>
        <w:rPr>
          <w:rFonts w:ascii="Arial Narrow" w:hAnsi="Arial Narrow"/>
          <w:i/>
          <w:sz w:val="22"/>
          <w:szCs w:val="22"/>
          <w:lang w:val="fr-CA"/>
        </w:rPr>
        <w:t>programme</w:t>
      </w:r>
      <w:r>
        <w:rPr>
          <w:rFonts w:ascii="Arial Narrow" w:hAnsi="Arial Narrow"/>
          <w:sz w:val="22"/>
          <w:szCs w:val="22"/>
          <w:lang w:val="fr-CA"/>
        </w:rPr>
        <w:t xml:space="preserve"> plus de deux ans avant le premier </w:t>
      </w:r>
      <w:r>
        <w:rPr>
          <w:rFonts w:ascii="Arial Narrow" w:hAnsi="Arial Narrow"/>
          <w:i/>
          <w:sz w:val="22"/>
          <w:szCs w:val="22"/>
          <w:lang w:val="fr-CA"/>
        </w:rPr>
        <w:t>agrément</w:t>
      </w:r>
      <w:r>
        <w:rPr>
          <w:rFonts w:ascii="Arial Narrow" w:hAnsi="Arial Narrow"/>
          <w:sz w:val="22"/>
          <w:szCs w:val="22"/>
          <w:lang w:val="fr-CA"/>
        </w:rPr>
        <w:t>.</w:t>
      </w:r>
    </w:p>
    <w:p w:rsidR="00DF16A3" w:rsidRDefault="00DF16A3">
      <w:pPr>
        <w:ind w:left="360"/>
        <w:rPr>
          <w:rFonts w:ascii="Arial Narrow" w:hAnsi="Arial Narrow"/>
          <w:b/>
          <w:sz w:val="22"/>
          <w:szCs w:val="22"/>
          <w:lang w:val="fr-CA"/>
        </w:rPr>
      </w:pPr>
    </w:p>
    <w:p w:rsidR="00DF16A3" w:rsidRDefault="0027068D">
      <w:pPr>
        <w:ind w:left="360"/>
        <w:rPr>
          <w:rFonts w:ascii="Arial Narrow" w:hAnsi="Arial Narrow"/>
          <w:b/>
          <w:sz w:val="22"/>
          <w:szCs w:val="22"/>
          <w:lang w:val="fr-CA"/>
        </w:rPr>
      </w:pPr>
      <w:r>
        <w:rPr>
          <w:rFonts w:ascii="Arial Narrow" w:hAnsi="Arial Narrow"/>
          <w:b/>
          <w:sz w:val="22"/>
          <w:szCs w:val="22"/>
          <w:lang w:val="fr-CA"/>
        </w:rPr>
        <w:t>Maintien de l’agrément</w:t>
      </w:r>
    </w:p>
    <w:p w:rsidR="00DF16A3" w:rsidRDefault="0027068D">
      <w:pPr>
        <w:numPr>
          <w:ilvl w:val="0"/>
          <w:numId w:val="40"/>
        </w:numPr>
        <w:tabs>
          <w:tab w:val="left" w:pos="990"/>
        </w:tabs>
        <w:ind w:left="990"/>
        <w:rPr>
          <w:rFonts w:ascii="Arial Narrow" w:hAnsi="Arial Narrow"/>
          <w:sz w:val="22"/>
          <w:szCs w:val="22"/>
          <w:lang w:val="fr-CA"/>
        </w:rPr>
      </w:pPr>
      <w:bookmarkStart w:id="19" w:name="lt_pId119"/>
      <w:r>
        <w:rPr>
          <w:rFonts w:ascii="Arial Narrow" w:hAnsi="Arial Narrow"/>
          <w:sz w:val="22"/>
          <w:szCs w:val="22"/>
          <w:lang w:val="fr-CA"/>
        </w:rPr>
        <w:t>Agrément de six ans :</w:t>
      </w:r>
      <w:bookmarkEnd w:id="19"/>
      <w:r>
        <w:rPr>
          <w:rFonts w:ascii="Arial Narrow" w:hAnsi="Arial Narrow"/>
          <w:sz w:val="22"/>
          <w:szCs w:val="22"/>
          <w:lang w:val="fr-CA"/>
        </w:rPr>
        <w:t xml:space="preserve"> indique que les lacunes, le cas échéant, sont mineures et que le </w:t>
      </w:r>
      <w:r>
        <w:rPr>
          <w:rFonts w:ascii="Arial Narrow" w:hAnsi="Arial Narrow"/>
          <w:i/>
          <w:sz w:val="22"/>
          <w:szCs w:val="22"/>
          <w:lang w:val="fr-CA"/>
        </w:rPr>
        <w:t xml:space="preserve">programme </w:t>
      </w:r>
      <w:r>
        <w:rPr>
          <w:rFonts w:ascii="Arial Narrow" w:hAnsi="Arial Narrow"/>
          <w:sz w:val="22"/>
          <w:szCs w:val="22"/>
          <w:lang w:val="fr-CA"/>
        </w:rPr>
        <w:t xml:space="preserve">a clairement défini les mesures pour y remédier et les a mises en œuvre. Le </w:t>
      </w:r>
      <w:r>
        <w:rPr>
          <w:rFonts w:ascii="Arial Narrow" w:hAnsi="Arial Narrow"/>
          <w:i/>
          <w:sz w:val="22"/>
          <w:szCs w:val="22"/>
          <w:lang w:val="fr-CA"/>
        </w:rPr>
        <w:t xml:space="preserve">programme </w:t>
      </w:r>
      <w:r>
        <w:rPr>
          <w:rFonts w:ascii="Arial Narrow" w:hAnsi="Arial Narrow"/>
          <w:sz w:val="22"/>
          <w:szCs w:val="22"/>
          <w:lang w:val="fr-CA"/>
        </w:rPr>
        <w:t>est agréé pour toute la période de six ans.</w:t>
      </w:r>
    </w:p>
    <w:p w:rsidR="00DF16A3" w:rsidRDefault="0027068D">
      <w:pPr>
        <w:numPr>
          <w:ilvl w:val="0"/>
          <w:numId w:val="40"/>
        </w:numPr>
        <w:tabs>
          <w:tab w:val="left" w:pos="990"/>
        </w:tabs>
        <w:ind w:left="990"/>
        <w:rPr>
          <w:rFonts w:ascii="Arial Narrow" w:hAnsi="Arial Narrow"/>
          <w:sz w:val="22"/>
          <w:szCs w:val="22"/>
          <w:lang w:val="fr-CA"/>
        </w:rPr>
      </w:pPr>
      <w:bookmarkStart w:id="20" w:name="lt_pId122"/>
      <w:r>
        <w:rPr>
          <w:rFonts w:ascii="Arial Narrow" w:hAnsi="Arial Narrow"/>
          <w:sz w:val="22"/>
          <w:szCs w:val="22"/>
          <w:lang w:val="fr-CA"/>
        </w:rPr>
        <w:t xml:space="preserve">Agrément de six ans avec une « évaluation ciblée » après trois ans : indique que des lacunes importantes ont été relevées par rapport aux exigences des </w:t>
      </w:r>
      <w:r>
        <w:rPr>
          <w:rFonts w:ascii="Arial Narrow" w:hAnsi="Arial Narrow"/>
          <w:sz w:val="22"/>
          <w:szCs w:val="22"/>
          <w:u w:val="single"/>
          <w:lang w:val="fr-CA"/>
        </w:rPr>
        <w:t xml:space="preserve">Conditions et durées d’agrément du CCCA </w:t>
      </w:r>
      <w:r>
        <w:rPr>
          <w:rFonts w:ascii="Arial Narrow" w:hAnsi="Arial Narrow"/>
          <w:sz w:val="22"/>
          <w:szCs w:val="22"/>
          <w:lang w:val="fr-CA"/>
        </w:rPr>
        <w:t>et que ces lacunes feront l’objet d’une évaluation ciblée.</w:t>
      </w:r>
      <w:bookmarkEnd w:id="20"/>
      <w:r>
        <w:rPr>
          <w:rFonts w:ascii="Arial Narrow" w:hAnsi="Arial Narrow"/>
          <w:sz w:val="22"/>
          <w:szCs w:val="22"/>
          <w:lang w:val="fr-CA"/>
        </w:rPr>
        <w:t xml:space="preserve"> </w:t>
      </w:r>
      <w:bookmarkStart w:id="21" w:name="lt_pId124"/>
      <w:r>
        <w:rPr>
          <w:rFonts w:ascii="Arial Narrow" w:hAnsi="Arial Narrow"/>
          <w:sz w:val="22"/>
          <w:szCs w:val="22"/>
          <w:lang w:val="fr-CA"/>
        </w:rPr>
        <w:t xml:space="preserve">Le </w:t>
      </w:r>
      <w:r>
        <w:rPr>
          <w:rFonts w:ascii="Arial Narrow" w:hAnsi="Arial Narrow"/>
          <w:i/>
          <w:sz w:val="22"/>
          <w:szCs w:val="22"/>
          <w:lang w:val="fr-CA"/>
        </w:rPr>
        <w:t>programme</w:t>
      </w:r>
      <w:r>
        <w:rPr>
          <w:rFonts w:ascii="Arial Narrow" w:hAnsi="Arial Narrow"/>
          <w:sz w:val="22"/>
          <w:szCs w:val="22"/>
          <w:lang w:val="fr-CA"/>
        </w:rPr>
        <w:t xml:space="preserve"> demeure agréé pour une période de six ans, mais il doit faire rapport sur les mesures prises pour remédier aux lacunes pendant la troisième année.</w:t>
      </w:r>
      <w:bookmarkEnd w:id="21"/>
    </w:p>
    <w:p w:rsidR="00DF16A3" w:rsidRDefault="00DF16A3">
      <w:pPr>
        <w:tabs>
          <w:tab w:val="left" w:pos="990"/>
        </w:tabs>
        <w:ind w:left="990" w:hanging="356"/>
        <w:rPr>
          <w:rFonts w:ascii="Arial Narrow" w:hAnsi="Arial Narrow"/>
          <w:sz w:val="22"/>
          <w:szCs w:val="22"/>
          <w:lang w:val="fr-CA"/>
        </w:rPr>
      </w:pPr>
    </w:p>
    <w:p w:rsidR="00DF16A3" w:rsidRDefault="0027068D">
      <w:pPr>
        <w:numPr>
          <w:ilvl w:val="0"/>
          <w:numId w:val="40"/>
        </w:numPr>
        <w:tabs>
          <w:tab w:val="left" w:pos="990"/>
        </w:tabs>
        <w:ind w:left="990"/>
        <w:rPr>
          <w:rFonts w:ascii="Arial Narrow" w:hAnsi="Arial Narrow"/>
          <w:sz w:val="22"/>
          <w:szCs w:val="22"/>
          <w:lang w:val="fr-CA"/>
        </w:rPr>
      </w:pPr>
      <w:bookmarkStart w:id="22" w:name="lt_pId125"/>
      <w:r>
        <w:rPr>
          <w:rFonts w:ascii="Arial Narrow" w:hAnsi="Arial Narrow"/>
          <w:sz w:val="22"/>
          <w:szCs w:val="22"/>
          <w:lang w:val="fr-CA"/>
        </w:rPr>
        <w:t>Agrément de trois ans :</w:t>
      </w:r>
      <w:bookmarkEnd w:id="22"/>
      <w:r>
        <w:rPr>
          <w:rFonts w:ascii="Arial Narrow" w:hAnsi="Arial Narrow"/>
          <w:sz w:val="22"/>
          <w:szCs w:val="22"/>
          <w:lang w:val="fr-CA"/>
        </w:rPr>
        <w:t xml:space="preserve"> </w:t>
      </w:r>
      <w:bookmarkStart w:id="23" w:name="lt_pId126"/>
      <w:r>
        <w:rPr>
          <w:rFonts w:ascii="Arial Narrow" w:hAnsi="Arial Narrow"/>
          <w:sz w:val="22"/>
          <w:szCs w:val="22"/>
          <w:lang w:val="fr-CA"/>
        </w:rPr>
        <w:t xml:space="preserve">indique que des lacunes importantes nuisent à la qualité du </w:t>
      </w:r>
      <w:r>
        <w:rPr>
          <w:rFonts w:ascii="Arial Narrow" w:hAnsi="Arial Narrow"/>
          <w:i/>
          <w:sz w:val="22"/>
          <w:szCs w:val="22"/>
          <w:lang w:val="fr-CA"/>
        </w:rPr>
        <w:t>programme</w:t>
      </w:r>
      <w:r>
        <w:rPr>
          <w:rFonts w:ascii="Arial Narrow" w:hAnsi="Arial Narrow"/>
          <w:sz w:val="22"/>
          <w:szCs w:val="22"/>
          <w:lang w:val="fr-CA"/>
        </w:rPr>
        <w:t xml:space="preserve">, mais que le </w:t>
      </w:r>
      <w:r>
        <w:rPr>
          <w:rFonts w:ascii="Arial Narrow" w:hAnsi="Arial Narrow"/>
          <w:i/>
          <w:sz w:val="22"/>
          <w:szCs w:val="22"/>
          <w:lang w:val="fr-CA"/>
        </w:rPr>
        <w:t xml:space="preserve">programme </w:t>
      </w:r>
      <w:r>
        <w:rPr>
          <w:rFonts w:ascii="Arial Narrow" w:hAnsi="Arial Narrow"/>
          <w:sz w:val="22"/>
          <w:szCs w:val="22"/>
          <w:lang w:val="fr-CA"/>
        </w:rPr>
        <w:t xml:space="preserve">a clairement l’intention d’y remédier et qu’il est possible d’y parvenir. Le </w:t>
      </w:r>
      <w:r>
        <w:rPr>
          <w:rFonts w:ascii="Arial Narrow" w:hAnsi="Arial Narrow"/>
          <w:i/>
          <w:sz w:val="22"/>
          <w:szCs w:val="22"/>
          <w:lang w:val="fr-CA"/>
        </w:rPr>
        <w:t xml:space="preserve">programme </w:t>
      </w:r>
      <w:r>
        <w:rPr>
          <w:rFonts w:ascii="Arial Narrow" w:hAnsi="Arial Narrow"/>
          <w:sz w:val="22"/>
          <w:szCs w:val="22"/>
          <w:lang w:val="fr-CA"/>
        </w:rPr>
        <w:t xml:space="preserve">est agréé pour trois ans. Le </w:t>
      </w:r>
      <w:r>
        <w:rPr>
          <w:rFonts w:ascii="Arial Narrow" w:hAnsi="Arial Narrow"/>
          <w:i/>
          <w:sz w:val="22"/>
          <w:szCs w:val="22"/>
          <w:lang w:val="fr-CA"/>
        </w:rPr>
        <w:t xml:space="preserve">programme </w:t>
      </w:r>
      <w:r>
        <w:rPr>
          <w:rFonts w:ascii="Arial Narrow" w:hAnsi="Arial Narrow"/>
          <w:sz w:val="22"/>
          <w:szCs w:val="22"/>
          <w:lang w:val="fr-CA"/>
        </w:rPr>
        <w:t xml:space="preserve">qui reçoit deux </w:t>
      </w:r>
      <w:r>
        <w:rPr>
          <w:rFonts w:ascii="Arial Narrow" w:hAnsi="Arial Narrow"/>
          <w:i/>
          <w:sz w:val="22"/>
          <w:szCs w:val="22"/>
          <w:lang w:val="fr-CA"/>
        </w:rPr>
        <w:t>agréments</w:t>
      </w:r>
      <w:r>
        <w:rPr>
          <w:rFonts w:ascii="Arial Narrow" w:hAnsi="Arial Narrow"/>
          <w:sz w:val="22"/>
          <w:szCs w:val="22"/>
          <w:lang w:val="fr-CA"/>
        </w:rPr>
        <w:t xml:space="preserve"> de trois ans consécutifs devra obtenir un </w:t>
      </w:r>
      <w:r>
        <w:rPr>
          <w:rFonts w:ascii="Arial Narrow" w:hAnsi="Arial Narrow"/>
          <w:i/>
          <w:sz w:val="22"/>
          <w:szCs w:val="22"/>
          <w:lang w:val="fr-CA"/>
        </w:rPr>
        <w:t xml:space="preserve">agrément </w:t>
      </w:r>
      <w:r>
        <w:rPr>
          <w:rFonts w:ascii="Arial Narrow" w:hAnsi="Arial Narrow"/>
          <w:sz w:val="22"/>
          <w:szCs w:val="22"/>
          <w:lang w:val="fr-CA"/>
        </w:rPr>
        <w:t>de six ans à la</w:t>
      </w:r>
      <w:r>
        <w:rPr>
          <w:rFonts w:ascii="Arial Narrow" w:hAnsi="Arial Narrow"/>
          <w:szCs w:val="22"/>
          <w:lang w:val="fr-CA"/>
        </w:rPr>
        <w:t xml:space="preserve"> visite d’</w:t>
      </w:r>
      <w:r>
        <w:rPr>
          <w:rFonts w:ascii="Arial Narrow" w:hAnsi="Arial Narrow"/>
          <w:i/>
          <w:szCs w:val="22"/>
          <w:lang w:val="fr-CA"/>
        </w:rPr>
        <w:t>agrément</w:t>
      </w:r>
      <w:r>
        <w:rPr>
          <w:rFonts w:ascii="Arial Narrow" w:hAnsi="Arial Narrow"/>
          <w:szCs w:val="22"/>
          <w:lang w:val="fr-CA"/>
        </w:rPr>
        <w:t xml:space="preserve"> suivante à défaut de quoi il recevra un </w:t>
      </w:r>
      <w:r>
        <w:rPr>
          <w:rFonts w:ascii="Arial Narrow" w:hAnsi="Arial Narrow"/>
          <w:i/>
          <w:szCs w:val="22"/>
          <w:lang w:val="fr-CA"/>
        </w:rPr>
        <w:t xml:space="preserve">agrément </w:t>
      </w:r>
      <w:r>
        <w:rPr>
          <w:rFonts w:ascii="Arial Narrow" w:hAnsi="Arial Narrow"/>
          <w:szCs w:val="22"/>
          <w:lang w:val="fr-CA"/>
        </w:rPr>
        <w:t xml:space="preserve">probatoire de deux ans. Si ce même </w:t>
      </w:r>
      <w:r>
        <w:rPr>
          <w:rFonts w:ascii="Arial Narrow" w:hAnsi="Arial Narrow"/>
          <w:i/>
          <w:szCs w:val="22"/>
          <w:lang w:val="fr-CA"/>
        </w:rPr>
        <w:t xml:space="preserve">programme </w:t>
      </w:r>
      <w:r>
        <w:rPr>
          <w:rFonts w:ascii="Arial Narrow" w:hAnsi="Arial Narrow"/>
          <w:szCs w:val="22"/>
          <w:lang w:val="fr-CA"/>
        </w:rPr>
        <w:t xml:space="preserve">n’obtient </w:t>
      </w:r>
      <w:r>
        <w:rPr>
          <w:rFonts w:ascii="Arial Narrow" w:hAnsi="Arial Narrow"/>
          <w:sz w:val="22"/>
          <w:szCs w:val="22"/>
          <w:lang w:val="fr-CA"/>
        </w:rPr>
        <w:t xml:space="preserve">pas un </w:t>
      </w:r>
      <w:r>
        <w:rPr>
          <w:rFonts w:ascii="Arial Narrow" w:hAnsi="Arial Narrow"/>
          <w:i/>
          <w:sz w:val="22"/>
          <w:szCs w:val="22"/>
          <w:lang w:val="fr-CA"/>
        </w:rPr>
        <w:t>agrément</w:t>
      </w:r>
      <w:r>
        <w:rPr>
          <w:rFonts w:ascii="Arial Narrow" w:hAnsi="Arial Narrow"/>
          <w:sz w:val="22"/>
          <w:szCs w:val="22"/>
          <w:lang w:val="fr-CA"/>
        </w:rPr>
        <w:t xml:space="preserve"> de six ans à sa visite d’</w:t>
      </w:r>
      <w:r>
        <w:rPr>
          <w:rFonts w:ascii="Arial Narrow" w:hAnsi="Arial Narrow"/>
          <w:i/>
          <w:sz w:val="22"/>
          <w:szCs w:val="22"/>
          <w:lang w:val="fr-CA"/>
        </w:rPr>
        <w:t xml:space="preserve">agrément </w:t>
      </w:r>
      <w:r>
        <w:rPr>
          <w:rFonts w:ascii="Arial Narrow" w:hAnsi="Arial Narrow"/>
          <w:sz w:val="22"/>
          <w:szCs w:val="22"/>
          <w:lang w:val="fr-CA"/>
        </w:rPr>
        <w:t xml:space="preserve">suivante, il verra son </w:t>
      </w:r>
      <w:r>
        <w:rPr>
          <w:rFonts w:ascii="Arial Narrow" w:hAnsi="Arial Narrow"/>
          <w:i/>
          <w:sz w:val="22"/>
          <w:szCs w:val="22"/>
          <w:lang w:val="fr-CA"/>
        </w:rPr>
        <w:t xml:space="preserve">agrément </w:t>
      </w:r>
      <w:r>
        <w:rPr>
          <w:rFonts w:ascii="Arial Narrow" w:hAnsi="Arial Narrow"/>
          <w:sz w:val="22"/>
          <w:szCs w:val="22"/>
          <w:lang w:val="fr-CA"/>
        </w:rPr>
        <w:t>révoqué.</w:t>
      </w:r>
      <w:bookmarkEnd w:id="23"/>
    </w:p>
    <w:p w:rsidR="00DF16A3" w:rsidRDefault="0027068D">
      <w:pPr>
        <w:tabs>
          <w:tab w:val="left" w:pos="990"/>
        </w:tabs>
        <w:ind w:left="990"/>
        <w:rPr>
          <w:rFonts w:ascii="Arial Narrow" w:hAnsi="Arial Narrow"/>
          <w:sz w:val="22"/>
          <w:szCs w:val="22"/>
          <w:lang w:val="fr-CA"/>
        </w:rPr>
      </w:pPr>
      <w:r>
        <w:rPr>
          <w:rFonts w:ascii="Arial Narrow" w:hAnsi="Arial Narrow"/>
          <w:sz w:val="22"/>
          <w:szCs w:val="22"/>
          <w:lang w:val="fr-CA"/>
        </w:rPr>
        <w:t xml:space="preserve"> </w:t>
      </w:r>
    </w:p>
    <w:p w:rsidR="00DF16A3" w:rsidRDefault="0027068D">
      <w:pPr>
        <w:numPr>
          <w:ilvl w:val="0"/>
          <w:numId w:val="40"/>
        </w:numPr>
        <w:tabs>
          <w:tab w:val="left" w:pos="990"/>
        </w:tabs>
        <w:ind w:left="990"/>
        <w:rPr>
          <w:rFonts w:ascii="Arial Narrow" w:hAnsi="Arial Narrow"/>
          <w:sz w:val="22"/>
          <w:szCs w:val="22"/>
          <w:lang w:val="fr-CA"/>
        </w:rPr>
      </w:pPr>
      <w:bookmarkStart w:id="24" w:name="lt_pId131"/>
      <w:r>
        <w:rPr>
          <w:rFonts w:ascii="Arial Narrow" w:hAnsi="Arial Narrow"/>
          <w:sz w:val="22"/>
          <w:szCs w:val="22"/>
          <w:lang w:val="fr-CA"/>
        </w:rPr>
        <w:lastRenderedPageBreak/>
        <w:t>Agrément probatoire de deux ans :</w:t>
      </w:r>
      <w:bookmarkEnd w:id="24"/>
      <w:r>
        <w:rPr>
          <w:rFonts w:ascii="Arial Narrow" w:hAnsi="Arial Narrow"/>
          <w:sz w:val="22"/>
          <w:szCs w:val="22"/>
          <w:lang w:val="fr-CA"/>
        </w:rPr>
        <w:t xml:space="preserve"> </w:t>
      </w:r>
      <w:bookmarkStart w:id="25" w:name="lt_pId132"/>
      <w:r>
        <w:rPr>
          <w:rFonts w:ascii="Arial Narrow" w:hAnsi="Arial Narrow"/>
          <w:sz w:val="22"/>
          <w:szCs w:val="22"/>
          <w:lang w:val="fr-CA"/>
        </w:rPr>
        <w:t xml:space="preserve">indique que les lacunes par rapport aux exigences du CCCA sont suffisamment importantes pour remettre sérieusement en question la qualité du </w:t>
      </w:r>
      <w:r>
        <w:rPr>
          <w:rFonts w:ascii="Arial Narrow" w:hAnsi="Arial Narrow"/>
          <w:i/>
          <w:sz w:val="22"/>
          <w:szCs w:val="22"/>
          <w:lang w:val="fr-CA"/>
        </w:rPr>
        <w:t xml:space="preserve">programme </w:t>
      </w:r>
      <w:r>
        <w:rPr>
          <w:rFonts w:ascii="Arial Narrow" w:hAnsi="Arial Narrow"/>
          <w:sz w:val="22"/>
          <w:szCs w:val="22"/>
          <w:lang w:val="fr-CA"/>
        </w:rPr>
        <w:t xml:space="preserve">et que la volonté ou la capacité d’y remédier ne sont pas évidentes. Un </w:t>
      </w:r>
      <w:r>
        <w:rPr>
          <w:rFonts w:ascii="Arial Narrow" w:hAnsi="Arial Narrow"/>
          <w:i/>
          <w:sz w:val="22"/>
          <w:szCs w:val="22"/>
          <w:lang w:val="fr-CA"/>
        </w:rPr>
        <w:t xml:space="preserve">programme </w:t>
      </w:r>
      <w:r>
        <w:rPr>
          <w:rFonts w:ascii="Arial Narrow" w:hAnsi="Arial Narrow"/>
          <w:sz w:val="22"/>
          <w:szCs w:val="22"/>
          <w:lang w:val="fr-CA"/>
        </w:rPr>
        <w:t xml:space="preserve">ayant un tel statut probatoire doit justifier le renouvellement de son </w:t>
      </w:r>
      <w:r>
        <w:rPr>
          <w:rFonts w:ascii="Arial Narrow" w:hAnsi="Arial Narrow"/>
          <w:i/>
          <w:sz w:val="22"/>
          <w:szCs w:val="22"/>
          <w:lang w:val="fr-CA"/>
        </w:rPr>
        <w:t xml:space="preserve">agrément </w:t>
      </w:r>
      <w:r>
        <w:rPr>
          <w:rFonts w:ascii="Arial Narrow" w:hAnsi="Arial Narrow"/>
          <w:sz w:val="22"/>
          <w:szCs w:val="22"/>
          <w:lang w:val="fr-CA"/>
        </w:rPr>
        <w:t xml:space="preserve">et il devra recevoir un </w:t>
      </w:r>
      <w:r>
        <w:rPr>
          <w:rFonts w:ascii="Arial Narrow" w:hAnsi="Arial Narrow"/>
          <w:i/>
          <w:sz w:val="22"/>
          <w:szCs w:val="22"/>
          <w:lang w:val="fr-CA"/>
        </w:rPr>
        <w:t xml:space="preserve">agrément </w:t>
      </w:r>
      <w:r>
        <w:rPr>
          <w:rFonts w:ascii="Arial Narrow" w:hAnsi="Arial Narrow"/>
          <w:sz w:val="22"/>
          <w:szCs w:val="22"/>
          <w:lang w:val="fr-CA"/>
        </w:rPr>
        <w:t xml:space="preserve">d’au moins trois ans à la visite suivante, à défaut de quoi son agrément sera révoqué. Si l’agrément probatoire de deux ans est accordé à la suite de la séquence décrite au point « c », le </w:t>
      </w:r>
      <w:r>
        <w:rPr>
          <w:rFonts w:ascii="Arial Narrow" w:hAnsi="Arial Narrow"/>
          <w:i/>
          <w:sz w:val="22"/>
          <w:szCs w:val="22"/>
          <w:lang w:val="fr-CA"/>
        </w:rPr>
        <w:t xml:space="preserve">programme </w:t>
      </w:r>
      <w:r>
        <w:rPr>
          <w:rFonts w:ascii="Arial Narrow" w:hAnsi="Arial Narrow"/>
          <w:sz w:val="22"/>
          <w:szCs w:val="22"/>
          <w:lang w:val="fr-CA"/>
        </w:rPr>
        <w:t xml:space="preserve">doit recevoir un </w:t>
      </w:r>
      <w:r>
        <w:rPr>
          <w:rFonts w:ascii="Arial Narrow" w:hAnsi="Arial Narrow"/>
          <w:i/>
          <w:sz w:val="22"/>
          <w:szCs w:val="22"/>
          <w:lang w:val="fr-CA"/>
        </w:rPr>
        <w:t xml:space="preserve">agrément </w:t>
      </w:r>
      <w:r>
        <w:rPr>
          <w:rFonts w:ascii="Arial Narrow" w:hAnsi="Arial Narrow"/>
          <w:sz w:val="22"/>
          <w:szCs w:val="22"/>
          <w:lang w:val="fr-CA"/>
        </w:rPr>
        <w:t xml:space="preserve">de six ans, à défaut de quoi son </w:t>
      </w:r>
      <w:r>
        <w:rPr>
          <w:rFonts w:ascii="Arial Narrow" w:hAnsi="Arial Narrow"/>
          <w:i/>
          <w:sz w:val="22"/>
          <w:szCs w:val="22"/>
          <w:lang w:val="fr-CA"/>
        </w:rPr>
        <w:t xml:space="preserve">agrément </w:t>
      </w:r>
      <w:r>
        <w:rPr>
          <w:rFonts w:ascii="Arial Narrow" w:hAnsi="Arial Narrow"/>
          <w:sz w:val="22"/>
          <w:szCs w:val="22"/>
          <w:lang w:val="fr-CA"/>
        </w:rPr>
        <w:t>sera révoqué</w:t>
      </w:r>
      <w:bookmarkStart w:id="26" w:name="lt_pId134"/>
      <w:bookmarkEnd w:id="25"/>
      <w:r>
        <w:rPr>
          <w:rFonts w:ascii="Arial Narrow" w:hAnsi="Arial Narrow"/>
          <w:sz w:val="22"/>
          <w:szCs w:val="22"/>
          <w:lang w:val="fr-CA"/>
        </w:rPr>
        <w:t>.</w:t>
      </w:r>
      <w:bookmarkEnd w:id="26"/>
    </w:p>
    <w:p w:rsidR="00DF16A3" w:rsidRDefault="00DF16A3">
      <w:pPr>
        <w:tabs>
          <w:tab w:val="left" w:pos="990"/>
        </w:tabs>
        <w:ind w:left="990" w:hanging="356"/>
        <w:rPr>
          <w:rFonts w:ascii="Arial Narrow" w:hAnsi="Arial Narrow"/>
          <w:sz w:val="22"/>
          <w:szCs w:val="22"/>
          <w:lang w:val="fr-CA"/>
        </w:rPr>
      </w:pPr>
    </w:p>
    <w:p w:rsidR="00DF16A3" w:rsidRDefault="0027068D">
      <w:pPr>
        <w:numPr>
          <w:ilvl w:val="0"/>
          <w:numId w:val="40"/>
        </w:numPr>
        <w:tabs>
          <w:tab w:val="left" w:pos="990"/>
        </w:tabs>
        <w:ind w:left="990"/>
        <w:rPr>
          <w:rFonts w:ascii="Arial Narrow" w:hAnsi="Arial Narrow"/>
          <w:sz w:val="22"/>
          <w:szCs w:val="22"/>
          <w:lang w:val="fr-CA"/>
        </w:rPr>
      </w:pPr>
      <w:bookmarkStart w:id="27" w:name="lt_pId135"/>
      <w:r>
        <w:rPr>
          <w:rFonts w:ascii="Arial Narrow" w:hAnsi="Arial Narrow"/>
          <w:sz w:val="22"/>
          <w:szCs w:val="22"/>
          <w:lang w:val="fr-CA"/>
        </w:rPr>
        <w:t>Révocation de l’agrément :</w:t>
      </w:r>
      <w:bookmarkEnd w:id="27"/>
      <w:r>
        <w:rPr>
          <w:rFonts w:ascii="Arial Narrow" w:hAnsi="Arial Narrow"/>
          <w:sz w:val="22"/>
          <w:szCs w:val="22"/>
          <w:lang w:val="fr-CA"/>
        </w:rPr>
        <w:t xml:space="preserve"> </w:t>
      </w:r>
      <w:bookmarkStart w:id="28" w:name="lt_pId136"/>
      <w:r>
        <w:rPr>
          <w:rFonts w:ascii="Arial Narrow" w:hAnsi="Arial Narrow"/>
          <w:sz w:val="22"/>
          <w:szCs w:val="22"/>
          <w:lang w:val="fr-CA"/>
        </w:rPr>
        <w:t xml:space="preserve">indique que les progrès accomplis pendant la période probatoire de deux ans ont été insuffisants pour justifier un </w:t>
      </w:r>
      <w:r>
        <w:rPr>
          <w:rFonts w:ascii="Arial Narrow" w:hAnsi="Arial Narrow"/>
          <w:i/>
          <w:sz w:val="22"/>
          <w:szCs w:val="22"/>
          <w:lang w:val="fr-CA"/>
        </w:rPr>
        <w:t>agrément</w:t>
      </w:r>
      <w:r>
        <w:rPr>
          <w:rFonts w:ascii="Arial Narrow" w:hAnsi="Arial Narrow"/>
          <w:sz w:val="22"/>
          <w:szCs w:val="22"/>
          <w:lang w:val="fr-CA"/>
        </w:rPr>
        <w:t xml:space="preserve"> de trois ans ou de six ans. Nonobstant ce qui précède, l’</w:t>
      </w:r>
      <w:r>
        <w:rPr>
          <w:rFonts w:ascii="Arial Narrow" w:hAnsi="Arial Narrow"/>
          <w:i/>
          <w:sz w:val="22"/>
          <w:szCs w:val="22"/>
          <w:lang w:val="fr-CA"/>
        </w:rPr>
        <w:t>agrément</w:t>
      </w:r>
      <w:r>
        <w:rPr>
          <w:rFonts w:ascii="Arial Narrow" w:hAnsi="Arial Narrow"/>
          <w:sz w:val="22"/>
          <w:szCs w:val="22"/>
          <w:lang w:val="fr-CA"/>
        </w:rPr>
        <w:t xml:space="preserve"> d’un </w:t>
      </w:r>
      <w:r>
        <w:rPr>
          <w:rFonts w:ascii="Arial Narrow" w:hAnsi="Arial Narrow"/>
          <w:i/>
          <w:sz w:val="22"/>
          <w:szCs w:val="22"/>
          <w:lang w:val="fr-CA"/>
        </w:rPr>
        <w:t xml:space="preserve">programme </w:t>
      </w:r>
      <w:r>
        <w:rPr>
          <w:rFonts w:ascii="Arial Narrow" w:hAnsi="Arial Narrow"/>
          <w:sz w:val="22"/>
          <w:szCs w:val="22"/>
          <w:lang w:val="fr-CA"/>
        </w:rPr>
        <w:t xml:space="preserve">peut également être révoqué en tout temps s’il est démontré que des éléments importants et substantiels ne respectent pas les exigences des </w:t>
      </w:r>
      <w:r>
        <w:rPr>
          <w:rFonts w:ascii="Arial Narrow" w:hAnsi="Arial Narrow"/>
          <w:sz w:val="22"/>
          <w:szCs w:val="22"/>
          <w:u w:val="single"/>
          <w:lang w:val="fr-CA"/>
        </w:rPr>
        <w:t>Conditions et durées d’agrément du CCCA.</w:t>
      </w:r>
      <w:bookmarkEnd w:id="28"/>
    </w:p>
    <w:p w:rsidR="00DF16A3" w:rsidRDefault="00DF16A3">
      <w:pPr>
        <w:spacing w:after="120"/>
        <w:ind w:left="792"/>
        <w:rPr>
          <w:rFonts w:ascii="Arial Narrow" w:hAnsi="Arial Narrow"/>
          <w:sz w:val="22"/>
          <w:szCs w:val="22"/>
          <w:lang w:val="fr-CA"/>
        </w:rPr>
      </w:pPr>
    </w:p>
    <w:p w:rsidR="00DF16A3" w:rsidRDefault="0027068D">
      <w:pPr>
        <w:ind w:left="360"/>
        <w:rPr>
          <w:rFonts w:ascii="Arial Narrow" w:hAnsi="Arial Narrow"/>
          <w:b/>
          <w:sz w:val="22"/>
          <w:lang w:val="fr-CA"/>
        </w:rPr>
      </w:pPr>
      <w:r>
        <w:rPr>
          <w:rFonts w:ascii="Arial Narrow" w:hAnsi="Arial Narrow"/>
          <w:b/>
          <w:sz w:val="22"/>
          <w:lang w:val="fr-CA"/>
        </w:rPr>
        <w:t>Rétablissement de l’agrément</w:t>
      </w:r>
    </w:p>
    <w:p w:rsidR="00DF16A3" w:rsidRDefault="0027068D">
      <w:pPr>
        <w:ind w:left="360"/>
        <w:rPr>
          <w:rFonts w:ascii="Arial Narrow" w:hAnsi="Arial Narrow"/>
          <w:sz w:val="22"/>
          <w:szCs w:val="22"/>
          <w:lang w:val="fr-CA"/>
        </w:rPr>
      </w:pPr>
      <w:bookmarkStart w:id="29" w:name="lt_pId139"/>
      <w:r>
        <w:rPr>
          <w:rFonts w:ascii="Arial Narrow" w:hAnsi="Arial Narrow"/>
          <w:sz w:val="22"/>
          <w:szCs w:val="22"/>
          <w:lang w:val="fr-CA"/>
        </w:rPr>
        <w:t xml:space="preserve">Le </w:t>
      </w:r>
      <w:r>
        <w:rPr>
          <w:rFonts w:ascii="Arial Narrow" w:hAnsi="Arial Narrow"/>
          <w:i/>
          <w:sz w:val="22"/>
          <w:szCs w:val="22"/>
          <w:lang w:val="fr-CA"/>
        </w:rPr>
        <w:t xml:space="preserve">programme </w:t>
      </w:r>
      <w:r>
        <w:rPr>
          <w:rFonts w:ascii="Arial Narrow" w:hAnsi="Arial Narrow"/>
          <w:sz w:val="22"/>
          <w:szCs w:val="22"/>
          <w:lang w:val="fr-CA"/>
        </w:rPr>
        <w:t>dont l’</w:t>
      </w:r>
      <w:r>
        <w:rPr>
          <w:rFonts w:ascii="Arial Narrow" w:hAnsi="Arial Narrow"/>
          <w:i/>
          <w:sz w:val="22"/>
          <w:szCs w:val="22"/>
          <w:lang w:val="fr-CA"/>
        </w:rPr>
        <w:t xml:space="preserve">agrément </w:t>
      </w:r>
      <w:r>
        <w:rPr>
          <w:rFonts w:ascii="Arial Narrow" w:hAnsi="Arial Narrow"/>
          <w:sz w:val="22"/>
          <w:szCs w:val="22"/>
          <w:lang w:val="fr-CA"/>
        </w:rPr>
        <w:t xml:space="preserve">a expiré ou a été révoqué devra suivre les mêmes procédures qui s’appliquent à un </w:t>
      </w:r>
      <w:r>
        <w:rPr>
          <w:rFonts w:ascii="Arial Narrow" w:hAnsi="Arial Narrow"/>
          <w:i/>
          <w:sz w:val="22"/>
          <w:szCs w:val="22"/>
          <w:lang w:val="fr-CA"/>
        </w:rPr>
        <w:t xml:space="preserve">agrément </w:t>
      </w:r>
      <w:r>
        <w:rPr>
          <w:rFonts w:ascii="Arial Narrow" w:hAnsi="Arial Narrow"/>
          <w:sz w:val="22"/>
          <w:szCs w:val="22"/>
          <w:lang w:val="fr-CA"/>
        </w:rPr>
        <w:t xml:space="preserve">initial s’il désire que son </w:t>
      </w:r>
      <w:r>
        <w:rPr>
          <w:rFonts w:ascii="Arial Narrow" w:hAnsi="Arial Narrow"/>
          <w:i/>
          <w:sz w:val="22"/>
          <w:szCs w:val="22"/>
          <w:lang w:val="fr-CA"/>
        </w:rPr>
        <w:t xml:space="preserve">agrément </w:t>
      </w:r>
      <w:r>
        <w:rPr>
          <w:rFonts w:ascii="Arial Narrow" w:hAnsi="Arial Narrow"/>
          <w:sz w:val="22"/>
          <w:szCs w:val="22"/>
          <w:lang w:val="fr-CA"/>
        </w:rPr>
        <w:t xml:space="preserve">soit rétabli. La durée d’un tel </w:t>
      </w:r>
      <w:r>
        <w:rPr>
          <w:rFonts w:ascii="Arial Narrow" w:hAnsi="Arial Narrow"/>
          <w:i/>
          <w:sz w:val="22"/>
          <w:szCs w:val="22"/>
          <w:lang w:val="fr-CA"/>
        </w:rPr>
        <w:t>agrément</w:t>
      </w:r>
      <w:r>
        <w:rPr>
          <w:rFonts w:ascii="Arial Narrow" w:hAnsi="Arial Narrow"/>
          <w:sz w:val="22"/>
          <w:szCs w:val="22"/>
          <w:lang w:val="fr-CA"/>
        </w:rPr>
        <w:t xml:space="preserve"> rétabli est la même que celle d’un premier agrément. Si le </w:t>
      </w:r>
      <w:r>
        <w:rPr>
          <w:rFonts w:ascii="Arial Narrow" w:hAnsi="Arial Narrow"/>
          <w:i/>
          <w:sz w:val="22"/>
          <w:szCs w:val="22"/>
          <w:lang w:val="fr-CA"/>
        </w:rPr>
        <w:t xml:space="preserve">programme </w:t>
      </w:r>
      <w:r>
        <w:rPr>
          <w:rFonts w:ascii="Arial Narrow" w:hAnsi="Arial Narrow"/>
          <w:sz w:val="22"/>
          <w:szCs w:val="22"/>
          <w:lang w:val="fr-CA"/>
        </w:rPr>
        <w:t>obtient l’</w:t>
      </w:r>
      <w:r>
        <w:rPr>
          <w:rFonts w:ascii="Arial Narrow" w:hAnsi="Arial Narrow"/>
          <w:i/>
          <w:sz w:val="22"/>
          <w:szCs w:val="22"/>
          <w:lang w:val="fr-CA"/>
        </w:rPr>
        <w:t xml:space="preserve">agrément </w:t>
      </w:r>
      <w:r>
        <w:rPr>
          <w:rFonts w:ascii="Arial Narrow" w:hAnsi="Arial Narrow"/>
          <w:sz w:val="22"/>
          <w:szCs w:val="22"/>
          <w:lang w:val="fr-CA"/>
        </w:rPr>
        <w:t xml:space="preserve">dans la période de candidature de six ans, ce sera un </w:t>
      </w:r>
      <w:r>
        <w:rPr>
          <w:rFonts w:ascii="Arial Narrow" w:hAnsi="Arial Narrow"/>
          <w:i/>
          <w:sz w:val="22"/>
          <w:szCs w:val="22"/>
          <w:lang w:val="fr-CA"/>
        </w:rPr>
        <w:t xml:space="preserve">agrément </w:t>
      </w:r>
      <w:r>
        <w:rPr>
          <w:rFonts w:ascii="Arial Narrow" w:hAnsi="Arial Narrow"/>
          <w:sz w:val="22"/>
          <w:szCs w:val="22"/>
          <w:lang w:val="fr-CA"/>
        </w:rPr>
        <w:t>de trois ans.</w:t>
      </w:r>
      <w:bookmarkEnd w:id="29"/>
      <w:r>
        <w:rPr>
          <w:rFonts w:ascii="Arial Narrow" w:hAnsi="Arial Narrow"/>
          <w:sz w:val="22"/>
          <w:szCs w:val="22"/>
          <w:lang w:val="fr-CA"/>
        </w:rPr>
        <w:t xml:space="preserve"> </w:t>
      </w:r>
    </w:p>
    <w:p w:rsidR="00DF16A3" w:rsidRDefault="00DF16A3">
      <w:pPr>
        <w:tabs>
          <w:tab w:val="left" w:pos="-1306"/>
          <w:tab w:val="left" w:pos="-716"/>
          <w:tab w:val="left" w:pos="0"/>
          <w:tab w:val="left" w:pos="720"/>
          <w:tab w:val="left" w:pos="1080"/>
          <w:tab w:val="left" w:pos="1440"/>
          <w:tab w:val="left" w:pos="180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color w:val="000000"/>
          <w:sz w:val="22"/>
          <w:lang w:val="fr-CA"/>
        </w:rPr>
        <w:sectPr w:rsidR="00DF16A3">
          <w:headerReference w:type="even" r:id="rId13"/>
          <w:headerReference w:type="default" r:id="rId14"/>
          <w:footerReference w:type="even" r:id="rId15"/>
          <w:footerReference w:type="default" r:id="rId16"/>
          <w:footnotePr>
            <w:numFmt w:val="lowerLetter"/>
          </w:footnotePr>
          <w:pgSz w:w="12240" w:h="15840"/>
          <w:pgMar w:top="1584" w:right="1325" w:bottom="1440" w:left="2127" w:header="994" w:footer="950" w:gutter="0"/>
          <w:cols w:space="720"/>
          <w:docGrid w:linePitch="360"/>
        </w:sectPr>
      </w:pPr>
    </w:p>
    <w:p w:rsidR="00DF16A3" w:rsidRDefault="0027068D">
      <w:pPr>
        <w:pStyle w:val="Heading1"/>
        <w:tabs>
          <w:tab w:val="left" w:pos="284"/>
        </w:tabs>
        <w:spacing w:before="0"/>
        <w:rPr>
          <w:rFonts w:ascii="Arial Narrow" w:hAnsi="Arial Narrow"/>
          <w:sz w:val="24"/>
          <w:szCs w:val="24"/>
          <w:lang w:val="fr-CA"/>
        </w:rPr>
      </w:pPr>
      <w:bookmarkStart w:id="30" w:name="_Toc281931939"/>
      <w:bookmarkStart w:id="31" w:name="_Toc281931986"/>
      <w:bookmarkStart w:id="32" w:name="_Toc532389647"/>
      <w:r>
        <w:rPr>
          <w:rFonts w:ascii="Arial Narrow" w:hAnsi="Arial Narrow"/>
          <w:sz w:val="24"/>
          <w:szCs w:val="24"/>
          <w:lang w:val="fr-CA"/>
        </w:rPr>
        <w:lastRenderedPageBreak/>
        <w:t>II.</w:t>
      </w:r>
      <w:r>
        <w:rPr>
          <w:rFonts w:ascii="Arial Narrow" w:hAnsi="Arial Narrow"/>
          <w:sz w:val="24"/>
          <w:szCs w:val="24"/>
          <w:lang w:val="fr-CA"/>
        </w:rPr>
        <w:tab/>
        <w:t>Sommaire de l’évaluation de l’équipe de visite</w:t>
      </w:r>
      <w:bookmarkEnd w:id="30"/>
      <w:bookmarkEnd w:id="31"/>
      <w:bookmarkEnd w:id="32"/>
    </w:p>
    <w:p w:rsidR="00DF16A3" w:rsidRDefault="00DF16A3">
      <w:pPr>
        <w:pStyle w:val="Level1"/>
        <w:widowControl/>
        <w:tabs>
          <w:tab w:val="left" w:pos="720"/>
          <w:tab w:val="left" w:pos="720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b/>
          <w:color w:val="000000"/>
          <w:sz w:val="20"/>
          <w:lang w:val="fr-CA"/>
        </w:rPr>
      </w:pPr>
    </w:p>
    <w:p w:rsidR="00DF16A3" w:rsidRDefault="0027068D">
      <w:pPr>
        <w:pStyle w:val="Heading2"/>
        <w:ind w:left="567" w:hanging="279"/>
        <w:rPr>
          <w:rFonts w:ascii="Arial Narrow" w:hAnsi="Arial Narrow"/>
          <w:i w:val="0"/>
          <w:sz w:val="24"/>
          <w:szCs w:val="24"/>
          <w:lang w:val="fr-CA"/>
        </w:rPr>
      </w:pPr>
      <w:bookmarkStart w:id="33" w:name="_Toc281931940"/>
      <w:bookmarkStart w:id="34" w:name="_Toc281931987"/>
      <w:bookmarkStart w:id="35" w:name="_Toc532389648"/>
      <w:r>
        <w:rPr>
          <w:rFonts w:ascii="Arial Narrow" w:hAnsi="Arial Narrow"/>
          <w:i w:val="0"/>
          <w:sz w:val="24"/>
          <w:szCs w:val="24"/>
          <w:lang w:val="fr-CA"/>
        </w:rPr>
        <w:t>1.</w:t>
      </w:r>
      <w:r>
        <w:rPr>
          <w:rFonts w:ascii="Arial Narrow" w:hAnsi="Arial Narrow"/>
          <w:i w:val="0"/>
          <w:sz w:val="24"/>
          <w:szCs w:val="24"/>
          <w:lang w:val="fr-CA"/>
        </w:rPr>
        <w:tab/>
        <w:t>Commentaires de l’équipe de visite</w:t>
      </w:r>
      <w:bookmarkEnd w:id="33"/>
      <w:bookmarkEnd w:id="34"/>
      <w:bookmarkEnd w:id="35"/>
    </w:p>
    <w:p w:rsidR="00DF16A3" w:rsidRDefault="00DF16A3">
      <w:pPr>
        <w:tabs>
          <w:tab w:val="left" w:pos="-1306"/>
          <w:tab w:val="left" w:pos="-716"/>
          <w:tab w:val="left" w:pos="851"/>
          <w:tab w:val="left" w:pos="1440"/>
          <w:tab w:val="righ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09" w:hanging="421"/>
        <w:rPr>
          <w:rFonts w:ascii="Arial Narrow" w:hAnsi="Arial Narrow"/>
          <w:color w:val="000000"/>
          <w:sz w:val="22"/>
          <w:lang w:val="fr-CA"/>
        </w:rPr>
      </w:pPr>
    </w:p>
    <w:p w:rsidR="00DF16A3" w:rsidRDefault="00DF16A3">
      <w:pPr>
        <w:tabs>
          <w:tab w:val="left" w:pos="-1306"/>
          <w:tab w:val="left" w:pos="-716"/>
          <w:tab w:val="left" w:pos="851"/>
          <w:tab w:val="left" w:pos="1440"/>
          <w:tab w:val="righ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09" w:hanging="421"/>
        <w:rPr>
          <w:rFonts w:ascii="Arial Narrow" w:hAnsi="Arial Narrow"/>
          <w:color w:val="000000"/>
          <w:sz w:val="22"/>
          <w:lang w:val="fr-CA"/>
        </w:rPr>
      </w:pPr>
    </w:p>
    <w:p w:rsidR="00DF16A3" w:rsidRDefault="0027068D">
      <w:pPr>
        <w:pStyle w:val="Heading2"/>
        <w:ind w:left="567" w:hanging="279"/>
        <w:rPr>
          <w:rFonts w:ascii="Arial Narrow" w:hAnsi="Arial Narrow"/>
          <w:i w:val="0"/>
          <w:sz w:val="24"/>
          <w:szCs w:val="24"/>
          <w:lang w:val="fr-CA"/>
        </w:rPr>
      </w:pPr>
      <w:bookmarkStart w:id="36" w:name="_Toc281931941"/>
      <w:bookmarkStart w:id="37" w:name="_Toc281931988"/>
      <w:bookmarkStart w:id="38" w:name="_Toc532389649"/>
      <w:r>
        <w:rPr>
          <w:rFonts w:ascii="Arial Narrow" w:hAnsi="Arial Narrow"/>
          <w:i w:val="0"/>
          <w:sz w:val="24"/>
          <w:szCs w:val="24"/>
          <w:lang w:val="fr-CA"/>
        </w:rPr>
        <w:t xml:space="preserve">2. </w:t>
      </w:r>
      <w:r>
        <w:rPr>
          <w:rFonts w:ascii="Arial Narrow" w:hAnsi="Arial Narrow"/>
          <w:i w:val="0"/>
          <w:sz w:val="24"/>
          <w:szCs w:val="24"/>
          <w:lang w:val="fr-CA"/>
        </w:rPr>
        <w:tab/>
        <w:t xml:space="preserve">Conditions d’agrément “atteintes” et “non atteintes”: </w:t>
      </w:r>
      <w:bookmarkEnd w:id="36"/>
      <w:bookmarkEnd w:id="37"/>
      <w:r>
        <w:rPr>
          <w:rFonts w:ascii="Arial Narrow" w:hAnsi="Arial Narrow"/>
          <w:i w:val="0"/>
          <w:sz w:val="24"/>
          <w:szCs w:val="24"/>
          <w:lang w:val="fr-CA"/>
        </w:rPr>
        <w:t>résumé</w:t>
      </w:r>
      <w:bookmarkEnd w:id="38"/>
    </w:p>
    <w:p w:rsidR="00DF16A3" w:rsidRDefault="0027068D">
      <w:pPr>
        <w:tabs>
          <w:tab w:val="left" w:pos="-1306"/>
          <w:tab w:val="left" w:pos="-716"/>
          <w:tab w:val="left" w:pos="851"/>
          <w:tab w:val="left" w:pos="1440"/>
          <w:tab w:val="left" w:pos="6840"/>
          <w:tab w:val="left" w:pos="765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51" w:hanging="421"/>
        <w:rPr>
          <w:rFonts w:ascii="Arial Narrow" w:hAnsi="Arial Narrow"/>
          <w:b/>
          <w:color w:val="000000"/>
          <w:sz w:val="22"/>
          <w:lang w:val="fr-CA"/>
        </w:rPr>
      </w:pPr>
      <w:r>
        <w:rPr>
          <w:rFonts w:ascii="Arial Narrow" w:hAnsi="Arial Narrow"/>
          <w:color w:val="000000"/>
          <w:sz w:val="22"/>
          <w:lang w:val="fr-CA"/>
        </w:rPr>
        <w:tab/>
      </w:r>
      <w:r>
        <w:rPr>
          <w:rFonts w:ascii="Arial Narrow" w:hAnsi="Arial Narrow"/>
          <w:color w:val="000000"/>
          <w:sz w:val="22"/>
          <w:lang w:val="fr-CA"/>
        </w:rPr>
        <w:tab/>
      </w:r>
      <w:r>
        <w:rPr>
          <w:rFonts w:ascii="Arial Narrow" w:hAnsi="Arial Narrow"/>
          <w:color w:val="000000"/>
          <w:sz w:val="22"/>
          <w:lang w:val="fr-CA"/>
        </w:rPr>
        <w:tab/>
        <w:t xml:space="preserve">Atteinte </w:t>
      </w:r>
      <w:r>
        <w:rPr>
          <w:rFonts w:ascii="Arial Narrow" w:hAnsi="Arial Narrow"/>
          <w:color w:val="000000"/>
          <w:sz w:val="22"/>
          <w:lang w:val="fr-CA"/>
        </w:rPr>
        <w:tab/>
        <w:t>Non-atteinte</w:t>
      </w:r>
      <w:r>
        <w:rPr>
          <w:rFonts w:ascii="Arial Narrow" w:hAnsi="Arial Narrow"/>
          <w:b/>
          <w:color w:val="000000"/>
          <w:sz w:val="22"/>
          <w:lang w:val="fr-CA"/>
        </w:rPr>
        <w:tab/>
      </w:r>
    </w:p>
    <w:p w:rsidR="00DF16A3" w:rsidRDefault="0027068D">
      <w:pPr>
        <w:tabs>
          <w:tab w:val="left" w:pos="-1306"/>
          <w:tab w:val="left" w:pos="-716"/>
          <w:tab w:val="left" w:pos="7380"/>
          <w:tab w:val="left" w:pos="8080"/>
          <w:tab w:val="right" w:pos="864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51" w:hanging="266"/>
        <w:rPr>
          <w:rFonts w:ascii="Arial Narrow" w:hAnsi="Arial Narrow"/>
          <w:color w:val="000000"/>
          <w:sz w:val="22"/>
          <w:lang w:val="fr-CA"/>
        </w:rPr>
      </w:pPr>
      <w:r>
        <w:rPr>
          <w:rFonts w:ascii="Arial Narrow" w:hAnsi="Arial Narrow"/>
          <w:b/>
          <w:sz w:val="22"/>
          <w:lang w:val="fr-CA" w:eastAsia="fr-FR"/>
        </w:rPr>
        <w:t xml:space="preserve">1. </w:t>
      </w:r>
      <w:r>
        <w:rPr>
          <w:rFonts w:ascii="Arial Narrow" w:hAnsi="Arial Narrow"/>
          <w:b/>
          <w:color w:val="000000"/>
          <w:sz w:val="22"/>
          <w:lang w:val="fr-CA"/>
        </w:rPr>
        <w:tab/>
      </w:r>
      <w:r>
        <w:rPr>
          <w:rFonts w:ascii="Arial Narrow" w:hAnsi="Arial Narrow"/>
          <w:b/>
          <w:bCs/>
          <w:sz w:val="22"/>
          <w:lang w:val="fr-CA" w:eastAsia="fr-FR"/>
        </w:rPr>
        <w:t>Auto-évaluation du programme</w:t>
      </w:r>
      <w:r>
        <w:rPr>
          <w:rFonts w:ascii="Arial Narrow" w:hAnsi="Arial Narrow"/>
          <w:b/>
          <w:sz w:val="22"/>
          <w:lang w:val="fr-CA" w:eastAsia="fr-FR"/>
        </w:rPr>
        <w:tab/>
      </w:r>
      <w:r>
        <w:rPr>
          <w:rFonts w:ascii="Arial Narrow" w:hAnsi="Arial Narrow"/>
          <w:color w:val="000000"/>
          <w:sz w:val="22"/>
          <w:lang w:val="fr-CA"/>
        </w:rPr>
        <w:t>[   ]</w:t>
      </w:r>
      <w:r>
        <w:rPr>
          <w:rFonts w:ascii="Arial Narrow" w:hAnsi="Arial Narrow"/>
          <w:color w:val="000000"/>
          <w:sz w:val="22"/>
          <w:lang w:val="fr-CA"/>
        </w:rPr>
        <w:tab/>
        <w:t>[   ]</w:t>
      </w:r>
    </w:p>
    <w:p w:rsidR="00DF16A3" w:rsidRDefault="0027068D">
      <w:pPr>
        <w:tabs>
          <w:tab w:val="left" w:pos="-1306"/>
          <w:tab w:val="left" w:pos="-716"/>
          <w:tab w:val="left" w:pos="1080"/>
          <w:tab w:val="left" w:pos="1440"/>
          <w:tab w:val="left" w:pos="7380"/>
          <w:tab w:val="left" w:pos="8080"/>
          <w:tab w:val="right" w:pos="864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51" w:hanging="266"/>
        <w:rPr>
          <w:rFonts w:ascii="Arial Narrow" w:hAnsi="Arial Narrow"/>
          <w:color w:val="000000"/>
          <w:sz w:val="22"/>
          <w:szCs w:val="22"/>
          <w:lang w:val="fr-CA"/>
        </w:rPr>
      </w:pPr>
      <w:r>
        <w:rPr>
          <w:rFonts w:ascii="Arial Narrow" w:hAnsi="Arial Narrow"/>
          <w:b/>
          <w:sz w:val="22"/>
          <w:lang w:val="fr-CA" w:eastAsia="fr-FR"/>
        </w:rPr>
        <w:t xml:space="preserve">2. </w:t>
      </w:r>
      <w:r>
        <w:rPr>
          <w:rFonts w:ascii="Arial Narrow" w:hAnsi="Arial Narrow"/>
          <w:b/>
          <w:color w:val="000000"/>
          <w:sz w:val="22"/>
          <w:lang w:val="fr-CA"/>
        </w:rPr>
        <w:tab/>
      </w:r>
      <w:r>
        <w:rPr>
          <w:rFonts w:ascii="Arial Narrow" w:hAnsi="Arial Narrow"/>
          <w:b/>
          <w:bCs/>
          <w:sz w:val="22"/>
          <w:szCs w:val="22"/>
          <w:lang w:val="fr-CA" w:eastAsia="fr-FR"/>
        </w:rPr>
        <w:t>Information du public</w:t>
      </w:r>
      <w:r>
        <w:rPr>
          <w:rFonts w:ascii="Arial Narrow" w:hAnsi="Arial Narrow"/>
          <w:b/>
          <w:sz w:val="22"/>
          <w:szCs w:val="22"/>
          <w:lang w:val="fr-CA" w:eastAsia="fr-FR"/>
        </w:rPr>
        <w:tab/>
      </w:r>
      <w:r>
        <w:rPr>
          <w:rFonts w:ascii="Arial Narrow" w:hAnsi="Arial Narrow"/>
          <w:color w:val="000000"/>
          <w:sz w:val="22"/>
          <w:szCs w:val="22"/>
          <w:lang w:val="fr-CA"/>
        </w:rPr>
        <w:t>[   ]</w:t>
      </w:r>
      <w:r>
        <w:rPr>
          <w:rFonts w:ascii="Arial Narrow" w:hAnsi="Arial Narrow"/>
          <w:color w:val="000000"/>
          <w:sz w:val="22"/>
          <w:szCs w:val="22"/>
          <w:lang w:val="fr-CA"/>
        </w:rPr>
        <w:tab/>
        <w:t>[   ]</w:t>
      </w:r>
    </w:p>
    <w:p w:rsidR="00DF16A3" w:rsidRDefault="0027068D">
      <w:pPr>
        <w:tabs>
          <w:tab w:val="left" w:pos="7380"/>
          <w:tab w:val="left" w:pos="8080"/>
          <w:tab w:val="right" w:pos="864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51" w:hanging="266"/>
        <w:rPr>
          <w:rFonts w:ascii="Arial Narrow" w:hAnsi="Arial Narrow"/>
          <w:color w:val="000000"/>
          <w:sz w:val="22"/>
          <w:szCs w:val="22"/>
          <w:lang w:val="fr-CA"/>
        </w:rPr>
      </w:pPr>
      <w:r>
        <w:rPr>
          <w:rFonts w:ascii="Arial Narrow" w:hAnsi="Arial Narrow"/>
          <w:b/>
          <w:sz w:val="22"/>
          <w:szCs w:val="22"/>
          <w:lang w:val="fr-CA" w:eastAsia="fr-FR"/>
        </w:rPr>
        <w:t xml:space="preserve">3. </w:t>
      </w:r>
      <w:r>
        <w:rPr>
          <w:rFonts w:ascii="Arial Narrow" w:hAnsi="Arial Narrow"/>
          <w:b/>
          <w:sz w:val="22"/>
          <w:szCs w:val="22"/>
          <w:lang w:val="fr-CA" w:eastAsia="fr-FR"/>
        </w:rPr>
        <w:tab/>
        <w:t>Équité, diversité et inclusion</w:t>
      </w:r>
      <w:r>
        <w:rPr>
          <w:rFonts w:ascii="Arial Narrow" w:hAnsi="Arial Narrow"/>
          <w:b/>
          <w:sz w:val="22"/>
          <w:szCs w:val="22"/>
          <w:lang w:val="fr-CA" w:eastAsia="fr-FR"/>
        </w:rPr>
        <w:tab/>
      </w:r>
      <w:r>
        <w:rPr>
          <w:rFonts w:ascii="Arial Narrow" w:hAnsi="Arial Narrow"/>
          <w:color w:val="000000"/>
          <w:sz w:val="22"/>
          <w:szCs w:val="22"/>
          <w:lang w:val="fr-CA"/>
        </w:rPr>
        <w:t>[   ]</w:t>
      </w:r>
      <w:r>
        <w:rPr>
          <w:rFonts w:ascii="Arial Narrow" w:hAnsi="Arial Narrow"/>
          <w:color w:val="000000"/>
          <w:sz w:val="22"/>
          <w:szCs w:val="22"/>
          <w:lang w:val="fr-CA"/>
        </w:rPr>
        <w:tab/>
        <w:t>[   ]</w:t>
      </w:r>
    </w:p>
    <w:p w:rsidR="00DF16A3" w:rsidRDefault="0027068D">
      <w:pPr>
        <w:pStyle w:val="ListParagraph"/>
        <w:numPr>
          <w:ilvl w:val="0"/>
          <w:numId w:val="32"/>
        </w:numPr>
        <w:tabs>
          <w:tab w:val="left" w:pos="7380"/>
          <w:tab w:val="left" w:pos="8080"/>
          <w:tab w:val="right" w:pos="8647"/>
        </w:tabs>
        <w:ind w:left="851" w:hanging="280"/>
        <w:rPr>
          <w:color w:val="000000"/>
          <w:sz w:val="22"/>
          <w:szCs w:val="22"/>
          <w:lang w:val="fr-CA"/>
        </w:rPr>
      </w:pPr>
      <w:bookmarkStart w:id="39" w:name="lt_pId195"/>
      <w:bookmarkStart w:id="40" w:name="_Toc480546908"/>
      <w:bookmarkStart w:id="41" w:name="_Toc482603763"/>
      <w:r>
        <w:rPr>
          <w:rFonts w:ascii="Arial Narrow" w:hAnsi="Arial Narrow"/>
          <w:b/>
          <w:sz w:val="22"/>
          <w:szCs w:val="22"/>
          <w:lang w:val="fr-CA" w:eastAsia="fr-FR"/>
        </w:rPr>
        <w:t xml:space="preserve">Composition, bien-être et enrichissement de </w:t>
      </w:r>
      <w:bookmarkEnd w:id="39"/>
      <w:bookmarkEnd w:id="40"/>
      <w:r>
        <w:rPr>
          <w:rFonts w:ascii="Arial Narrow" w:hAnsi="Arial Narrow"/>
          <w:b/>
          <w:sz w:val="22"/>
          <w:szCs w:val="22"/>
          <w:lang w:val="fr-CA" w:eastAsia="fr-FR"/>
        </w:rPr>
        <w:t>la population étudiante</w:t>
      </w:r>
      <w:bookmarkEnd w:id="41"/>
      <w:r>
        <w:rPr>
          <w:rFonts w:ascii="Arial Narrow" w:hAnsi="Arial Narrow"/>
          <w:b/>
          <w:sz w:val="22"/>
          <w:szCs w:val="22"/>
          <w:lang w:val="fr-CA" w:eastAsia="fr-FR"/>
        </w:rPr>
        <w:tab/>
      </w:r>
      <w:r>
        <w:rPr>
          <w:rFonts w:ascii="Arial Narrow" w:hAnsi="Arial Narrow"/>
          <w:color w:val="000000"/>
          <w:sz w:val="22"/>
          <w:szCs w:val="22"/>
          <w:lang w:val="fr-CA"/>
        </w:rPr>
        <w:t>[   ]</w:t>
      </w:r>
      <w:r>
        <w:rPr>
          <w:rFonts w:ascii="Arial Narrow" w:hAnsi="Arial Narrow"/>
          <w:color w:val="000000"/>
          <w:sz w:val="22"/>
          <w:szCs w:val="22"/>
          <w:lang w:val="fr-CA"/>
        </w:rPr>
        <w:tab/>
        <w:t>[   ]</w:t>
      </w:r>
    </w:p>
    <w:p w:rsidR="00DF16A3" w:rsidRDefault="0027068D">
      <w:pPr>
        <w:pStyle w:val="ListParagraph"/>
        <w:numPr>
          <w:ilvl w:val="0"/>
          <w:numId w:val="32"/>
        </w:numPr>
        <w:tabs>
          <w:tab w:val="left" w:pos="7380"/>
          <w:tab w:val="left" w:pos="8080"/>
          <w:tab w:val="right" w:pos="8647"/>
        </w:tabs>
        <w:ind w:left="851" w:hanging="280"/>
        <w:rPr>
          <w:rFonts w:ascii="Arial Narrow" w:hAnsi="Arial Narrow"/>
          <w:color w:val="000000"/>
          <w:sz w:val="22"/>
          <w:lang w:val="fr-CA"/>
        </w:rPr>
      </w:pPr>
      <w:bookmarkStart w:id="42" w:name="lt_pId210"/>
      <w:bookmarkStart w:id="43" w:name="_Toc480546909"/>
      <w:bookmarkStart w:id="44" w:name="_Toc482603764"/>
      <w:r>
        <w:rPr>
          <w:rFonts w:ascii="Arial Narrow" w:hAnsi="Arial Narrow"/>
          <w:b/>
          <w:sz w:val="22"/>
          <w:lang w:val="fr-CA"/>
        </w:rPr>
        <w:t xml:space="preserve">Corps professoral et autres ressources </w:t>
      </w:r>
      <w:bookmarkEnd w:id="42"/>
      <w:bookmarkEnd w:id="43"/>
      <w:r>
        <w:rPr>
          <w:rFonts w:ascii="Arial Narrow" w:hAnsi="Arial Narrow"/>
          <w:b/>
          <w:sz w:val="22"/>
          <w:lang w:val="fr-CA"/>
        </w:rPr>
        <w:t>en personnel</w:t>
      </w:r>
      <w:bookmarkEnd w:id="44"/>
      <w:r>
        <w:rPr>
          <w:rFonts w:ascii="Arial Narrow" w:hAnsi="Arial Narrow"/>
          <w:sz w:val="22"/>
          <w:lang w:val="fr-CA" w:eastAsia="fr-FR"/>
        </w:rPr>
        <w:tab/>
      </w:r>
      <w:r>
        <w:rPr>
          <w:rFonts w:ascii="Arial Narrow" w:hAnsi="Arial Narrow"/>
          <w:color w:val="000000"/>
          <w:sz w:val="22"/>
          <w:lang w:val="fr-CA"/>
        </w:rPr>
        <w:t>[   ]</w:t>
      </w:r>
      <w:r>
        <w:rPr>
          <w:rFonts w:ascii="Arial Narrow" w:hAnsi="Arial Narrow"/>
          <w:color w:val="000000"/>
          <w:sz w:val="22"/>
          <w:lang w:val="fr-CA"/>
        </w:rPr>
        <w:tab/>
        <w:t>[   ]</w:t>
      </w:r>
    </w:p>
    <w:p w:rsidR="00DF16A3" w:rsidRDefault="0027068D">
      <w:pPr>
        <w:pStyle w:val="ListParagraph"/>
        <w:numPr>
          <w:ilvl w:val="0"/>
          <w:numId w:val="32"/>
        </w:numPr>
        <w:tabs>
          <w:tab w:val="left" w:pos="7380"/>
          <w:tab w:val="left" w:pos="8080"/>
          <w:tab w:val="right" w:pos="864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51" w:hanging="280"/>
        <w:rPr>
          <w:rFonts w:ascii="Arial Narrow" w:hAnsi="Arial Narrow"/>
          <w:color w:val="000000"/>
          <w:sz w:val="22"/>
          <w:szCs w:val="22"/>
          <w:lang w:val="fr-CA"/>
        </w:rPr>
      </w:pPr>
      <w:bookmarkStart w:id="45" w:name="_Toc482603765"/>
      <w:bookmarkStart w:id="46" w:name="lt_pId228"/>
      <w:bookmarkStart w:id="47" w:name="_Toc448752026"/>
      <w:bookmarkStart w:id="48" w:name="_Toc480546910"/>
      <w:r>
        <w:rPr>
          <w:rFonts w:ascii="Arial Narrow" w:hAnsi="Arial Narrow"/>
          <w:b/>
          <w:sz w:val="22"/>
          <w:szCs w:val="22"/>
          <w:lang w:val="fr-CA"/>
        </w:rPr>
        <w:t>Ressources matérielles et technologiques</w:t>
      </w:r>
      <w:bookmarkEnd w:id="45"/>
      <w:bookmarkEnd w:id="46"/>
      <w:bookmarkEnd w:id="47"/>
      <w:bookmarkEnd w:id="48"/>
      <w:r>
        <w:rPr>
          <w:rFonts w:ascii="Arial Narrow" w:hAnsi="Arial Narrow"/>
          <w:b/>
          <w:sz w:val="22"/>
          <w:szCs w:val="22"/>
          <w:lang w:val="fr-CA" w:eastAsia="fr-FR"/>
        </w:rPr>
        <w:tab/>
      </w:r>
      <w:r>
        <w:rPr>
          <w:rFonts w:ascii="Arial Narrow" w:hAnsi="Arial Narrow"/>
          <w:color w:val="000000"/>
          <w:sz w:val="22"/>
          <w:szCs w:val="22"/>
          <w:lang w:val="fr-CA"/>
        </w:rPr>
        <w:t>[   ]</w:t>
      </w:r>
      <w:r>
        <w:rPr>
          <w:rFonts w:ascii="Arial Narrow" w:hAnsi="Arial Narrow"/>
          <w:color w:val="000000"/>
          <w:sz w:val="22"/>
          <w:szCs w:val="22"/>
          <w:lang w:val="fr-CA"/>
        </w:rPr>
        <w:tab/>
        <w:t>[   ]</w:t>
      </w:r>
    </w:p>
    <w:p w:rsidR="00DF16A3" w:rsidRDefault="0027068D">
      <w:pPr>
        <w:pStyle w:val="ListParagraph"/>
        <w:numPr>
          <w:ilvl w:val="0"/>
          <w:numId w:val="32"/>
        </w:numPr>
        <w:tabs>
          <w:tab w:val="left" w:pos="7371"/>
          <w:tab w:val="left" w:pos="8080"/>
        </w:tabs>
        <w:ind w:left="851" w:hanging="280"/>
        <w:rPr>
          <w:color w:val="000000"/>
          <w:lang w:val="fr-CA"/>
        </w:rPr>
      </w:pPr>
      <w:bookmarkStart w:id="49" w:name="_Toc482603766"/>
      <w:r>
        <w:rPr>
          <w:rFonts w:ascii="Arial Narrow" w:hAnsi="Arial Narrow"/>
          <w:b/>
          <w:sz w:val="22"/>
          <w:lang w:val="fr-CA"/>
        </w:rPr>
        <w:t xml:space="preserve">Ressources </w:t>
      </w:r>
      <w:r>
        <w:rPr>
          <w:rFonts w:ascii="Arial Narrow" w:hAnsi="Arial Narrow"/>
          <w:b/>
          <w:sz w:val="22"/>
          <w:szCs w:val="22"/>
          <w:lang w:val="fr-CA"/>
        </w:rPr>
        <w:t>documentaires</w:t>
      </w:r>
      <w:bookmarkEnd w:id="49"/>
      <w:r>
        <w:rPr>
          <w:rFonts w:ascii="Arial Narrow" w:hAnsi="Arial Narrow"/>
          <w:sz w:val="22"/>
          <w:szCs w:val="22"/>
          <w:lang w:val="fr-CA" w:eastAsia="fr-FR"/>
        </w:rPr>
        <w:tab/>
      </w:r>
      <w:r>
        <w:rPr>
          <w:rFonts w:ascii="Arial Narrow" w:hAnsi="Arial Narrow"/>
          <w:color w:val="000000"/>
          <w:sz w:val="22"/>
          <w:szCs w:val="22"/>
          <w:lang w:val="fr-CA"/>
        </w:rPr>
        <w:t>[   ]</w:t>
      </w:r>
      <w:r>
        <w:rPr>
          <w:rFonts w:ascii="Arial Narrow" w:hAnsi="Arial Narrow"/>
          <w:color w:val="000000"/>
          <w:sz w:val="22"/>
          <w:szCs w:val="22"/>
          <w:lang w:val="fr-CA"/>
        </w:rPr>
        <w:tab/>
        <w:t>[   ]</w:t>
      </w:r>
    </w:p>
    <w:p w:rsidR="00DF16A3" w:rsidRDefault="0027068D">
      <w:pPr>
        <w:tabs>
          <w:tab w:val="left" w:pos="-1306"/>
          <w:tab w:val="left" w:pos="-716"/>
          <w:tab w:val="left" w:pos="1080"/>
          <w:tab w:val="left" w:pos="7380"/>
          <w:tab w:val="left" w:pos="8080"/>
          <w:tab w:val="right" w:pos="864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51" w:hanging="266"/>
        <w:rPr>
          <w:rFonts w:ascii="Arial Narrow" w:hAnsi="Arial Narrow"/>
          <w:color w:val="000000"/>
          <w:sz w:val="22"/>
          <w:szCs w:val="22"/>
          <w:lang w:val="fr-CA"/>
        </w:rPr>
      </w:pPr>
      <w:r>
        <w:rPr>
          <w:rFonts w:ascii="Arial Narrow" w:hAnsi="Arial Narrow"/>
          <w:b/>
          <w:sz w:val="22"/>
          <w:szCs w:val="22"/>
          <w:lang w:val="fr-CA" w:eastAsia="fr-FR"/>
        </w:rPr>
        <w:t xml:space="preserve">8. </w:t>
      </w:r>
      <w:r>
        <w:rPr>
          <w:rFonts w:ascii="Arial Narrow" w:hAnsi="Arial Narrow"/>
          <w:b/>
          <w:color w:val="000000"/>
          <w:sz w:val="22"/>
          <w:szCs w:val="22"/>
          <w:lang w:val="fr-CA"/>
        </w:rPr>
        <w:tab/>
      </w:r>
      <w:r>
        <w:rPr>
          <w:rFonts w:ascii="Arial Narrow" w:hAnsi="Arial Narrow"/>
          <w:b/>
          <w:sz w:val="22"/>
          <w:szCs w:val="22"/>
          <w:lang w:val="fr-CA" w:eastAsia="fr-FR"/>
        </w:rPr>
        <w:t>Ressources financières</w:t>
      </w:r>
      <w:r>
        <w:rPr>
          <w:rFonts w:ascii="Arial Narrow" w:hAnsi="Arial Narrow"/>
          <w:b/>
          <w:sz w:val="22"/>
          <w:szCs w:val="22"/>
          <w:lang w:val="fr-CA" w:eastAsia="fr-FR"/>
        </w:rPr>
        <w:tab/>
      </w:r>
      <w:r>
        <w:rPr>
          <w:rFonts w:ascii="Arial Narrow" w:hAnsi="Arial Narrow"/>
          <w:color w:val="000000"/>
          <w:sz w:val="22"/>
          <w:szCs w:val="22"/>
          <w:lang w:val="fr-CA"/>
        </w:rPr>
        <w:t>[   ]</w:t>
      </w:r>
      <w:r>
        <w:rPr>
          <w:rFonts w:ascii="Arial Narrow" w:hAnsi="Arial Narrow"/>
          <w:color w:val="000000"/>
          <w:sz w:val="22"/>
          <w:szCs w:val="22"/>
          <w:lang w:val="fr-CA"/>
        </w:rPr>
        <w:tab/>
        <w:t>[   ]</w:t>
      </w:r>
    </w:p>
    <w:p w:rsidR="00DF16A3" w:rsidRDefault="0027068D">
      <w:pPr>
        <w:tabs>
          <w:tab w:val="left" w:pos="-1306"/>
          <w:tab w:val="left" w:pos="-716"/>
          <w:tab w:val="left" w:pos="7380"/>
          <w:tab w:val="left" w:pos="8080"/>
          <w:tab w:val="right" w:pos="864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51" w:hanging="280"/>
        <w:rPr>
          <w:rFonts w:ascii="Arial Narrow" w:hAnsi="Arial Narrow"/>
          <w:color w:val="000000"/>
          <w:sz w:val="22"/>
          <w:szCs w:val="22"/>
          <w:lang w:val="fr-CA"/>
        </w:rPr>
      </w:pPr>
      <w:r>
        <w:rPr>
          <w:rFonts w:ascii="Arial Narrow" w:hAnsi="Arial Narrow"/>
          <w:b/>
          <w:sz w:val="22"/>
          <w:szCs w:val="22"/>
          <w:lang w:val="fr-CA" w:eastAsia="fr-FR"/>
        </w:rPr>
        <w:t>9 .  Structure administrative</w:t>
      </w:r>
      <w:r>
        <w:rPr>
          <w:rFonts w:ascii="Arial Narrow" w:hAnsi="Arial Narrow"/>
          <w:b/>
          <w:sz w:val="22"/>
          <w:szCs w:val="22"/>
          <w:lang w:val="fr-CA" w:eastAsia="fr-FR"/>
        </w:rPr>
        <w:tab/>
      </w:r>
      <w:r>
        <w:rPr>
          <w:rFonts w:ascii="Arial Narrow" w:hAnsi="Arial Narrow"/>
          <w:color w:val="000000"/>
          <w:sz w:val="22"/>
          <w:szCs w:val="22"/>
          <w:lang w:val="fr-CA"/>
        </w:rPr>
        <w:t>[   ]</w:t>
      </w:r>
      <w:r>
        <w:rPr>
          <w:rFonts w:ascii="Arial Narrow" w:hAnsi="Arial Narrow"/>
          <w:color w:val="000000"/>
          <w:sz w:val="22"/>
          <w:szCs w:val="22"/>
          <w:lang w:val="fr-CA"/>
        </w:rPr>
        <w:tab/>
        <w:t>[   ]</w:t>
      </w:r>
    </w:p>
    <w:p w:rsidR="00DF16A3" w:rsidRDefault="0027068D">
      <w:pPr>
        <w:tabs>
          <w:tab w:val="left" w:pos="-1306"/>
          <w:tab w:val="left" w:pos="-716"/>
          <w:tab w:val="left" w:pos="7380"/>
          <w:tab w:val="left" w:pos="8080"/>
          <w:tab w:val="right" w:pos="864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51" w:hanging="356"/>
        <w:rPr>
          <w:rFonts w:ascii="Arial Narrow" w:hAnsi="Arial Narrow"/>
          <w:color w:val="000000"/>
          <w:sz w:val="22"/>
          <w:lang w:val="fr-CA"/>
        </w:rPr>
      </w:pPr>
      <w:r>
        <w:rPr>
          <w:rFonts w:ascii="Arial Narrow" w:hAnsi="Arial Narrow"/>
          <w:b/>
          <w:sz w:val="22"/>
          <w:szCs w:val="22"/>
          <w:lang w:val="fr-CA" w:eastAsia="fr-FR"/>
        </w:rPr>
        <w:t>10.  Grade professionnel et curriculum</w:t>
      </w:r>
      <w:r>
        <w:rPr>
          <w:rFonts w:ascii="Arial Narrow" w:hAnsi="Arial Narrow"/>
          <w:b/>
          <w:sz w:val="22"/>
          <w:lang w:val="fr-CA" w:eastAsia="fr-FR"/>
        </w:rPr>
        <w:tab/>
      </w:r>
      <w:r>
        <w:rPr>
          <w:rFonts w:ascii="Arial Narrow" w:hAnsi="Arial Narrow"/>
          <w:color w:val="000000"/>
          <w:sz w:val="22"/>
          <w:lang w:val="fr-CA"/>
        </w:rPr>
        <w:t>[   ]</w:t>
      </w:r>
      <w:r>
        <w:rPr>
          <w:rFonts w:ascii="Arial Narrow" w:hAnsi="Arial Narrow"/>
          <w:color w:val="000000"/>
          <w:sz w:val="22"/>
          <w:lang w:val="fr-CA"/>
        </w:rPr>
        <w:tab/>
        <w:t>[   ]</w:t>
      </w:r>
    </w:p>
    <w:p w:rsidR="00DF16A3" w:rsidRDefault="0027068D">
      <w:pPr>
        <w:tabs>
          <w:tab w:val="left" w:pos="-1306"/>
          <w:tab w:val="left" w:pos="-716"/>
          <w:tab w:val="left" w:pos="7380"/>
          <w:tab w:val="left" w:pos="8080"/>
          <w:tab w:val="right" w:pos="864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ind w:left="850" w:hanging="353"/>
        <w:rPr>
          <w:rFonts w:ascii="Arial Narrow" w:hAnsi="Arial Narrow"/>
          <w:b/>
          <w:sz w:val="22"/>
          <w:lang w:val="fr-CA" w:eastAsia="fr-FR"/>
        </w:rPr>
      </w:pPr>
      <w:r>
        <w:rPr>
          <w:rFonts w:ascii="Arial Narrow" w:hAnsi="Arial Narrow"/>
          <w:b/>
          <w:sz w:val="22"/>
          <w:lang w:val="fr-CA" w:eastAsia="fr-FR"/>
        </w:rPr>
        <w:t xml:space="preserve">11.  Critères de performance </w:t>
      </w:r>
    </w:p>
    <w:p w:rsidR="00DF16A3" w:rsidRDefault="0027068D">
      <w:pPr>
        <w:tabs>
          <w:tab w:val="left" w:pos="-1306"/>
          <w:tab w:val="left" w:pos="-716"/>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ind w:left="1135" w:hanging="280"/>
        <w:rPr>
          <w:rFonts w:ascii="Arial Narrow" w:hAnsi="Arial Narrow"/>
          <w:b/>
          <w:sz w:val="22"/>
          <w:lang w:val="fr-CA" w:eastAsia="fr-FR"/>
        </w:rPr>
      </w:pPr>
      <w:r>
        <w:rPr>
          <w:rFonts w:ascii="Arial Narrow" w:hAnsi="Arial Narrow"/>
          <w:b/>
          <w:sz w:val="22"/>
          <w:lang w:val="fr-CA" w:eastAsia="fr-FR"/>
        </w:rPr>
        <w:t>11.1 Critères de performance du programme  (CPP)</w:t>
      </w:r>
    </w:p>
    <w:p w:rsidR="00DF16A3" w:rsidRDefault="0027068D">
      <w:pPr>
        <w:tabs>
          <w:tab w:val="left" w:pos="-1306"/>
          <w:tab w:val="left" w:pos="1418"/>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hanging="279"/>
        <w:rPr>
          <w:rFonts w:ascii="Arial Narrow" w:hAnsi="Arial Narrow"/>
          <w:color w:val="000000"/>
          <w:sz w:val="22"/>
          <w:lang w:val="fr-FR"/>
        </w:rPr>
      </w:pPr>
      <w:r>
        <w:rPr>
          <w:rFonts w:ascii="Arial Narrow" w:hAnsi="Arial Narrow"/>
          <w:i/>
          <w:iCs/>
          <w:sz w:val="22"/>
          <w:lang w:val="fr-FR" w:eastAsia="fr-FR"/>
        </w:rPr>
        <w:t xml:space="preserve">1. </w:t>
      </w:r>
      <w:r>
        <w:rPr>
          <w:rFonts w:ascii="Arial Narrow" w:hAnsi="Arial Narrow"/>
          <w:i/>
          <w:iCs/>
          <w:sz w:val="22"/>
          <w:lang w:val="fr-FR" w:eastAsia="fr-FR"/>
        </w:rPr>
        <w:tab/>
      </w:r>
      <w:r>
        <w:rPr>
          <w:rFonts w:ascii="Arial Narrow" w:hAnsi="Arial Narrow"/>
          <w:i/>
          <w:iCs/>
          <w:sz w:val="22"/>
          <w:lang w:val="fr-CA" w:eastAsia="fr-FR"/>
        </w:rPr>
        <w:t>Développement</w:t>
      </w:r>
      <w:r>
        <w:rPr>
          <w:rFonts w:ascii="Arial Narrow" w:hAnsi="Arial Narrow"/>
          <w:i/>
          <w:iCs/>
          <w:sz w:val="22"/>
          <w:lang w:val="fr-FR" w:eastAsia="fr-FR"/>
        </w:rPr>
        <w:t xml:space="preserve"> </w:t>
      </w:r>
      <w:r>
        <w:rPr>
          <w:rFonts w:ascii="Arial Narrow" w:hAnsi="Arial Narrow"/>
          <w:i/>
          <w:iCs/>
          <w:sz w:val="22"/>
          <w:lang w:val="fr-CA" w:eastAsia="fr-FR"/>
        </w:rPr>
        <w:t>professionnel</w:t>
      </w:r>
      <w:r>
        <w:rPr>
          <w:rFonts w:ascii="Arial Narrow" w:hAnsi="Arial Narrow"/>
          <w:i/>
          <w:sz w:val="22"/>
          <w:lang w:val="fr-FR" w:eastAsia="fr-FR"/>
        </w:rPr>
        <w:tab/>
      </w:r>
      <w:r>
        <w:rPr>
          <w:rFonts w:ascii="Arial Narrow" w:hAnsi="Arial Narrow"/>
          <w:color w:val="000000"/>
          <w:sz w:val="22"/>
          <w:lang w:val="fr-FR"/>
        </w:rPr>
        <w:t>[   ]</w:t>
      </w:r>
      <w:r>
        <w:rPr>
          <w:rFonts w:ascii="Arial Narrow" w:hAnsi="Arial Narrow"/>
          <w:color w:val="000000"/>
          <w:sz w:val="22"/>
          <w:lang w:val="fr-FR"/>
        </w:rPr>
        <w:tab/>
        <w:t>[   ]</w:t>
      </w:r>
    </w:p>
    <w:p w:rsidR="00DF16A3" w:rsidRDefault="0027068D">
      <w:pPr>
        <w:tabs>
          <w:tab w:val="left" w:pos="-1306"/>
          <w:tab w:val="left" w:pos="1418"/>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hanging="279"/>
        <w:rPr>
          <w:rFonts w:ascii="Arial Narrow" w:hAnsi="Arial Narrow"/>
          <w:color w:val="000000"/>
          <w:sz w:val="22"/>
          <w:lang w:val="fr-FR"/>
        </w:rPr>
      </w:pPr>
      <w:r>
        <w:rPr>
          <w:rFonts w:ascii="Arial Narrow" w:hAnsi="Arial Narrow"/>
          <w:i/>
          <w:sz w:val="22"/>
          <w:lang w:val="fr-FR" w:eastAsia="fr-FR"/>
        </w:rPr>
        <w:t xml:space="preserve">2. </w:t>
      </w:r>
      <w:r>
        <w:rPr>
          <w:rFonts w:ascii="Arial Narrow" w:hAnsi="Arial Narrow"/>
          <w:i/>
          <w:sz w:val="22"/>
          <w:lang w:val="fr-FR" w:eastAsia="fr-FR"/>
        </w:rPr>
        <w:tab/>
      </w:r>
      <w:r>
        <w:rPr>
          <w:rFonts w:ascii="Arial Narrow" w:hAnsi="Arial Narrow"/>
          <w:i/>
          <w:iCs/>
          <w:sz w:val="22"/>
          <w:lang w:val="fr-FR" w:eastAsia="fr-FR"/>
        </w:rPr>
        <w:t>Formation en design</w:t>
      </w:r>
      <w:r>
        <w:rPr>
          <w:rFonts w:ascii="Arial Narrow" w:hAnsi="Arial Narrow"/>
          <w:i/>
          <w:sz w:val="22"/>
          <w:lang w:val="fr-FR" w:eastAsia="fr-FR"/>
        </w:rPr>
        <w:tab/>
      </w:r>
      <w:r>
        <w:rPr>
          <w:rFonts w:ascii="Arial Narrow" w:hAnsi="Arial Narrow"/>
          <w:color w:val="000000"/>
          <w:sz w:val="22"/>
          <w:lang w:val="fr-FR"/>
        </w:rPr>
        <w:t>[   ]</w:t>
      </w:r>
      <w:r>
        <w:rPr>
          <w:rFonts w:ascii="Arial Narrow" w:hAnsi="Arial Narrow"/>
          <w:color w:val="000000"/>
          <w:sz w:val="22"/>
          <w:lang w:val="fr-FR"/>
        </w:rPr>
        <w:tab/>
        <w:t>[   ]</w:t>
      </w:r>
    </w:p>
    <w:p w:rsidR="00DF16A3" w:rsidRDefault="0027068D">
      <w:pPr>
        <w:tabs>
          <w:tab w:val="left" w:pos="-1306"/>
          <w:tab w:val="left" w:pos="1418"/>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hanging="279"/>
        <w:rPr>
          <w:rFonts w:ascii="Arial Narrow" w:hAnsi="Arial Narrow"/>
          <w:color w:val="000000"/>
          <w:sz w:val="22"/>
          <w:lang w:val="fr-FR"/>
        </w:rPr>
      </w:pPr>
      <w:r>
        <w:rPr>
          <w:rFonts w:ascii="Arial Narrow" w:hAnsi="Arial Narrow"/>
          <w:i/>
          <w:sz w:val="22"/>
          <w:lang w:val="fr-FR" w:eastAsia="fr-FR"/>
        </w:rPr>
        <w:t xml:space="preserve">3. </w:t>
      </w:r>
      <w:r>
        <w:rPr>
          <w:rFonts w:ascii="Arial Narrow" w:hAnsi="Arial Narrow"/>
          <w:i/>
          <w:sz w:val="22"/>
          <w:lang w:val="fr-FR" w:eastAsia="fr-FR"/>
        </w:rPr>
        <w:tab/>
      </w:r>
      <w:r>
        <w:rPr>
          <w:rFonts w:ascii="Arial Narrow" w:hAnsi="Arial Narrow"/>
          <w:i/>
          <w:iCs/>
          <w:sz w:val="22"/>
          <w:lang w:val="fr-FR" w:eastAsia="fr-FR"/>
        </w:rPr>
        <w:t xml:space="preserve">Perspectives mondiales et gérance de l’environnement  </w:t>
      </w:r>
      <w:r>
        <w:rPr>
          <w:rFonts w:ascii="Arial Narrow" w:hAnsi="Arial Narrow"/>
          <w:i/>
          <w:sz w:val="22"/>
          <w:lang w:val="fr-FR" w:eastAsia="fr-FR"/>
        </w:rPr>
        <w:tab/>
      </w:r>
      <w:r>
        <w:rPr>
          <w:rFonts w:ascii="Arial Narrow" w:hAnsi="Arial Narrow"/>
          <w:color w:val="000000"/>
          <w:sz w:val="22"/>
          <w:lang w:val="fr-FR"/>
        </w:rPr>
        <w:t>[   ]</w:t>
      </w:r>
      <w:r>
        <w:rPr>
          <w:rFonts w:ascii="Arial Narrow" w:hAnsi="Arial Narrow"/>
          <w:color w:val="000000"/>
          <w:sz w:val="22"/>
          <w:lang w:val="fr-FR"/>
        </w:rPr>
        <w:tab/>
        <w:t>[   ]</w:t>
      </w:r>
    </w:p>
    <w:p w:rsidR="00DF16A3" w:rsidRDefault="0027068D">
      <w:pPr>
        <w:tabs>
          <w:tab w:val="left" w:pos="-1306"/>
          <w:tab w:val="left" w:pos="1418"/>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hanging="279"/>
        <w:rPr>
          <w:rFonts w:ascii="Arial Narrow" w:hAnsi="Arial Narrow"/>
          <w:color w:val="000000"/>
          <w:sz w:val="22"/>
          <w:lang w:val="fr-FR"/>
        </w:rPr>
      </w:pPr>
      <w:r>
        <w:rPr>
          <w:rFonts w:ascii="Arial Narrow" w:hAnsi="Arial Narrow"/>
          <w:i/>
          <w:sz w:val="22"/>
          <w:lang w:val="fr-FR" w:eastAsia="fr-FR"/>
        </w:rPr>
        <w:t>4.</w:t>
      </w:r>
      <w:r>
        <w:rPr>
          <w:rFonts w:ascii="Arial Narrow" w:hAnsi="Arial Narrow"/>
          <w:i/>
          <w:sz w:val="22"/>
          <w:lang w:val="fr-FR" w:eastAsia="fr-FR"/>
        </w:rPr>
        <w:tab/>
      </w:r>
      <w:r>
        <w:rPr>
          <w:rFonts w:ascii="Arial Narrow" w:hAnsi="Arial Narrow"/>
          <w:i/>
          <w:iCs/>
          <w:sz w:val="22"/>
          <w:lang w:val="fr-FR" w:eastAsia="fr-FR"/>
        </w:rPr>
        <w:t>Collaboration, leadership et engagement communautaire</w:t>
      </w:r>
      <w:r>
        <w:rPr>
          <w:rFonts w:ascii="Arial Narrow" w:hAnsi="Arial Narrow"/>
          <w:i/>
          <w:sz w:val="22"/>
          <w:lang w:val="fr-FR" w:eastAsia="fr-FR"/>
        </w:rPr>
        <w:tab/>
      </w:r>
      <w:r>
        <w:rPr>
          <w:rFonts w:ascii="Arial Narrow" w:hAnsi="Arial Narrow"/>
          <w:color w:val="000000"/>
          <w:sz w:val="22"/>
          <w:lang w:val="fr-FR"/>
        </w:rPr>
        <w:t>[   ]</w:t>
      </w:r>
      <w:r>
        <w:rPr>
          <w:rFonts w:ascii="Arial Narrow" w:hAnsi="Arial Narrow"/>
          <w:color w:val="000000"/>
          <w:sz w:val="22"/>
          <w:lang w:val="fr-FR"/>
        </w:rPr>
        <w:tab/>
        <w:t>[   ]</w:t>
      </w:r>
    </w:p>
    <w:p w:rsidR="00DF16A3" w:rsidRDefault="0027068D">
      <w:pPr>
        <w:tabs>
          <w:tab w:val="left" w:pos="-1306"/>
          <w:tab w:val="left" w:pos="1418"/>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hanging="279"/>
        <w:rPr>
          <w:rFonts w:ascii="Arial Narrow" w:hAnsi="Arial Narrow"/>
          <w:color w:val="000000"/>
          <w:sz w:val="22"/>
          <w:lang w:val="fr-FR"/>
        </w:rPr>
      </w:pPr>
      <w:r>
        <w:rPr>
          <w:rFonts w:ascii="Arial Narrow" w:hAnsi="Arial Narrow"/>
          <w:i/>
          <w:sz w:val="22"/>
          <w:lang w:val="fr-FR" w:eastAsia="fr-FR"/>
        </w:rPr>
        <w:t>5.</w:t>
      </w:r>
      <w:r>
        <w:rPr>
          <w:rFonts w:ascii="Arial Narrow" w:hAnsi="Arial Narrow"/>
          <w:i/>
          <w:sz w:val="22"/>
          <w:lang w:val="fr-FR" w:eastAsia="fr-FR"/>
        </w:rPr>
        <w:tab/>
      </w:r>
      <w:r>
        <w:rPr>
          <w:rFonts w:ascii="Arial Narrow" w:hAnsi="Arial Narrow"/>
          <w:i/>
          <w:iCs/>
          <w:sz w:val="22"/>
          <w:lang w:val="fr-FR" w:eastAsia="fr-FR"/>
        </w:rPr>
        <w:t>Connaissances techniques</w:t>
      </w:r>
      <w:r>
        <w:rPr>
          <w:rFonts w:ascii="Arial Narrow" w:hAnsi="Arial Narrow"/>
          <w:i/>
          <w:sz w:val="22"/>
          <w:lang w:val="fr-FR" w:eastAsia="fr-FR"/>
        </w:rPr>
        <w:tab/>
      </w:r>
      <w:r>
        <w:rPr>
          <w:rFonts w:ascii="Arial Narrow" w:hAnsi="Arial Narrow"/>
          <w:color w:val="000000"/>
          <w:sz w:val="22"/>
          <w:lang w:val="fr-FR"/>
        </w:rPr>
        <w:t>[   ]</w:t>
      </w:r>
      <w:r>
        <w:rPr>
          <w:rFonts w:ascii="Arial Narrow" w:hAnsi="Arial Narrow"/>
          <w:color w:val="000000"/>
          <w:sz w:val="22"/>
          <w:lang w:val="fr-FR"/>
        </w:rPr>
        <w:tab/>
        <w:t>[   ]</w:t>
      </w:r>
    </w:p>
    <w:p w:rsidR="00DF16A3" w:rsidRDefault="0027068D">
      <w:pPr>
        <w:tabs>
          <w:tab w:val="left" w:pos="-1306"/>
          <w:tab w:val="left" w:pos="1418"/>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hanging="279"/>
        <w:rPr>
          <w:rFonts w:ascii="Arial Narrow" w:hAnsi="Arial Narrow"/>
          <w:color w:val="000000"/>
          <w:sz w:val="22"/>
          <w:lang w:val="fr-FR"/>
        </w:rPr>
      </w:pPr>
      <w:r>
        <w:rPr>
          <w:rFonts w:ascii="Arial Narrow" w:hAnsi="Arial Narrow"/>
          <w:i/>
          <w:sz w:val="22"/>
          <w:lang w:val="fr-FR" w:eastAsia="fr-FR"/>
        </w:rPr>
        <w:t>6</w:t>
      </w:r>
      <w:r>
        <w:rPr>
          <w:rFonts w:ascii="Arial Narrow" w:hAnsi="Arial Narrow"/>
          <w:b/>
          <w:color w:val="000000"/>
          <w:lang w:val="fr-FR"/>
        </w:rPr>
        <w:tab/>
      </w:r>
      <w:r>
        <w:rPr>
          <w:rFonts w:ascii="Arial Narrow" w:hAnsi="Arial Narrow"/>
          <w:i/>
          <w:iCs/>
          <w:sz w:val="22"/>
          <w:lang w:val="fr-FR" w:eastAsia="fr-FR"/>
        </w:rPr>
        <w:t>Étendue de la formation</w:t>
      </w:r>
      <w:r>
        <w:rPr>
          <w:rFonts w:ascii="Arial Narrow" w:hAnsi="Arial Narrow"/>
          <w:i/>
          <w:sz w:val="22"/>
          <w:lang w:val="fr-FR" w:eastAsia="fr-FR"/>
        </w:rPr>
        <w:tab/>
      </w:r>
      <w:r>
        <w:rPr>
          <w:rFonts w:ascii="Arial Narrow" w:hAnsi="Arial Narrow"/>
          <w:color w:val="000000"/>
          <w:sz w:val="22"/>
          <w:lang w:val="fr-FR"/>
        </w:rPr>
        <w:t>[   ]</w:t>
      </w:r>
      <w:r>
        <w:rPr>
          <w:rFonts w:ascii="Arial Narrow" w:hAnsi="Arial Narrow"/>
          <w:color w:val="000000"/>
          <w:sz w:val="22"/>
          <w:lang w:val="fr-FR"/>
        </w:rPr>
        <w:tab/>
        <w:t>[   ]</w:t>
      </w:r>
    </w:p>
    <w:p w:rsidR="00DF16A3" w:rsidRDefault="00DF16A3">
      <w:pPr>
        <w:tabs>
          <w:tab w:val="left" w:pos="-1306"/>
          <w:tab w:val="left" w:pos="1710"/>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446"/>
        <w:rPr>
          <w:rFonts w:ascii="Arial Narrow" w:hAnsi="Arial Narrow"/>
          <w:i/>
          <w:sz w:val="22"/>
          <w:lang w:val="fr-CA" w:eastAsia="fr-FR"/>
        </w:rPr>
      </w:pPr>
    </w:p>
    <w:p w:rsidR="00DF16A3" w:rsidRDefault="0027068D">
      <w:pPr>
        <w:tabs>
          <w:tab w:val="left" w:pos="-1306"/>
          <w:tab w:val="left" w:pos="-716"/>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ind w:left="1135" w:hanging="280"/>
        <w:rPr>
          <w:rFonts w:ascii="Arial Narrow" w:hAnsi="Arial Narrow"/>
          <w:b/>
          <w:sz w:val="22"/>
          <w:lang w:val="fr-CA" w:eastAsia="fr-FR"/>
        </w:rPr>
      </w:pPr>
      <w:r>
        <w:rPr>
          <w:rFonts w:ascii="Arial Narrow" w:hAnsi="Arial Narrow"/>
          <w:b/>
          <w:sz w:val="22"/>
          <w:lang w:val="fr-CA" w:eastAsia="fr-FR"/>
        </w:rPr>
        <w:t>11.2 Critères de performance de l’étudiant (CPE)</w:t>
      </w:r>
    </w:p>
    <w:p w:rsidR="00DF16A3" w:rsidRDefault="0027068D">
      <w:pPr>
        <w:widowControl w:val="0"/>
        <w:tabs>
          <w:tab w:val="left" w:pos="1134"/>
          <w:tab w:val="left" w:pos="1680"/>
          <w:tab w:val="left" w:pos="2240"/>
          <w:tab w:val="left" w:pos="2800"/>
          <w:tab w:val="left" w:pos="3360"/>
          <w:tab w:val="left" w:pos="3920"/>
          <w:tab w:val="left" w:pos="4480"/>
          <w:tab w:val="left" w:pos="5040"/>
          <w:tab w:val="left" w:pos="5600"/>
          <w:tab w:val="left" w:pos="6160"/>
          <w:tab w:val="left" w:pos="6720"/>
        </w:tabs>
        <w:ind w:left="1134"/>
        <w:rPr>
          <w:rFonts w:ascii="Arial Narrow" w:hAnsi="Arial Narrow" w:cs="Arial Narrow"/>
          <w:b/>
          <w:iCs/>
          <w:sz w:val="22"/>
          <w:lang w:val="fr-CA"/>
        </w:rPr>
      </w:pPr>
      <w:bookmarkStart w:id="50" w:name="lt_pId294"/>
      <w:r>
        <w:rPr>
          <w:rFonts w:ascii="Arial Narrow" w:hAnsi="Arial Narrow" w:cs="Arial Narrow"/>
          <w:b/>
          <w:iCs/>
          <w:sz w:val="22"/>
          <w:lang w:val="fr-CA"/>
        </w:rPr>
        <w:t>A.</w:t>
      </w:r>
      <w:bookmarkEnd w:id="50"/>
      <w:r>
        <w:rPr>
          <w:rFonts w:ascii="Arial Narrow" w:hAnsi="Arial Narrow" w:cs="Arial Narrow"/>
          <w:b/>
          <w:iCs/>
          <w:sz w:val="22"/>
          <w:lang w:val="fr-CA"/>
        </w:rPr>
        <w:t xml:space="preserve"> </w:t>
      </w:r>
      <w:bookmarkStart w:id="51" w:name="lt_pId295"/>
      <w:r>
        <w:rPr>
          <w:rFonts w:ascii="Arial Narrow" w:hAnsi="Arial Narrow" w:cs="Arial Narrow"/>
          <w:b/>
          <w:iCs/>
          <w:sz w:val="22"/>
          <w:lang w:val="fr-CA"/>
        </w:rPr>
        <w:t xml:space="preserve">Design </w:t>
      </w:r>
      <w:bookmarkEnd w:id="51"/>
    </w:p>
    <w:p w:rsidR="00DF16A3" w:rsidRDefault="0027068D">
      <w:pPr>
        <w:tabs>
          <w:tab w:val="left" w:pos="-1306"/>
          <w:tab w:val="left" w:pos="1418"/>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60" w:hanging="422"/>
        <w:rPr>
          <w:rFonts w:ascii="Arial Narrow" w:hAnsi="Arial Narrow"/>
          <w:color w:val="000000"/>
          <w:sz w:val="22"/>
          <w:lang w:val="fr-CA"/>
        </w:rPr>
      </w:pPr>
      <w:r>
        <w:rPr>
          <w:rFonts w:ascii="Arial Narrow" w:hAnsi="Arial Narrow"/>
          <w:i/>
          <w:sz w:val="22"/>
          <w:lang w:val="fr-CA" w:eastAsia="fr-FR"/>
        </w:rPr>
        <w:t>A1.</w:t>
      </w:r>
      <w:r>
        <w:rPr>
          <w:rFonts w:ascii="Arial Narrow" w:hAnsi="Arial Narrow"/>
          <w:i/>
          <w:sz w:val="22"/>
          <w:lang w:val="fr-CA" w:eastAsia="fr-FR"/>
        </w:rPr>
        <w:tab/>
      </w:r>
      <w:r>
        <w:rPr>
          <w:rFonts w:ascii="Arial Narrow" w:hAnsi="Arial Narrow"/>
          <w:i/>
          <w:sz w:val="22"/>
          <w:lang w:val="fr-CA" w:eastAsia="fr-FR"/>
        </w:rPr>
        <w:tab/>
      </w:r>
      <w:r>
        <w:rPr>
          <w:rFonts w:ascii="Arial Narrow" w:hAnsi="Arial Narrow"/>
          <w:bCs/>
          <w:i/>
          <w:sz w:val="22"/>
          <w:lang w:val="fr-CA" w:eastAsia="fr-FR"/>
        </w:rPr>
        <w:t>Théories, précédents et méthodes de design</w:t>
      </w:r>
      <w:r>
        <w:rPr>
          <w:rFonts w:ascii="Arial Narrow" w:hAnsi="Arial Narrow"/>
          <w:i/>
          <w:sz w:val="22"/>
          <w:lang w:val="fr-CA" w:eastAsia="fr-FR"/>
        </w:rPr>
        <w:tab/>
      </w:r>
      <w:r>
        <w:rPr>
          <w:rFonts w:ascii="Arial Narrow" w:hAnsi="Arial Narrow"/>
          <w:color w:val="000000"/>
          <w:sz w:val="22"/>
          <w:lang w:val="fr-CA"/>
        </w:rPr>
        <w:t>[   ]</w:t>
      </w:r>
      <w:r>
        <w:rPr>
          <w:rFonts w:ascii="Arial Narrow" w:hAnsi="Arial Narrow"/>
          <w:color w:val="000000"/>
          <w:sz w:val="22"/>
          <w:lang w:val="fr-CA"/>
        </w:rPr>
        <w:tab/>
        <w:t>[   ]</w:t>
      </w:r>
    </w:p>
    <w:p w:rsidR="00DF16A3" w:rsidRDefault="0027068D">
      <w:pPr>
        <w:tabs>
          <w:tab w:val="left" w:pos="-1306"/>
          <w:tab w:val="left" w:pos="1418"/>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60" w:hanging="422"/>
        <w:rPr>
          <w:rFonts w:ascii="Arial Narrow" w:hAnsi="Arial Narrow"/>
          <w:color w:val="000000"/>
          <w:sz w:val="22"/>
          <w:lang w:val="fr-CA"/>
        </w:rPr>
      </w:pPr>
      <w:r>
        <w:rPr>
          <w:rFonts w:ascii="Arial Narrow" w:hAnsi="Arial Narrow"/>
          <w:i/>
          <w:sz w:val="22"/>
          <w:lang w:val="fr-CA" w:eastAsia="fr-FR"/>
        </w:rPr>
        <w:t xml:space="preserve">A2.   </w:t>
      </w:r>
      <w:r>
        <w:rPr>
          <w:rFonts w:ascii="Arial Narrow" w:hAnsi="Arial Narrow"/>
          <w:bCs/>
          <w:i/>
          <w:sz w:val="22"/>
          <w:lang w:val="fr-CA" w:eastAsia="fr-FR"/>
        </w:rPr>
        <w:t>Habiletés en design</w:t>
      </w:r>
      <w:r>
        <w:rPr>
          <w:rFonts w:ascii="Arial Narrow" w:hAnsi="Arial Narrow"/>
          <w:i/>
          <w:sz w:val="22"/>
          <w:lang w:val="fr-CA" w:eastAsia="fr-FR"/>
        </w:rPr>
        <w:tab/>
      </w:r>
      <w:r>
        <w:rPr>
          <w:rFonts w:ascii="Arial Narrow" w:hAnsi="Arial Narrow"/>
          <w:color w:val="000000"/>
          <w:sz w:val="22"/>
          <w:lang w:val="fr-CA"/>
        </w:rPr>
        <w:t>[   ]</w:t>
      </w:r>
      <w:r>
        <w:rPr>
          <w:rFonts w:ascii="Arial Narrow" w:hAnsi="Arial Narrow"/>
          <w:color w:val="000000"/>
          <w:sz w:val="22"/>
          <w:lang w:val="fr-CA"/>
        </w:rPr>
        <w:tab/>
        <w:t>[   ]</w:t>
      </w:r>
    </w:p>
    <w:p w:rsidR="00DF16A3" w:rsidRDefault="0027068D">
      <w:pPr>
        <w:tabs>
          <w:tab w:val="left" w:pos="-1306"/>
          <w:tab w:val="left" w:pos="1418"/>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60" w:hanging="422"/>
        <w:rPr>
          <w:rFonts w:ascii="Arial Narrow" w:hAnsi="Arial Narrow"/>
          <w:color w:val="000000"/>
          <w:sz w:val="22"/>
          <w:lang w:val="fr-CA"/>
        </w:rPr>
      </w:pPr>
      <w:r>
        <w:rPr>
          <w:rFonts w:ascii="Arial Narrow" w:hAnsi="Arial Narrow"/>
          <w:i/>
          <w:sz w:val="22"/>
          <w:lang w:val="fr-CA" w:eastAsia="fr-FR"/>
        </w:rPr>
        <w:t>A3.</w:t>
      </w:r>
      <w:r>
        <w:rPr>
          <w:rFonts w:ascii="Arial Narrow" w:hAnsi="Arial Narrow"/>
          <w:i/>
          <w:sz w:val="22"/>
          <w:lang w:val="fr-CA" w:eastAsia="fr-FR"/>
        </w:rPr>
        <w:tab/>
      </w:r>
      <w:r>
        <w:rPr>
          <w:rFonts w:ascii="Arial Narrow" w:hAnsi="Arial Narrow" w:cs="Arial"/>
          <w:bCs/>
          <w:i/>
          <w:sz w:val="22"/>
          <w:lang w:val="fr-CA"/>
        </w:rPr>
        <w:t>Outils de design</w:t>
      </w:r>
      <w:r>
        <w:rPr>
          <w:rFonts w:ascii="Arial Narrow" w:hAnsi="Arial Narrow"/>
          <w:i/>
          <w:sz w:val="22"/>
          <w:lang w:val="fr-CA" w:eastAsia="fr-FR"/>
        </w:rPr>
        <w:tab/>
      </w:r>
      <w:r>
        <w:rPr>
          <w:rFonts w:ascii="Arial Narrow" w:hAnsi="Arial Narrow"/>
          <w:color w:val="000000"/>
          <w:sz w:val="22"/>
          <w:lang w:val="fr-CA"/>
        </w:rPr>
        <w:t>[   ]</w:t>
      </w:r>
      <w:r>
        <w:rPr>
          <w:rFonts w:ascii="Arial Narrow" w:hAnsi="Arial Narrow"/>
          <w:color w:val="000000"/>
          <w:sz w:val="22"/>
          <w:lang w:val="fr-CA"/>
        </w:rPr>
        <w:tab/>
        <w:t>[   ]</w:t>
      </w:r>
    </w:p>
    <w:p w:rsidR="00DF16A3" w:rsidRDefault="0027068D">
      <w:pPr>
        <w:tabs>
          <w:tab w:val="left" w:pos="-1306"/>
          <w:tab w:val="left" w:pos="1418"/>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60" w:hanging="422"/>
        <w:rPr>
          <w:rFonts w:ascii="Arial Narrow" w:hAnsi="Arial Narrow"/>
          <w:color w:val="000000"/>
          <w:sz w:val="22"/>
          <w:lang w:val="fr-CA"/>
        </w:rPr>
      </w:pPr>
      <w:r>
        <w:rPr>
          <w:rFonts w:ascii="Arial Narrow" w:hAnsi="Arial Narrow"/>
          <w:i/>
          <w:sz w:val="22"/>
          <w:lang w:val="fr-CA" w:eastAsia="fr-FR"/>
        </w:rPr>
        <w:t>A4.</w:t>
      </w:r>
      <w:r>
        <w:rPr>
          <w:rFonts w:ascii="Arial Narrow" w:hAnsi="Arial Narrow"/>
          <w:i/>
          <w:sz w:val="22"/>
          <w:lang w:val="fr-CA" w:eastAsia="fr-FR"/>
        </w:rPr>
        <w:tab/>
      </w:r>
      <w:r>
        <w:rPr>
          <w:rFonts w:ascii="Arial Narrow" w:hAnsi="Arial Narrow"/>
          <w:bCs/>
          <w:i/>
          <w:sz w:val="22"/>
          <w:lang w:val="fr-CA" w:eastAsia="fr-FR"/>
        </w:rPr>
        <w:t>Analyse d’un programme</w:t>
      </w:r>
      <w:r>
        <w:rPr>
          <w:rFonts w:ascii="Arial Narrow" w:hAnsi="Arial Narrow"/>
          <w:i/>
          <w:sz w:val="22"/>
          <w:lang w:val="fr-CA" w:eastAsia="fr-FR"/>
        </w:rPr>
        <w:tab/>
      </w:r>
      <w:r>
        <w:rPr>
          <w:rFonts w:ascii="Arial Narrow" w:hAnsi="Arial Narrow"/>
          <w:color w:val="000000"/>
          <w:sz w:val="22"/>
          <w:lang w:val="fr-CA"/>
        </w:rPr>
        <w:t>[   ]</w:t>
      </w:r>
      <w:r>
        <w:rPr>
          <w:rFonts w:ascii="Arial Narrow" w:hAnsi="Arial Narrow"/>
          <w:color w:val="000000"/>
          <w:sz w:val="22"/>
          <w:lang w:val="fr-CA"/>
        </w:rPr>
        <w:tab/>
        <w:t>[   ]</w:t>
      </w:r>
    </w:p>
    <w:p w:rsidR="00DF16A3" w:rsidRDefault="0027068D">
      <w:pPr>
        <w:tabs>
          <w:tab w:val="left" w:pos="-1306"/>
          <w:tab w:val="left" w:pos="1418"/>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60" w:hanging="422"/>
        <w:rPr>
          <w:rFonts w:ascii="Arial Narrow" w:hAnsi="Arial Narrow"/>
          <w:color w:val="000000"/>
          <w:sz w:val="22"/>
          <w:lang w:val="fr-CA"/>
        </w:rPr>
      </w:pPr>
      <w:r>
        <w:rPr>
          <w:rFonts w:ascii="Arial Narrow" w:hAnsi="Arial Narrow"/>
          <w:i/>
          <w:sz w:val="22"/>
          <w:lang w:val="fr-CA" w:eastAsia="fr-FR"/>
        </w:rPr>
        <w:t xml:space="preserve">A5. </w:t>
      </w:r>
      <w:r>
        <w:rPr>
          <w:rFonts w:ascii="Arial Narrow" w:hAnsi="Arial Narrow"/>
          <w:b/>
          <w:color w:val="000000"/>
          <w:lang w:val="fr-CA"/>
        </w:rPr>
        <w:tab/>
      </w:r>
      <w:r>
        <w:rPr>
          <w:rFonts w:ascii="Arial Narrow" w:hAnsi="Arial Narrow"/>
          <w:bCs/>
          <w:i/>
          <w:sz w:val="22"/>
          <w:lang w:val="fr-CA" w:eastAsia="fr-FR"/>
        </w:rPr>
        <w:t>Contexte et aménagement du site</w:t>
      </w:r>
      <w:r>
        <w:rPr>
          <w:rFonts w:ascii="Arial Narrow" w:hAnsi="Arial Narrow"/>
          <w:i/>
          <w:sz w:val="22"/>
          <w:lang w:val="fr-CA" w:eastAsia="fr-FR"/>
        </w:rPr>
        <w:tab/>
      </w:r>
      <w:r>
        <w:rPr>
          <w:rFonts w:ascii="Arial Narrow" w:hAnsi="Arial Narrow"/>
          <w:color w:val="000000"/>
          <w:sz w:val="22"/>
          <w:lang w:val="fr-CA"/>
        </w:rPr>
        <w:t>[   ]</w:t>
      </w:r>
      <w:r>
        <w:rPr>
          <w:rFonts w:ascii="Arial Narrow" w:hAnsi="Arial Narrow"/>
          <w:color w:val="000000"/>
          <w:sz w:val="22"/>
          <w:lang w:val="fr-CA"/>
        </w:rPr>
        <w:tab/>
        <w:t>[   ]</w:t>
      </w:r>
    </w:p>
    <w:p w:rsidR="00DF16A3" w:rsidRDefault="0027068D">
      <w:pPr>
        <w:tabs>
          <w:tab w:val="left" w:pos="-1306"/>
          <w:tab w:val="left" w:pos="1418"/>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60" w:hanging="422"/>
        <w:rPr>
          <w:rFonts w:ascii="Arial Narrow" w:hAnsi="Arial Narrow"/>
          <w:color w:val="000000"/>
          <w:sz w:val="22"/>
          <w:lang w:val="fr-CA"/>
        </w:rPr>
      </w:pPr>
      <w:r>
        <w:rPr>
          <w:rFonts w:ascii="Arial Narrow" w:hAnsi="Arial Narrow"/>
          <w:i/>
          <w:sz w:val="22"/>
          <w:lang w:val="fr-CA" w:eastAsia="fr-FR"/>
        </w:rPr>
        <w:t xml:space="preserve">A6. </w:t>
      </w:r>
      <w:r>
        <w:rPr>
          <w:rFonts w:ascii="Arial Narrow" w:hAnsi="Arial Narrow"/>
          <w:b/>
          <w:color w:val="000000"/>
          <w:lang w:val="fr-CA"/>
        </w:rPr>
        <w:tab/>
      </w:r>
      <w:r>
        <w:rPr>
          <w:rFonts w:ascii="Arial Narrow" w:hAnsi="Arial Narrow"/>
          <w:bCs/>
          <w:i/>
          <w:sz w:val="22"/>
          <w:lang w:val="fr-CA" w:eastAsia="fr-FR"/>
        </w:rPr>
        <w:t>Design urbain</w:t>
      </w:r>
      <w:r>
        <w:rPr>
          <w:rFonts w:ascii="Arial Narrow" w:hAnsi="Arial Narrow"/>
          <w:i/>
          <w:sz w:val="22"/>
          <w:lang w:val="fr-CA" w:eastAsia="fr-FR"/>
        </w:rPr>
        <w:tab/>
      </w:r>
      <w:r>
        <w:rPr>
          <w:rFonts w:ascii="Arial Narrow" w:hAnsi="Arial Narrow"/>
          <w:color w:val="000000"/>
          <w:sz w:val="22"/>
          <w:lang w:val="fr-CA"/>
        </w:rPr>
        <w:t>[   ]</w:t>
      </w:r>
      <w:r>
        <w:rPr>
          <w:rFonts w:ascii="Arial Narrow" w:hAnsi="Arial Narrow"/>
          <w:color w:val="000000"/>
          <w:sz w:val="22"/>
          <w:lang w:val="fr-CA"/>
        </w:rPr>
        <w:tab/>
        <w:t>[   ]</w:t>
      </w:r>
    </w:p>
    <w:p w:rsidR="00DF16A3" w:rsidRDefault="0027068D">
      <w:pPr>
        <w:tabs>
          <w:tab w:val="left" w:pos="-1306"/>
          <w:tab w:val="left" w:pos="1418"/>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60" w:hanging="422"/>
        <w:rPr>
          <w:rFonts w:ascii="Arial Narrow" w:hAnsi="Arial Narrow"/>
          <w:color w:val="000000"/>
          <w:sz w:val="22"/>
          <w:lang w:val="fr-CA"/>
        </w:rPr>
      </w:pPr>
      <w:r>
        <w:rPr>
          <w:rFonts w:ascii="Arial Narrow" w:hAnsi="Arial Narrow"/>
          <w:i/>
          <w:sz w:val="22"/>
          <w:lang w:val="fr-CA" w:eastAsia="fr-FR"/>
        </w:rPr>
        <w:t xml:space="preserve">A7. </w:t>
      </w:r>
      <w:r>
        <w:rPr>
          <w:rFonts w:ascii="Arial Narrow" w:hAnsi="Arial Narrow"/>
          <w:color w:val="000000"/>
          <w:lang w:val="fr-CA"/>
        </w:rPr>
        <w:tab/>
      </w:r>
      <w:r>
        <w:rPr>
          <w:rFonts w:ascii="Arial Narrow" w:hAnsi="Arial Narrow"/>
          <w:bCs/>
          <w:i/>
          <w:sz w:val="22"/>
          <w:lang w:val="fr-CA" w:eastAsia="fr-FR"/>
        </w:rPr>
        <w:t>Conception des détails</w:t>
      </w:r>
      <w:r>
        <w:rPr>
          <w:rFonts w:ascii="Arial Narrow" w:hAnsi="Arial Narrow"/>
          <w:i/>
          <w:sz w:val="22"/>
          <w:lang w:val="fr-CA" w:eastAsia="fr-FR"/>
        </w:rPr>
        <w:tab/>
      </w:r>
      <w:r>
        <w:rPr>
          <w:rFonts w:ascii="Arial Narrow" w:hAnsi="Arial Narrow"/>
          <w:color w:val="000000"/>
          <w:sz w:val="22"/>
          <w:lang w:val="fr-CA"/>
        </w:rPr>
        <w:t>[   ]</w:t>
      </w:r>
      <w:r>
        <w:rPr>
          <w:rFonts w:ascii="Arial Narrow" w:hAnsi="Arial Narrow"/>
          <w:color w:val="000000"/>
          <w:sz w:val="22"/>
          <w:lang w:val="fr-CA"/>
        </w:rPr>
        <w:tab/>
        <w:t>[   ]</w:t>
      </w:r>
    </w:p>
    <w:p w:rsidR="00DF16A3" w:rsidRDefault="0027068D">
      <w:pPr>
        <w:tabs>
          <w:tab w:val="left" w:pos="-1306"/>
          <w:tab w:val="left" w:pos="1418"/>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60" w:hanging="422"/>
        <w:rPr>
          <w:rFonts w:ascii="Arial Narrow" w:hAnsi="Arial Narrow"/>
          <w:color w:val="000000"/>
          <w:sz w:val="22"/>
          <w:lang w:val="fr-CA"/>
        </w:rPr>
      </w:pPr>
      <w:r>
        <w:rPr>
          <w:rFonts w:ascii="Arial Narrow" w:hAnsi="Arial Narrow"/>
          <w:i/>
          <w:sz w:val="22"/>
          <w:lang w:val="fr-CA" w:eastAsia="fr-FR"/>
        </w:rPr>
        <w:t>A8.</w:t>
      </w:r>
      <w:r>
        <w:rPr>
          <w:rFonts w:ascii="Arial Narrow" w:hAnsi="Arial Narrow"/>
          <w:color w:val="000000"/>
          <w:lang w:val="fr-CA"/>
        </w:rPr>
        <w:t xml:space="preserve"> </w:t>
      </w:r>
      <w:r>
        <w:rPr>
          <w:rFonts w:ascii="Arial Narrow" w:hAnsi="Arial Narrow"/>
          <w:color w:val="000000"/>
          <w:lang w:val="fr-CA"/>
        </w:rPr>
        <w:tab/>
      </w:r>
      <w:r>
        <w:rPr>
          <w:rFonts w:ascii="Arial Narrow" w:hAnsi="Arial Narrow"/>
          <w:bCs/>
          <w:i/>
          <w:sz w:val="22"/>
          <w:lang w:val="fr-CA" w:eastAsia="fr-FR"/>
        </w:rPr>
        <w:t>Documentation du design</w:t>
      </w:r>
      <w:r>
        <w:rPr>
          <w:rFonts w:ascii="Arial Narrow" w:hAnsi="Arial Narrow"/>
          <w:i/>
          <w:sz w:val="22"/>
          <w:lang w:val="fr-CA" w:eastAsia="fr-FR"/>
        </w:rPr>
        <w:tab/>
      </w:r>
      <w:r>
        <w:rPr>
          <w:rFonts w:ascii="Arial Narrow" w:hAnsi="Arial Narrow"/>
          <w:color w:val="000000"/>
          <w:sz w:val="22"/>
          <w:lang w:val="fr-CA"/>
        </w:rPr>
        <w:t>[   ]</w:t>
      </w:r>
      <w:r>
        <w:rPr>
          <w:rFonts w:ascii="Arial Narrow" w:hAnsi="Arial Narrow"/>
          <w:color w:val="000000"/>
          <w:sz w:val="22"/>
          <w:lang w:val="fr-CA"/>
        </w:rPr>
        <w:tab/>
        <w:t>[   ]</w:t>
      </w:r>
    </w:p>
    <w:p w:rsidR="00DF16A3" w:rsidRDefault="0027068D">
      <w:pPr>
        <w:tabs>
          <w:tab w:val="left" w:pos="-1306"/>
          <w:tab w:val="left" w:pos="1134"/>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left="1135"/>
        <w:rPr>
          <w:rFonts w:ascii="Arial Narrow" w:hAnsi="Arial Narrow"/>
          <w:i/>
          <w:sz w:val="20"/>
          <w:lang w:val="fr-CA" w:eastAsia="fr-FR"/>
        </w:rPr>
      </w:pPr>
      <w:bookmarkStart w:id="52" w:name="lt_pId356"/>
      <w:r>
        <w:rPr>
          <w:rFonts w:ascii="Arial Narrow" w:hAnsi="Arial Narrow" w:cs="Arial Narrow"/>
          <w:b/>
          <w:bCs/>
          <w:sz w:val="22"/>
          <w:lang w:val="fr-CA"/>
        </w:rPr>
        <w:t>B.</w:t>
      </w:r>
      <w:bookmarkEnd w:id="52"/>
      <w:r>
        <w:rPr>
          <w:rFonts w:ascii="Arial Narrow" w:hAnsi="Arial Narrow" w:cs="Arial Narrow"/>
          <w:b/>
          <w:bCs/>
          <w:sz w:val="22"/>
          <w:lang w:val="fr-CA"/>
        </w:rPr>
        <w:t xml:space="preserve"> Culture, communications et pensée critique</w:t>
      </w:r>
    </w:p>
    <w:p w:rsidR="00DF16A3" w:rsidRDefault="0027068D">
      <w:pPr>
        <w:tabs>
          <w:tab w:val="left" w:pos="-1306"/>
          <w:tab w:val="left" w:pos="1560"/>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60" w:hanging="422"/>
        <w:rPr>
          <w:rFonts w:ascii="Arial Narrow" w:hAnsi="Arial Narrow"/>
          <w:color w:val="000000"/>
          <w:sz w:val="22"/>
          <w:lang w:val="fr-CA"/>
        </w:rPr>
      </w:pPr>
      <w:r>
        <w:rPr>
          <w:rFonts w:ascii="Arial Narrow" w:hAnsi="Arial Narrow"/>
          <w:i/>
          <w:sz w:val="22"/>
          <w:lang w:val="fr-CA" w:eastAsia="fr-FR"/>
        </w:rPr>
        <w:t>B1.</w:t>
      </w:r>
      <w:r>
        <w:rPr>
          <w:rFonts w:ascii="Arial Narrow" w:hAnsi="Arial Narrow"/>
          <w:i/>
          <w:sz w:val="22"/>
          <w:lang w:val="fr-CA" w:eastAsia="fr-FR"/>
        </w:rPr>
        <w:tab/>
      </w:r>
      <w:r>
        <w:rPr>
          <w:rFonts w:ascii="Arial Narrow" w:hAnsi="Arial Narrow"/>
          <w:bCs/>
          <w:i/>
          <w:sz w:val="22"/>
          <w:lang w:val="fr-CA" w:eastAsia="fr-FR"/>
        </w:rPr>
        <w:t>Pensée critique et communication</w:t>
      </w:r>
      <w:r>
        <w:rPr>
          <w:rFonts w:ascii="Arial Narrow" w:hAnsi="Arial Narrow"/>
          <w:i/>
          <w:sz w:val="22"/>
          <w:lang w:val="fr-CA" w:eastAsia="fr-FR"/>
        </w:rPr>
        <w:tab/>
      </w:r>
      <w:r>
        <w:rPr>
          <w:rFonts w:ascii="Arial Narrow" w:hAnsi="Arial Narrow"/>
          <w:color w:val="000000"/>
          <w:sz w:val="22"/>
          <w:lang w:val="fr-CA"/>
        </w:rPr>
        <w:t>[   ]</w:t>
      </w:r>
      <w:r>
        <w:rPr>
          <w:rFonts w:ascii="Arial Narrow" w:hAnsi="Arial Narrow"/>
          <w:color w:val="000000"/>
          <w:sz w:val="22"/>
          <w:lang w:val="fr-CA"/>
        </w:rPr>
        <w:tab/>
        <w:t>[   ]</w:t>
      </w:r>
    </w:p>
    <w:p w:rsidR="00DF16A3" w:rsidRDefault="0027068D">
      <w:pPr>
        <w:tabs>
          <w:tab w:val="left" w:pos="-1306"/>
          <w:tab w:val="left" w:pos="1560"/>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60" w:hanging="422"/>
        <w:rPr>
          <w:rFonts w:ascii="Arial Narrow" w:hAnsi="Arial Narrow"/>
          <w:color w:val="000000"/>
          <w:sz w:val="22"/>
          <w:lang w:val="fr-CA"/>
        </w:rPr>
      </w:pPr>
      <w:r>
        <w:rPr>
          <w:rFonts w:ascii="Arial Narrow" w:hAnsi="Arial Narrow"/>
          <w:i/>
          <w:sz w:val="22"/>
          <w:lang w:val="fr-CA" w:eastAsia="fr-FR"/>
        </w:rPr>
        <w:t>B2.</w:t>
      </w:r>
      <w:r>
        <w:rPr>
          <w:rFonts w:ascii="Arial Narrow" w:hAnsi="Arial Narrow"/>
          <w:i/>
          <w:sz w:val="22"/>
          <w:lang w:val="fr-CA" w:eastAsia="fr-FR"/>
        </w:rPr>
        <w:tab/>
      </w:r>
      <w:r>
        <w:rPr>
          <w:rFonts w:ascii="Arial Narrow" w:hAnsi="Arial Narrow"/>
          <w:bCs/>
          <w:i/>
          <w:sz w:val="22"/>
          <w:lang w:val="fr-CA" w:eastAsia="fr-FR"/>
        </w:rPr>
        <w:t xml:space="preserve">Histoire de l’architecture  </w:t>
      </w:r>
      <w:r>
        <w:rPr>
          <w:rFonts w:ascii="Arial Narrow" w:hAnsi="Arial Narrow"/>
          <w:i/>
          <w:sz w:val="22"/>
          <w:lang w:val="fr-CA" w:eastAsia="fr-FR"/>
        </w:rPr>
        <w:tab/>
      </w:r>
      <w:r>
        <w:rPr>
          <w:rFonts w:ascii="Arial Narrow" w:hAnsi="Arial Narrow"/>
          <w:color w:val="000000"/>
          <w:sz w:val="22"/>
          <w:lang w:val="fr-CA"/>
        </w:rPr>
        <w:t>[   ]</w:t>
      </w:r>
      <w:r>
        <w:rPr>
          <w:rFonts w:ascii="Arial Narrow" w:hAnsi="Arial Narrow"/>
          <w:color w:val="000000"/>
          <w:sz w:val="22"/>
          <w:lang w:val="fr-CA"/>
        </w:rPr>
        <w:tab/>
        <w:t>[   ]</w:t>
      </w:r>
    </w:p>
    <w:p w:rsidR="00DF16A3" w:rsidRDefault="0027068D">
      <w:pPr>
        <w:tabs>
          <w:tab w:val="left" w:pos="-1306"/>
          <w:tab w:val="left" w:pos="1560"/>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60" w:hanging="422"/>
        <w:rPr>
          <w:rFonts w:ascii="Arial Narrow" w:hAnsi="Arial Narrow"/>
          <w:color w:val="000000"/>
          <w:sz w:val="22"/>
          <w:lang w:val="fr-CA"/>
        </w:rPr>
      </w:pPr>
      <w:r>
        <w:rPr>
          <w:rFonts w:ascii="Arial Narrow" w:hAnsi="Arial Narrow"/>
          <w:i/>
          <w:sz w:val="22"/>
          <w:lang w:val="fr-CA" w:eastAsia="fr-FR"/>
        </w:rPr>
        <w:t>B3.</w:t>
      </w:r>
      <w:r>
        <w:rPr>
          <w:rFonts w:ascii="Arial Narrow" w:hAnsi="Arial Narrow"/>
          <w:i/>
          <w:sz w:val="22"/>
          <w:lang w:val="fr-CA" w:eastAsia="fr-FR"/>
        </w:rPr>
        <w:tab/>
      </w:r>
      <w:r>
        <w:rPr>
          <w:rFonts w:ascii="Arial Narrow" w:hAnsi="Arial Narrow"/>
          <w:bCs/>
          <w:i/>
          <w:sz w:val="22"/>
          <w:lang w:val="fr-CA" w:eastAsia="fr-FR"/>
        </w:rPr>
        <w:t>Théorie de l’architecture</w:t>
      </w:r>
      <w:r>
        <w:rPr>
          <w:rFonts w:ascii="Arial Narrow" w:hAnsi="Arial Narrow"/>
          <w:i/>
          <w:sz w:val="22"/>
          <w:lang w:val="fr-CA" w:eastAsia="fr-FR"/>
        </w:rPr>
        <w:tab/>
      </w:r>
      <w:r>
        <w:rPr>
          <w:rFonts w:ascii="Arial Narrow" w:hAnsi="Arial Narrow"/>
          <w:color w:val="000000"/>
          <w:sz w:val="22"/>
          <w:lang w:val="fr-CA"/>
        </w:rPr>
        <w:t>[   ]</w:t>
      </w:r>
      <w:r>
        <w:rPr>
          <w:rFonts w:ascii="Arial Narrow" w:hAnsi="Arial Narrow"/>
          <w:color w:val="000000"/>
          <w:sz w:val="22"/>
          <w:lang w:val="fr-CA"/>
        </w:rPr>
        <w:tab/>
        <w:t>[   ]</w:t>
      </w:r>
    </w:p>
    <w:p w:rsidR="00DF16A3" w:rsidRDefault="0027068D">
      <w:pPr>
        <w:tabs>
          <w:tab w:val="left" w:pos="-1306"/>
          <w:tab w:val="left" w:pos="1560"/>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60" w:hanging="422"/>
        <w:rPr>
          <w:rFonts w:ascii="Arial Narrow" w:hAnsi="Arial Narrow"/>
          <w:color w:val="000000"/>
          <w:sz w:val="22"/>
          <w:lang w:val="fr-CA"/>
        </w:rPr>
      </w:pPr>
      <w:r>
        <w:rPr>
          <w:rFonts w:ascii="Arial Narrow" w:hAnsi="Arial Narrow"/>
          <w:i/>
          <w:sz w:val="22"/>
          <w:lang w:val="fr-CA" w:eastAsia="fr-FR"/>
        </w:rPr>
        <w:t>B4.</w:t>
      </w:r>
      <w:r>
        <w:rPr>
          <w:rFonts w:ascii="Arial Narrow" w:hAnsi="Arial Narrow"/>
          <w:i/>
          <w:sz w:val="22"/>
          <w:lang w:val="fr-CA" w:eastAsia="fr-FR"/>
        </w:rPr>
        <w:tab/>
      </w:r>
      <w:r>
        <w:rPr>
          <w:rFonts w:ascii="Arial Narrow" w:hAnsi="Arial Narrow"/>
          <w:bCs/>
          <w:i/>
          <w:sz w:val="22"/>
          <w:lang w:val="fr-CA" w:eastAsia="fr-FR"/>
        </w:rPr>
        <w:t>Diversité culturelle et perspectives mondiales</w:t>
      </w:r>
      <w:r>
        <w:rPr>
          <w:rFonts w:ascii="Arial Narrow" w:hAnsi="Arial Narrow"/>
          <w:i/>
          <w:sz w:val="22"/>
          <w:lang w:val="fr-CA" w:eastAsia="fr-FR"/>
        </w:rPr>
        <w:tab/>
      </w:r>
      <w:r>
        <w:rPr>
          <w:rFonts w:ascii="Arial Narrow" w:hAnsi="Arial Narrow"/>
          <w:color w:val="000000"/>
          <w:sz w:val="22"/>
          <w:lang w:val="fr-CA"/>
        </w:rPr>
        <w:t>[   ]</w:t>
      </w:r>
      <w:r>
        <w:rPr>
          <w:rFonts w:ascii="Arial Narrow" w:hAnsi="Arial Narrow"/>
          <w:color w:val="000000"/>
          <w:sz w:val="22"/>
          <w:lang w:val="fr-CA"/>
        </w:rPr>
        <w:tab/>
        <w:t>[   ]</w:t>
      </w:r>
    </w:p>
    <w:p w:rsidR="00DF16A3" w:rsidRDefault="0027068D">
      <w:pPr>
        <w:tabs>
          <w:tab w:val="left" w:pos="-1306"/>
          <w:tab w:val="left" w:pos="1560"/>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60" w:hanging="422"/>
        <w:rPr>
          <w:rFonts w:ascii="Arial Narrow" w:hAnsi="Arial Narrow"/>
          <w:color w:val="000000"/>
          <w:sz w:val="22"/>
          <w:lang w:val="fr-CA"/>
        </w:rPr>
      </w:pPr>
      <w:r>
        <w:rPr>
          <w:rFonts w:ascii="Arial Narrow" w:hAnsi="Arial Narrow"/>
          <w:i/>
          <w:sz w:val="22"/>
          <w:lang w:val="fr-CA" w:eastAsia="fr-FR"/>
        </w:rPr>
        <w:t>B5.</w:t>
      </w:r>
      <w:r>
        <w:rPr>
          <w:rFonts w:ascii="Arial Narrow" w:hAnsi="Arial Narrow"/>
          <w:color w:val="000000"/>
          <w:lang w:val="fr-CA"/>
        </w:rPr>
        <w:t xml:space="preserve"> </w:t>
      </w:r>
      <w:r>
        <w:rPr>
          <w:rFonts w:ascii="Arial Narrow" w:hAnsi="Arial Narrow"/>
          <w:color w:val="000000"/>
          <w:lang w:val="fr-CA"/>
        </w:rPr>
        <w:tab/>
      </w:r>
      <w:r>
        <w:rPr>
          <w:rFonts w:ascii="Arial Narrow" w:hAnsi="Arial Narrow"/>
          <w:bCs/>
          <w:i/>
          <w:sz w:val="22"/>
          <w:lang w:val="fr-CA" w:eastAsia="fr-FR"/>
        </w:rPr>
        <w:t>Systèmes écologiques</w:t>
      </w:r>
      <w:r>
        <w:rPr>
          <w:rFonts w:ascii="Arial Narrow" w:hAnsi="Arial Narrow"/>
          <w:i/>
          <w:sz w:val="22"/>
          <w:lang w:val="fr-CA" w:eastAsia="fr-FR"/>
        </w:rPr>
        <w:tab/>
      </w:r>
      <w:r>
        <w:rPr>
          <w:rFonts w:ascii="Arial Narrow" w:hAnsi="Arial Narrow"/>
          <w:color w:val="000000"/>
          <w:sz w:val="22"/>
          <w:lang w:val="fr-CA"/>
        </w:rPr>
        <w:t>[   ]</w:t>
      </w:r>
      <w:r>
        <w:rPr>
          <w:rFonts w:ascii="Arial Narrow" w:hAnsi="Arial Narrow"/>
          <w:color w:val="000000"/>
          <w:sz w:val="22"/>
          <w:lang w:val="fr-CA"/>
        </w:rPr>
        <w:tab/>
        <w:t>[   ]</w:t>
      </w:r>
    </w:p>
    <w:p w:rsidR="00DF16A3" w:rsidRDefault="0027068D">
      <w:pPr>
        <w:tabs>
          <w:tab w:val="left" w:pos="-1306"/>
          <w:tab w:val="left" w:pos="1134"/>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left="1135"/>
        <w:rPr>
          <w:rFonts w:ascii="Arial Narrow" w:hAnsi="Arial Narrow"/>
          <w:i/>
          <w:sz w:val="20"/>
          <w:lang w:val="fr-CA" w:eastAsia="fr-FR"/>
        </w:rPr>
      </w:pPr>
      <w:bookmarkStart w:id="53" w:name="lt_pId373"/>
      <w:r>
        <w:rPr>
          <w:rFonts w:ascii="Arial Narrow" w:hAnsi="Arial Narrow" w:cs="Arial Narrow"/>
          <w:b/>
          <w:bCs/>
          <w:sz w:val="22"/>
          <w:lang w:val="fr-CA"/>
        </w:rPr>
        <w:lastRenderedPageBreak/>
        <w:t>C.</w:t>
      </w:r>
      <w:bookmarkEnd w:id="53"/>
      <w:r>
        <w:rPr>
          <w:rFonts w:ascii="Arial Narrow" w:hAnsi="Arial Narrow" w:cs="Arial Narrow"/>
          <w:b/>
          <w:bCs/>
          <w:sz w:val="22"/>
          <w:lang w:val="fr-CA"/>
        </w:rPr>
        <w:t xml:space="preserve"> Connaissances techniques</w:t>
      </w:r>
    </w:p>
    <w:p w:rsidR="00DF16A3" w:rsidRDefault="0027068D">
      <w:pPr>
        <w:tabs>
          <w:tab w:val="left" w:pos="-1306"/>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60" w:hanging="422"/>
        <w:rPr>
          <w:rFonts w:ascii="Arial Narrow" w:hAnsi="Arial Narrow"/>
          <w:color w:val="000000"/>
          <w:sz w:val="22"/>
          <w:lang w:val="fr-CA"/>
        </w:rPr>
      </w:pPr>
      <w:r>
        <w:rPr>
          <w:rFonts w:ascii="Arial Narrow" w:hAnsi="Arial Narrow"/>
          <w:i/>
          <w:sz w:val="22"/>
          <w:lang w:val="fr-CA" w:eastAsia="fr-FR"/>
        </w:rPr>
        <w:t>C1.</w:t>
      </w:r>
      <w:r>
        <w:rPr>
          <w:rFonts w:ascii="Arial Narrow" w:hAnsi="Arial Narrow"/>
          <w:i/>
          <w:sz w:val="22"/>
          <w:lang w:val="fr-CA" w:eastAsia="fr-FR"/>
        </w:rPr>
        <w:tab/>
      </w:r>
      <w:r>
        <w:rPr>
          <w:rFonts w:ascii="Arial Narrow" w:hAnsi="Arial Narrow"/>
          <w:bCs/>
          <w:i/>
          <w:sz w:val="22"/>
          <w:lang w:val="fr-CA" w:eastAsia="fr-FR"/>
        </w:rPr>
        <w:t>Systèmes de réglementation</w:t>
      </w:r>
      <w:r>
        <w:rPr>
          <w:rFonts w:ascii="Arial Narrow" w:hAnsi="Arial Narrow"/>
          <w:i/>
          <w:sz w:val="22"/>
          <w:lang w:val="fr-CA" w:eastAsia="fr-FR"/>
        </w:rPr>
        <w:tab/>
      </w:r>
      <w:r>
        <w:rPr>
          <w:rFonts w:ascii="Arial Narrow" w:hAnsi="Arial Narrow"/>
          <w:color w:val="000000"/>
          <w:sz w:val="22"/>
          <w:lang w:val="fr-CA"/>
        </w:rPr>
        <w:t>[   ]</w:t>
      </w:r>
      <w:r>
        <w:rPr>
          <w:rFonts w:ascii="Arial Narrow" w:hAnsi="Arial Narrow"/>
          <w:color w:val="000000"/>
          <w:sz w:val="22"/>
          <w:lang w:val="fr-CA"/>
        </w:rPr>
        <w:tab/>
        <w:t>[   ]</w:t>
      </w:r>
    </w:p>
    <w:p w:rsidR="00DF16A3" w:rsidRDefault="0027068D">
      <w:pPr>
        <w:tabs>
          <w:tab w:val="left" w:pos="-1306"/>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60" w:hanging="422"/>
        <w:rPr>
          <w:rFonts w:ascii="Arial Narrow" w:hAnsi="Arial Narrow"/>
          <w:color w:val="000000"/>
          <w:sz w:val="22"/>
          <w:lang w:val="fr-CA"/>
        </w:rPr>
      </w:pPr>
      <w:r>
        <w:rPr>
          <w:rFonts w:ascii="Arial Narrow" w:hAnsi="Arial Narrow"/>
          <w:i/>
          <w:sz w:val="22"/>
          <w:lang w:val="fr-CA" w:eastAsia="fr-FR"/>
        </w:rPr>
        <w:t>C2.</w:t>
      </w:r>
      <w:r>
        <w:rPr>
          <w:rFonts w:ascii="Arial Narrow" w:hAnsi="Arial Narrow"/>
          <w:i/>
          <w:sz w:val="22"/>
          <w:lang w:val="fr-CA" w:eastAsia="fr-FR"/>
        </w:rPr>
        <w:tab/>
      </w:r>
      <w:r>
        <w:rPr>
          <w:rFonts w:ascii="Arial Narrow" w:hAnsi="Arial Narrow"/>
          <w:bCs/>
          <w:i/>
          <w:sz w:val="22"/>
          <w:lang w:val="fr-CA" w:eastAsia="fr-FR"/>
        </w:rPr>
        <w:t>Matériaux</w:t>
      </w:r>
      <w:r>
        <w:rPr>
          <w:rFonts w:ascii="Arial Narrow" w:hAnsi="Arial Narrow"/>
          <w:i/>
          <w:sz w:val="22"/>
          <w:lang w:val="fr-CA" w:eastAsia="fr-FR"/>
        </w:rPr>
        <w:tab/>
      </w:r>
      <w:r>
        <w:rPr>
          <w:rFonts w:ascii="Arial Narrow" w:hAnsi="Arial Narrow"/>
          <w:color w:val="000000"/>
          <w:sz w:val="22"/>
          <w:lang w:val="fr-CA"/>
        </w:rPr>
        <w:t>[   ]</w:t>
      </w:r>
      <w:r>
        <w:rPr>
          <w:rFonts w:ascii="Arial Narrow" w:hAnsi="Arial Narrow"/>
          <w:color w:val="000000"/>
          <w:sz w:val="22"/>
          <w:lang w:val="fr-CA"/>
        </w:rPr>
        <w:tab/>
        <w:t>[   ]</w:t>
      </w:r>
    </w:p>
    <w:p w:rsidR="00DF16A3" w:rsidRDefault="0027068D">
      <w:pPr>
        <w:tabs>
          <w:tab w:val="left" w:pos="-1306"/>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60" w:hanging="422"/>
        <w:rPr>
          <w:rFonts w:ascii="Arial Narrow" w:hAnsi="Arial Narrow"/>
          <w:color w:val="000000"/>
          <w:sz w:val="22"/>
          <w:lang w:val="fr-CA"/>
        </w:rPr>
      </w:pPr>
      <w:r>
        <w:rPr>
          <w:rFonts w:ascii="Arial Narrow" w:hAnsi="Arial Narrow"/>
          <w:i/>
          <w:sz w:val="22"/>
          <w:lang w:val="fr-CA" w:eastAsia="fr-FR"/>
        </w:rPr>
        <w:t>C3.</w:t>
      </w:r>
      <w:r>
        <w:rPr>
          <w:rFonts w:ascii="Arial Narrow" w:hAnsi="Arial Narrow"/>
          <w:i/>
          <w:sz w:val="22"/>
          <w:lang w:val="fr-CA" w:eastAsia="fr-FR"/>
        </w:rPr>
        <w:tab/>
      </w:r>
      <w:r>
        <w:rPr>
          <w:rFonts w:ascii="Arial Narrow" w:hAnsi="Arial Narrow"/>
          <w:bCs/>
          <w:i/>
          <w:sz w:val="22"/>
          <w:lang w:val="fr-CA" w:eastAsia="fr-FR"/>
        </w:rPr>
        <w:t>Systèmes structuraux</w:t>
      </w:r>
      <w:r>
        <w:rPr>
          <w:rFonts w:ascii="Arial Narrow" w:hAnsi="Arial Narrow"/>
          <w:i/>
          <w:sz w:val="22"/>
          <w:lang w:val="fr-CA" w:eastAsia="fr-FR"/>
        </w:rPr>
        <w:tab/>
      </w:r>
      <w:r>
        <w:rPr>
          <w:rFonts w:ascii="Arial Narrow" w:hAnsi="Arial Narrow"/>
          <w:color w:val="000000"/>
          <w:sz w:val="22"/>
          <w:lang w:val="fr-CA"/>
        </w:rPr>
        <w:t>[   ]</w:t>
      </w:r>
      <w:r>
        <w:rPr>
          <w:rFonts w:ascii="Arial Narrow" w:hAnsi="Arial Narrow"/>
          <w:color w:val="000000"/>
          <w:sz w:val="22"/>
          <w:lang w:val="fr-CA"/>
        </w:rPr>
        <w:tab/>
        <w:t>[   ]</w:t>
      </w:r>
    </w:p>
    <w:p w:rsidR="00DF16A3" w:rsidRDefault="0027068D">
      <w:pPr>
        <w:tabs>
          <w:tab w:val="left" w:pos="-1306"/>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60" w:hanging="422"/>
        <w:rPr>
          <w:rFonts w:ascii="Arial Narrow" w:hAnsi="Arial Narrow"/>
          <w:color w:val="000000"/>
          <w:sz w:val="22"/>
          <w:lang w:val="fr-CA"/>
        </w:rPr>
      </w:pPr>
      <w:r>
        <w:rPr>
          <w:rFonts w:ascii="Arial Narrow" w:hAnsi="Arial Narrow"/>
          <w:i/>
          <w:sz w:val="22"/>
          <w:lang w:val="fr-CA" w:eastAsia="fr-FR"/>
        </w:rPr>
        <w:t>C4.</w:t>
      </w:r>
      <w:r>
        <w:rPr>
          <w:rFonts w:ascii="Arial Narrow" w:hAnsi="Arial Narrow"/>
          <w:color w:val="000000"/>
          <w:lang w:val="fr-CA"/>
        </w:rPr>
        <w:t xml:space="preserve"> </w:t>
      </w:r>
      <w:r>
        <w:rPr>
          <w:rFonts w:ascii="Arial Narrow" w:hAnsi="Arial Narrow"/>
          <w:color w:val="000000"/>
          <w:lang w:val="fr-CA"/>
        </w:rPr>
        <w:tab/>
      </w:r>
      <w:r>
        <w:rPr>
          <w:rFonts w:ascii="Arial Narrow" w:hAnsi="Arial Narrow"/>
          <w:bCs/>
          <w:i/>
          <w:sz w:val="22"/>
          <w:lang w:val="fr-CA" w:eastAsia="fr-FR"/>
        </w:rPr>
        <w:t>Systèmes de l’enveloppe</w:t>
      </w:r>
      <w:r>
        <w:rPr>
          <w:rFonts w:ascii="Arial Narrow" w:hAnsi="Arial Narrow"/>
          <w:i/>
          <w:sz w:val="22"/>
          <w:lang w:val="fr-CA" w:eastAsia="fr-FR"/>
        </w:rPr>
        <w:tab/>
      </w:r>
      <w:r>
        <w:rPr>
          <w:rFonts w:ascii="Arial Narrow" w:hAnsi="Arial Narrow"/>
          <w:color w:val="000000"/>
          <w:sz w:val="22"/>
          <w:lang w:val="fr-CA"/>
        </w:rPr>
        <w:t>[   ]</w:t>
      </w:r>
      <w:r>
        <w:rPr>
          <w:rFonts w:ascii="Arial Narrow" w:hAnsi="Arial Narrow"/>
          <w:color w:val="000000"/>
          <w:sz w:val="22"/>
          <w:lang w:val="fr-CA"/>
        </w:rPr>
        <w:tab/>
        <w:t>[   ]</w:t>
      </w:r>
    </w:p>
    <w:p w:rsidR="00DF16A3" w:rsidRDefault="0027068D">
      <w:pPr>
        <w:tabs>
          <w:tab w:val="left" w:pos="-1306"/>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60" w:hanging="422"/>
        <w:rPr>
          <w:rFonts w:ascii="Arial Narrow" w:hAnsi="Arial Narrow"/>
          <w:bCs/>
          <w:i/>
          <w:sz w:val="22"/>
          <w:lang w:val="fr-CA" w:eastAsia="fr-FR"/>
        </w:rPr>
      </w:pPr>
      <w:r>
        <w:rPr>
          <w:rFonts w:ascii="Arial Narrow" w:hAnsi="Arial Narrow"/>
          <w:i/>
          <w:sz w:val="22"/>
          <w:lang w:val="fr-CA" w:eastAsia="fr-FR"/>
        </w:rPr>
        <w:t>C5.</w:t>
      </w:r>
      <w:r>
        <w:rPr>
          <w:rFonts w:ascii="Arial Narrow" w:hAnsi="Arial Narrow"/>
          <w:i/>
          <w:sz w:val="22"/>
          <w:lang w:val="fr-CA" w:eastAsia="fr-FR"/>
        </w:rPr>
        <w:tab/>
      </w:r>
      <w:r>
        <w:rPr>
          <w:rFonts w:ascii="Arial Narrow" w:hAnsi="Arial Narrow"/>
          <w:bCs/>
          <w:i/>
          <w:sz w:val="22"/>
          <w:lang w:val="fr-CA" w:eastAsia="fr-FR"/>
        </w:rPr>
        <w:t>Systèmes environnementaux</w:t>
      </w:r>
    </w:p>
    <w:p w:rsidR="00DF16A3" w:rsidRDefault="0027068D">
      <w:pPr>
        <w:tabs>
          <w:tab w:val="left" w:pos="-1306"/>
          <w:tab w:val="left" w:pos="1134"/>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left="1135"/>
        <w:rPr>
          <w:rFonts w:ascii="Arial Narrow" w:hAnsi="Arial Narrow"/>
          <w:b/>
          <w:color w:val="000000"/>
          <w:sz w:val="22"/>
          <w:lang w:val="fr-CA"/>
        </w:rPr>
      </w:pPr>
      <w:r>
        <w:rPr>
          <w:rFonts w:ascii="Arial Narrow" w:hAnsi="Arial Narrow"/>
          <w:b/>
          <w:color w:val="000000"/>
          <w:sz w:val="22"/>
          <w:lang w:val="fr-CA"/>
        </w:rPr>
        <w:t>D. Design complet</w:t>
      </w:r>
    </w:p>
    <w:p w:rsidR="00DF16A3" w:rsidRDefault="0027068D">
      <w:pPr>
        <w:tabs>
          <w:tab w:val="left" w:pos="-1306"/>
          <w:tab w:val="left" w:pos="1560"/>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60" w:hanging="422"/>
        <w:rPr>
          <w:rFonts w:ascii="Arial Narrow" w:hAnsi="Arial Narrow"/>
          <w:color w:val="000000"/>
          <w:sz w:val="22"/>
          <w:lang w:val="fr-CA"/>
        </w:rPr>
      </w:pPr>
      <w:r>
        <w:rPr>
          <w:rFonts w:ascii="Arial Narrow" w:hAnsi="Arial Narrow"/>
          <w:i/>
          <w:sz w:val="22"/>
          <w:lang w:val="fr-CA" w:eastAsia="fr-FR"/>
        </w:rPr>
        <w:t>D1.</w:t>
      </w:r>
      <w:r>
        <w:rPr>
          <w:rFonts w:ascii="Arial Narrow" w:hAnsi="Arial Narrow"/>
          <w:color w:val="000000"/>
          <w:lang w:val="fr-CA"/>
        </w:rPr>
        <w:tab/>
      </w:r>
      <w:r>
        <w:rPr>
          <w:rFonts w:ascii="Arial Narrow" w:hAnsi="Arial Narrow"/>
          <w:bCs/>
          <w:i/>
          <w:sz w:val="22"/>
          <w:lang w:val="fr-CA" w:eastAsia="fr-FR"/>
        </w:rPr>
        <w:t xml:space="preserve">D1. Design complet  </w:t>
      </w:r>
      <w:r>
        <w:rPr>
          <w:rFonts w:ascii="Arial Narrow" w:hAnsi="Arial Narrow"/>
          <w:i/>
          <w:sz w:val="22"/>
          <w:lang w:val="fr-CA" w:eastAsia="fr-FR"/>
        </w:rPr>
        <w:tab/>
      </w:r>
      <w:r>
        <w:rPr>
          <w:rFonts w:ascii="Arial Narrow" w:hAnsi="Arial Narrow"/>
          <w:color w:val="000000"/>
          <w:sz w:val="22"/>
          <w:lang w:val="fr-CA"/>
        </w:rPr>
        <w:t>[   ]</w:t>
      </w:r>
      <w:r>
        <w:rPr>
          <w:rFonts w:ascii="Arial Narrow" w:hAnsi="Arial Narrow"/>
          <w:color w:val="000000"/>
          <w:sz w:val="22"/>
          <w:lang w:val="fr-CA"/>
        </w:rPr>
        <w:tab/>
        <w:t>[   ]</w:t>
      </w:r>
    </w:p>
    <w:p w:rsidR="00DF16A3" w:rsidRDefault="00DF16A3">
      <w:pPr>
        <w:tabs>
          <w:tab w:val="left" w:pos="-1306"/>
          <w:tab w:val="left" w:pos="1710"/>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446"/>
        <w:rPr>
          <w:rFonts w:ascii="Arial Narrow" w:hAnsi="Arial Narrow"/>
          <w:color w:val="000000"/>
          <w:sz w:val="22"/>
          <w:lang w:val="fr-CA"/>
        </w:rPr>
      </w:pPr>
    </w:p>
    <w:p w:rsidR="00DF16A3" w:rsidRDefault="0027068D">
      <w:pPr>
        <w:tabs>
          <w:tab w:val="left" w:pos="-1306"/>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color w:val="000000"/>
          <w:sz w:val="20"/>
          <w:lang w:val="fr-CA"/>
        </w:rPr>
      </w:pPr>
      <w:bookmarkStart w:id="54" w:name="lt_pId395"/>
      <w:r>
        <w:rPr>
          <w:rFonts w:ascii="Arial Narrow" w:hAnsi="Arial Narrow" w:cs="Arial Narrow"/>
          <w:b/>
          <w:iCs/>
          <w:sz w:val="22"/>
          <w:lang w:val="fr-CA"/>
        </w:rPr>
        <w:t>E.</w:t>
      </w:r>
      <w:bookmarkEnd w:id="54"/>
      <w:r>
        <w:rPr>
          <w:rFonts w:ascii="Arial Narrow" w:hAnsi="Arial Narrow" w:cs="Arial Narrow"/>
          <w:b/>
          <w:iCs/>
          <w:sz w:val="22"/>
          <w:lang w:val="fr-CA"/>
        </w:rPr>
        <w:t xml:space="preserve"> Pratique professionnelle</w:t>
      </w:r>
    </w:p>
    <w:p w:rsidR="00DF16A3" w:rsidRDefault="0027068D">
      <w:pPr>
        <w:tabs>
          <w:tab w:val="left" w:pos="-1306"/>
          <w:tab w:val="left" w:pos="1560"/>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60" w:hanging="422"/>
        <w:rPr>
          <w:rFonts w:ascii="Arial Narrow" w:hAnsi="Arial Narrow"/>
          <w:color w:val="000000"/>
          <w:sz w:val="22"/>
          <w:lang w:val="fr-CA"/>
        </w:rPr>
      </w:pPr>
      <w:r>
        <w:rPr>
          <w:rFonts w:ascii="Arial Narrow" w:hAnsi="Arial Narrow"/>
          <w:i/>
          <w:sz w:val="22"/>
          <w:lang w:val="fr-CA" w:eastAsia="fr-FR"/>
        </w:rPr>
        <w:t>E1.</w:t>
      </w:r>
      <w:r>
        <w:rPr>
          <w:rFonts w:ascii="Arial Narrow" w:hAnsi="Arial Narrow"/>
          <w:i/>
          <w:sz w:val="22"/>
          <w:lang w:val="fr-CA" w:eastAsia="fr-FR"/>
        </w:rPr>
        <w:tab/>
      </w:r>
      <w:r>
        <w:rPr>
          <w:rFonts w:ascii="Arial Narrow" w:hAnsi="Arial Narrow"/>
          <w:bCs/>
          <w:i/>
          <w:sz w:val="22"/>
          <w:lang w:val="fr-CA" w:eastAsia="fr-FR"/>
        </w:rPr>
        <w:t>La profession d’architecte</w:t>
      </w:r>
      <w:r>
        <w:rPr>
          <w:rFonts w:ascii="Arial Narrow" w:hAnsi="Arial Narrow"/>
          <w:i/>
          <w:sz w:val="22"/>
          <w:lang w:val="fr-CA" w:eastAsia="fr-FR"/>
        </w:rPr>
        <w:tab/>
      </w:r>
      <w:r>
        <w:rPr>
          <w:rFonts w:ascii="Arial Narrow" w:hAnsi="Arial Narrow"/>
          <w:color w:val="000000"/>
          <w:sz w:val="22"/>
          <w:lang w:val="fr-CA"/>
        </w:rPr>
        <w:t>[   ]</w:t>
      </w:r>
      <w:r>
        <w:rPr>
          <w:rFonts w:ascii="Arial Narrow" w:hAnsi="Arial Narrow"/>
          <w:color w:val="000000"/>
          <w:sz w:val="22"/>
          <w:lang w:val="fr-CA"/>
        </w:rPr>
        <w:tab/>
        <w:t>[   ]</w:t>
      </w:r>
    </w:p>
    <w:p w:rsidR="00DF16A3" w:rsidRDefault="0027068D">
      <w:pPr>
        <w:tabs>
          <w:tab w:val="left" w:pos="-1306"/>
          <w:tab w:val="left" w:pos="1560"/>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60" w:hanging="422"/>
        <w:rPr>
          <w:rFonts w:ascii="Arial Narrow" w:hAnsi="Arial Narrow"/>
          <w:color w:val="000000"/>
          <w:sz w:val="22"/>
          <w:lang w:val="fr-CA"/>
        </w:rPr>
      </w:pPr>
      <w:r>
        <w:rPr>
          <w:rFonts w:ascii="Arial Narrow" w:hAnsi="Arial Narrow"/>
          <w:i/>
          <w:sz w:val="22"/>
          <w:lang w:val="fr-CA" w:eastAsia="fr-FR"/>
        </w:rPr>
        <w:t>E2.</w:t>
      </w:r>
      <w:r>
        <w:rPr>
          <w:rFonts w:ascii="Arial Narrow" w:hAnsi="Arial Narrow"/>
          <w:b/>
          <w:color w:val="000000"/>
          <w:lang w:val="fr-CA"/>
        </w:rPr>
        <w:t xml:space="preserve"> </w:t>
      </w:r>
      <w:r>
        <w:rPr>
          <w:rFonts w:ascii="Arial Narrow" w:hAnsi="Arial Narrow"/>
          <w:b/>
          <w:color w:val="000000"/>
          <w:lang w:val="fr-CA"/>
        </w:rPr>
        <w:tab/>
      </w:r>
      <w:r>
        <w:rPr>
          <w:rFonts w:ascii="Arial Narrow" w:hAnsi="Arial Narrow"/>
          <w:bCs/>
          <w:i/>
          <w:sz w:val="22"/>
          <w:lang w:val="fr-CA" w:eastAsia="fr-FR"/>
        </w:rPr>
        <w:t>Responsabilités éthiques et légales</w:t>
      </w:r>
      <w:r>
        <w:rPr>
          <w:rFonts w:ascii="Arial Narrow" w:hAnsi="Arial Narrow"/>
          <w:i/>
          <w:sz w:val="22"/>
          <w:lang w:val="fr-CA" w:eastAsia="fr-FR"/>
        </w:rPr>
        <w:tab/>
      </w:r>
      <w:r>
        <w:rPr>
          <w:rFonts w:ascii="Arial Narrow" w:hAnsi="Arial Narrow"/>
          <w:color w:val="000000"/>
          <w:sz w:val="22"/>
          <w:lang w:val="fr-CA"/>
        </w:rPr>
        <w:t>[   ]</w:t>
      </w:r>
      <w:r>
        <w:rPr>
          <w:rFonts w:ascii="Arial Narrow" w:hAnsi="Arial Narrow"/>
          <w:color w:val="000000"/>
          <w:sz w:val="22"/>
          <w:lang w:val="fr-CA"/>
        </w:rPr>
        <w:tab/>
        <w:t>[   ]</w:t>
      </w:r>
    </w:p>
    <w:p w:rsidR="00DF16A3" w:rsidRDefault="0027068D">
      <w:pPr>
        <w:tabs>
          <w:tab w:val="left" w:pos="-1306"/>
          <w:tab w:val="left" w:pos="1560"/>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60" w:hanging="422"/>
        <w:rPr>
          <w:rFonts w:ascii="Arial Narrow" w:hAnsi="Arial Narrow"/>
          <w:color w:val="000000"/>
          <w:sz w:val="22"/>
          <w:lang w:val="fr-CA"/>
        </w:rPr>
      </w:pPr>
      <w:r>
        <w:rPr>
          <w:rFonts w:ascii="Arial Narrow" w:hAnsi="Arial Narrow"/>
          <w:i/>
          <w:sz w:val="22"/>
          <w:lang w:val="fr-CA" w:eastAsia="fr-FR"/>
        </w:rPr>
        <w:t>E3.</w:t>
      </w:r>
      <w:r>
        <w:rPr>
          <w:rFonts w:ascii="Arial Narrow" w:hAnsi="Arial Narrow"/>
          <w:i/>
          <w:sz w:val="22"/>
          <w:lang w:val="fr-CA" w:eastAsia="fr-FR"/>
        </w:rPr>
        <w:tab/>
      </w:r>
      <w:r>
        <w:rPr>
          <w:rFonts w:ascii="Arial Narrow" w:hAnsi="Arial Narrow"/>
          <w:bCs/>
          <w:i/>
          <w:sz w:val="22"/>
          <w:lang w:val="fr-CA" w:eastAsia="fr-FR"/>
        </w:rPr>
        <w:t>Modes d’exercice de la profession</w:t>
      </w:r>
      <w:r>
        <w:rPr>
          <w:rFonts w:ascii="Arial Narrow" w:hAnsi="Arial Narrow"/>
          <w:i/>
          <w:sz w:val="22"/>
          <w:lang w:val="fr-CA" w:eastAsia="fr-FR"/>
        </w:rPr>
        <w:tab/>
      </w:r>
      <w:r>
        <w:rPr>
          <w:rFonts w:ascii="Arial Narrow" w:hAnsi="Arial Narrow"/>
          <w:color w:val="000000"/>
          <w:sz w:val="22"/>
          <w:lang w:val="fr-CA"/>
        </w:rPr>
        <w:t>[   ]</w:t>
      </w:r>
      <w:r>
        <w:rPr>
          <w:rFonts w:ascii="Arial Narrow" w:hAnsi="Arial Narrow"/>
          <w:color w:val="000000"/>
          <w:sz w:val="22"/>
          <w:lang w:val="fr-CA"/>
        </w:rPr>
        <w:tab/>
        <w:t>[   ]</w:t>
      </w:r>
    </w:p>
    <w:p w:rsidR="00DF16A3" w:rsidRDefault="0027068D">
      <w:pPr>
        <w:tabs>
          <w:tab w:val="left" w:pos="-1306"/>
          <w:tab w:val="left" w:pos="1560"/>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60" w:hanging="422"/>
        <w:rPr>
          <w:rFonts w:ascii="Arial Narrow" w:hAnsi="Arial Narrow"/>
          <w:color w:val="000000"/>
          <w:sz w:val="22"/>
          <w:lang w:val="fr-CA"/>
        </w:rPr>
      </w:pPr>
      <w:r>
        <w:rPr>
          <w:rFonts w:ascii="Arial Narrow" w:hAnsi="Arial Narrow"/>
          <w:i/>
          <w:sz w:val="22"/>
          <w:lang w:val="fr-CA" w:eastAsia="fr-FR"/>
        </w:rPr>
        <w:t>E4.</w:t>
      </w:r>
      <w:r>
        <w:rPr>
          <w:rFonts w:ascii="Arial Narrow" w:hAnsi="Arial Narrow"/>
          <w:color w:val="000000"/>
          <w:lang w:val="fr-CA"/>
        </w:rPr>
        <w:t xml:space="preserve"> </w:t>
      </w:r>
      <w:r>
        <w:rPr>
          <w:rFonts w:ascii="Arial Narrow" w:hAnsi="Arial Narrow"/>
          <w:color w:val="000000"/>
          <w:lang w:val="fr-CA"/>
        </w:rPr>
        <w:tab/>
      </w:r>
      <w:r>
        <w:rPr>
          <w:rFonts w:ascii="Arial Narrow" w:hAnsi="Arial Narrow"/>
          <w:bCs/>
          <w:i/>
          <w:sz w:val="22"/>
          <w:lang w:val="fr-CA" w:eastAsia="fr-FR"/>
        </w:rPr>
        <w:t>Contrats utilisés dans la profession</w:t>
      </w:r>
      <w:r>
        <w:rPr>
          <w:rFonts w:ascii="Arial Narrow" w:hAnsi="Arial Narrow"/>
          <w:i/>
          <w:sz w:val="22"/>
          <w:lang w:val="fr-CA" w:eastAsia="fr-FR"/>
        </w:rPr>
        <w:tab/>
      </w:r>
      <w:r>
        <w:rPr>
          <w:rFonts w:ascii="Arial Narrow" w:hAnsi="Arial Narrow"/>
          <w:color w:val="000000"/>
          <w:sz w:val="22"/>
          <w:lang w:val="fr-CA"/>
        </w:rPr>
        <w:t>[   ]</w:t>
      </w:r>
      <w:r>
        <w:rPr>
          <w:rFonts w:ascii="Arial Narrow" w:hAnsi="Arial Narrow"/>
          <w:color w:val="000000"/>
          <w:sz w:val="22"/>
          <w:lang w:val="fr-CA"/>
        </w:rPr>
        <w:tab/>
        <w:t>[   ]</w:t>
      </w:r>
    </w:p>
    <w:p w:rsidR="00DF16A3" w:rsidRDefault="0027068D">
      <w:pPr>
        <w:tabs>
          <w:tab w:val="left" w:pos="-1306"/>
          <w:tab w:val="left" w:pos="1560"/>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60" w:hanging="422"/>
        <w:rPr>
          <w:rFonts w:ascii="Arial Narrow" w:hAnsi="Arial Narrow"/>
          <w:color w:val="000000"/>
          <w:sz w:val="22"/>
          <w:lang w:val="fr-CA"/>
        </w:rPr>
      </w:pPr>
      <w:r>
        <w:rPr>
          <w:rFonts w:ascii="Arial Narrow" w:hAnsi="Arial Narrow"/>
          <w:i/>
          <w:sz w:val="22"/>
          <w:lang w:val="fr-CA" w:eastAsia="fr-FR"/>
        </w:rPr>
        <w:t xml:space="preserve">E5. </w:t>
      </w:r>
      <w:r>
        <w:rPr>
          <w:rFonts w:ascii="Arial Narrow" w:hAnsi="Arial Narrow"/>
          <w:color w:val="000000"/>
          <w:lang w:val="fr-CA"/>
        </w:rPr>
        <w:tab/>
      </w:r>
      <w:r>
        <w:rPr>
          <w:rFonts w:ascii="Arial Narrow" w:hAnsi="Arial Narrow"/>
          <w:bCs/>
          <w:i/>
          <w:sz w:val="22"/>
          <w:lang w:val="fr-CA" w:eastAsia="fr-FR"/>
        </w:rPr>
        <w:t>Gestion de projet</w:t>
      </w:r>
      <w:r>
        <w:rPr>
          <w:rFonts w:ascii="Arial Narrow" w:hAnsi="Arial Narrow"/>
          <w:i/>
          <w:sz w:val="22"/>
          <w:lang w:val="fr-CA" w:eastAsia="fr-FR"/>
        </w:rPr>
        <w:tab/>
      </w:r>
      <w:r>
        <w:rPr>
          <w:rFonts w:ascii="Arial Narrow" w:hAnsi="Arial Narrow"/>
          <w:color w:val="000000"/>
          <w:sz w:val="22"/>
          <w:lang w:val="fr-CA"/>
        </w:rPr>
        <w:t>[   ]</w:t>
      </w:r>
      <w:r>
        <w:rPr>
          <w:rFonts w:ascii="Arial Narrow" w:hAnsi="Arial Narrow"/>
          <w:color w:val="000000"/>
          <w:sz w:val="22"/>
          <w:lang w:val="fr-CA"/>
        </w:rPr>
        <w:tab/>
        <w:t>[   ]</w:t>
      </w:r>
    </w:p>
    <w:p w:rsidR="00DF16A3" w:rsidRDefault="00DF16A3">
      <w:pPr>
        <w:tabs>
          <w:tab w:val="left" w:pos="-1306"/>
          <w:tab w:val="left" w:pos="-716"/>
          <w:tab w:val="left" w:pos="1350"/>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50" w:hanging="446"/>
        <w:rPr>
          <w:rFonts w:ascii="Arial Narrow" w:hAnsi="Arial Narrow"/>
          <w:color w:val="000000"/>
          <w:sz w:val="22"/>
          <w:lang w:val="fr-CA"/>
        </w:rPr>
      </w:pPr>
    </w:p>
    <w:p w:rsidR="00DF16A3" w:rsidRDefault="00DF16A3">
      <w:pPr>
        <w:tabs>
          <w:tab w:val="left" w:pos="-1306"/>
          <w:tab w:val="left" w:pos="-716"/>
          <w:tab w:val="left" w:pos="1260"/>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356"/>
        <w:rPr>
          <w:rFonts w:ascii="Arial Narrow" w:hAnsi="Arial Narrow"/>
          <w:color w:val="000000"/>
          <w:sz w:val="22"/>
          <w:lang w:val="fr-CA"/>
        </w:rPr>
      </w:pPr>
    </w:p>
    <w:p w:rsidR="00DF16A3" w:rsidRDefault="00DF16A3">
      <w:pPr>
        <w:tabs>
          <w:tab w:val="left" w:pos="851"/>
          <w:tab w:val="left" w:pos="1440"/>
          <w:tab w:val="righ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color w:val="000000"/>
          <w:sz w:val="22"/>
          <w:lang w:val="fr-CA"/>
        </w:rPr>
      </w:pPr>
    </w:p>
    <w:p w:rsidR="00DF16A3" w:rsidRDefault="0027068D">
      <w:pPr>
        <w:pStyle w:val="Heading2"/>
        <w:spacing w:before="0"/>
        <w:ind w:left="892" w:hanging="442"/>
        <w:rPr>
          <w:rFonts w:ascii="Arial Narrow" w:hAnsi="Arial Narrow"/>
          <w:i w:val="0"/>
          <w:sz w:val="24"/>
          <w:szCs w:val="24"/>
          <w:lang w:val="fr-CA"/>
        </w:rPr>
      </w:pPr>
      <w:bookmarkStart w:id="55" w:name="_Toc281931942"/>
      <w:bookmarkStart w:id="56" w:name="_Toc281931989"/>
      <w:bookmarkStart w:id="57" w:name="_Toc532389650"/>
      <w:r>
        <w:rPr>
          <w:rFonts w:ascii="Arial Narrow" w:hAnsi="Arial Narrow"/>
          <w:i w:val="0"/>
          <w:sz w:val="24"/>
          <w:szCs w:val="24"/>
          <w:lang w:val="fr-CA"/>
        </w:rPr>
        <w:t>3.</w:t>
      </w:r>
      <w:r>
        <w:rPr>
          <w:rFonts w:ascii="Arial Narrow" w:hAnsi="Arial Narrow"/>
          <w:i w:val="0"/>
          <w:sz w:val="24"/>
          <w:szCs w:val="24"/>
          <w:lang w:val="fr-CA"/>
        </w:rPr>
        <w:tab/>
        <w:t>Progrès réalisés par le programme depuis la visite précédente (RÉV précédent</w:t>
      </w:r>
      <w:bookmarkEnd w:id="55"/>
      <w:bookmarkEnd w:id="56"/>
      <w:r>
        <w:rPr>
          <w:rFonts w:ascii="Arial Narrow" w:hAnsi="Arial Narrow"/>
          <w:i w:val="0"/>
          <w:sz w:val="24"/>
          <w:szCs w:val="24"/>
          <w:lang w:val="fr-CA"/>
        </w:rPr>
        <w:t>)</w:t>
      </w:r>
      <w:bookmarkEnd w:id="57"/>
    </w:p>
    <w:p w:rsidR="00DF16A3" w:rsidRDefault="00DF16A3">
      <w:pPr>
        <w:tabs>
          <w:tab w:val="left" w:pos="-1306"/>
          <w:tab w:val="left" w:pos="-716"/>
          <w:tab w:val="left" w:pos="851"/>
          <w:tab w:val="left" w:pos="1440"/>
          <w:tab w:val="righ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51" w:hanging="421"/>
        <w:rPr>
          <w:rFonts w:ascii="Arial Narrow" w:hAnsi="Arial Narrow"/>
          <w:color w:val="000000"/>
          <w:sz w:val="22"/>
          <w:lang w:val="fr-CA"/>
        </w:rPr>
      </w:pPr>
    </w:p>
    <w:p w:rsidR="00DF16A3" w:rsidRDefault="00DF16A3">
      <w:pPr>
        <w:tabs>
          <w:tab w:val="left" w:pos="-1306"/>
          <w:tab w:val="left" w:pos="-716"/>
          <w:tab w:val="left" w:pos="851"/>
          <w:tab w:val="left" w:pos="1440"/>
          <w:tab w:val="righ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color w:val="000000"/>
          <w:sz w:val="22"/>
          <w:lang w:val="fr-CA"/>
        </w:rPr>
      </w:pPr>
    </w:p>
    <w:p w:rsidR="00DF16A3" w:rsidRDefault="0027068D">
      <w:pPr>
        <w:pStyle w:val="Heading2"/>
        <w:spacing w:before="0"/>
        <w:ind w:left="892" w:hanging="442"/>
        <w:rPr>
          <w:rFonts w:ascii="Arial Narrow" w:hAnsi="Arial Narrow"/>
          <w:i w:val="0"/>
          <w:sz w:val="24"/>
          <w:szCs w:val="24"/>
          <w:lang w:val="fr-CA"/>
        </w:rPr>
      </w:pPr>
      <w:bookmarkStart w:id="58" w:name="_Toc281931943"/>
      <w:bookmarkStart w:id="59" w:name="_Toc281931990"/>
      <w:bookmarkStart w:id="60" w:name="_Toc532389651"/>
      <w:r>
        <w:rPr>
          <w:rFonts w:ascii="Arial Narrow" w:hAnsi="Arial Narrow"/>
          <w:i w:val="0"/>
          <w:sz w:val="24"/>
          <w:szCs w:val="24"/>
          <w:lang w:val="fr-CA"/>
        </w:rPr>
        <w:t>4.</w:t>
      </w:r>
      <w:r>
        <w:rPr>
          <w:rFonts w:ascii="Arial Narrow" w:hAnsi="Arial Narrow"/>
          <w:i w:val="0"/>
          <w:sz w:val="24"/>
          <w:szCs w:val="24"/>
          <w:lang w:val="fr-CA"/>
        </w:rPr>
        <w:tab/>
        <w:t>Points forts du programme</w:t>
      </w:r>
      <w:bookmarkEnd w:id="58"/>
      <w:bookmarkEnd w:id="59"/>
      <w:bookmarkEnd w:id="60"/>
    </w:p>
    <w:p w:rsidR="00DF16A3" w:rsidRDefault="00DF16A3">
      <w:pPr>
        <w:tabs>
          <w:tab w:val="left" w:pos="-1306"/>
          <w:tab w:val="left" w:pos="-716"/>
          <w:tab w:val="left" w:pos="851"/>
          <w:tab w:val="left" w:pos="1440"/>
          <w:tab w:val="righ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51" w:hanging="421"/>
        <w:rPr>
          <w:rFonts w:ascii="Arial Narrow" w:hAnsi="Arial Narrow"/>
          <w:color w:val="000000"/>
          <w:sz w:val="22"/>
          <w:lang w:val="fr-CA"/>
        </w:rPr>
      </w:pPr>
    </w:p>
    <w:p w:rsidR="00DF16A3" w:rsidRDefault="00DF16A3">
      <w:pPr>
        <w:tabs>
          <w:tab w:val="left" w:pos="-1306"/>
          <w:tab w:val="left" w:pos="-716"/>
          <w:tab w:val="left" w:pos="851"/>
          <w:tab w:val="left" w:pos="1440"/>
          <w:tab w:val="righ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color w:val="000000"/>
          <w:sz w:val="22"/>
          <w:lang w:val="fr-CA"/>
        </w:rPr>
      </w:pPr>
    </w:p>
    <w:p w:rsidR="00DF16A3" w:rsidRDefault="0027068D">
      <w:pPr>
        <w:pStyle w:val="Heading2"/>
        <w:spacing w:before="0"/>
        <w:ind w:left="892" w:hanging="442"/>
        <w:rPr>
          <w:rFonts w:ascii="Arial Narrow" w:hAnsi="Arial Narrow"/>
          <w:color w:val="000000"/>
          <w:sz w:val="22"/>
          <w:lang w:val="fr-CA"/>
        </w:rPr>
      </w:pPr>
      <w:bookmarkStart w:id="61" w:name="_Toc532389652"/>
      <w:bookmarkStart w:id="62" w:name="_Toc281931944"/>
      <w:bookmarkStart w:id="63" w:name="_Toc281931991"/>
      <w:r>
        <w:rPr>
          <w:rFonts w:ascii="Arial Narrow" w:hAnsi="Arial Narrow"/>
          <w:i w:val="0"/>
          <w:sz w:val="24"/>
          <w:szCs w:val="24"/>
          <w:lang w:val="fr-CA"/>
        </w:rPr>
        <w:t xml:space="preserve">5. </w:t>
      </w:r>
      <w:r>
        <w:rPr>
          <w:rFonts w:ascii="Arial Narrow" w:hAnsi="Arial Narrow"/>
          <w:i w:val="0"/>
          <w:sz w:val="24"/>
          <w:szCs w:val="24"/>
          <w:lang w:val="fr-CA"/>
        </w:rPr>
        <w:tab/>
        <w:t>Préoccupations de l’équipe</w:t>
      </w:r>
      <w:bookmarkEnd w:id="61"/>
      <w:r>
        <w:rPr>
          <w:rFonts w:ascii="Arial Narrow" w:hAnsi="Arial Narrow"/>
          <w:i w:val="0"/>
          <w:sz w:val="24"/>
          <w:szCs w:val="24"/>
          <w:lang w:val="fr-CA"/>
        </w:rPr>
        <w:t xml:space="preserve"> </w:t>
      </w:r>
      <w:bookmarkEnd w:id="62"/>
      <w:bookmarkEnd w:id="63"/>
    </w:p>
    <w:p w:rsidR="00DF16A3" w:rsidRDefault="00DF16A3">
      <w:pPr>
        <w:tabs>
          <w:tab w:val="left" w:pos="-1306"/>
          <w:tab w:val="left" w:pos="-716"/>
          <w:tab w:val="left" w:pos="851"/>
          <w:tab w:val="left" w:pos="1440"/>
          <w:tab w:val="righ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color w:val="000000"/>
          <w:sz w:val="22"/>
          <w:lang w:val="fr-CA"/>
        </w:rPr>
      </w:pPr>
    </w:p>
    <w:p w:rsidR="00DF16A3" w:rsidRDefault="0027068D">
      <w:pPr>
        <w:pStyle w:val="Heading1"/>
        <w:tabs>
          <w:tab w:val="left" w:pos="450"/>
        </w:tabs>
        <w:spacing w:before="0"/>
        <w:rPr>
          <w:rFonts w:ascii="Arial Narrow" w:hAnsi="Arial Narrow"/>
          <w:sz w:val="24"/>
          <w:szCs w:val="24"/>
          <w:lang w:val="fr-CA"/>
        </w:rPr>
      </w:pPr>
      <w:bookmarkStart w:id="64" w:name="_Toc281931945"/>
      <w:bookmarkStart w:id="65" w:name="_Toc281931992"/>
      <w:r>
        <w:rPr>
          <w:rFonts w:ascii="Arial Narrow" w:hAnsi="Arial Narrow"/>
          <w:sz w:val="24"/>
          <w:szCs w:val="24"/>
          <w:lang w:val="fr-CA"/>
        </w:rPr>
        <w:br w:type="page"/>
      </w:r>
      <w:bookmarkStart w:id="66" w:name="_Toc532389653"/>
      <w:r>
        <w:rPr>
          <w:rFonts w:ascii="Arial Narrow" w:hAnsi="Arial Narrow"/>
          <w:sz w:val="24"/>
          <w:szCs w:val="24"/>
          <w:lang w:val="fr-CA"/>
        </w:rPr>
        <w:lastRenderedPageBreak/>
        <w:t>III.</w:t>
      </w:r>
      <w:r>
        <w:rPr>
          <w:rFonts w:ascii="Arial Narrow" w:hAnsi="Arial Narrow"/>
          <w:sz w:val="24"/>
          <w:szCs w:val="24"/>
          <w:lang w:val="fr-CA"/>
        </w:rPr>
        <w:tab/>
        <w:t>Conformité avec les conditions d’agrément</w:t>
      </w:r>
      <w:bookmarkEnd w:id="64"/>
      <w:bookmarkEnd w:id="65"/>
      <w:bookmarkEnd w:id="66"/>
    </w:p>
    <w:p w:rsidR="00DF16A3" w:rsidRDefault="00DF16A3">
      <w:pPr>
        <w:tabs>
          <w:tab w:val="left" w:pos="21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color w:val="000000"/>
          <w:sz w:val="22"/>
          <w:lang w:val="fr-CA"/>
        </w:rPr>
      </w:pPr>
    </w:p>
    <w:p w:rsidR="00DF16A3" w:rsidRDefault="0027068D">
      <w:pPr>
        <w:tabs>
          <w:tab w:val="left" w:pos="-1306"/>
          <w:tab w:val="left" w:pos="-716"/>
          <w:tab w:val="left" w:pos="7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09" w:hanging="279"/>
        <w:rPr>
          <w:rFonts w:ascii="Arial Narrow" w:hAnsi="Arial Narrow"/>
          <w:b/>
          <w:bCs/>
          <w:color w:val="000000"/>
          <w:sz w:val="22"/>
          <w:lang w:val="fr-CA"/>
        </w:rPr>
      </w:pPr>
      <w:r>
        <w:rPr>
          <w:rFonts w:ascii="Arial Narrow" w:hAnsi="Arial Narrow"/>
          <w:b/>
          <w:color w:val="000000"/>
          <w:sz w:val="22"/>
          <w:lang w:val="fr-CA"/>
        </w:rPr>
        <w:t>1.</w:t>
      </w:r>
      <w:r>
        <w:rPr>
          <w:rFonts w:ascii="Arial Narrow" w:hAnsi="Arial Narrow"/>
          <w:b/>
          <w:color w:val="000000"/>
          <w:sz w:val="22"/>
          <w:lang w:val="fr-CA"/>
        </w:rPr>
        <w:tab/>
      </w:r>
      <w:r>
        <w:rPr>
          <w:rFonts w:ascii="Arial Narrow" w:hAnsi="Arial Narrow"/>
          <w:color w:val="000000"/>
          <w:sz w:val="22"/>
          <w:lang w:val="fr-CA"/>
        </w:rPr>
        <w:tab/>
      </w:r>
      <w:r>
        <w:rPr>
          <w:rFonts w:ascii="Arial Narrow" w:hAnsi="Arial Narrow"/>
          <w:b/>
          <w:bCs/>
          <w:color w:val="000000"/>
          <w:sz w:val="22"/>
          <w:lang w:val="fr-CA"/>
        </w:rPr>
        <w:t>Auto-évaluation du programme</w:t>
      </w:r>
    </w:p>
    <w:p w:rsidR="00DF16A3" w:rsidRDefault="0027068D">
      <w:pPr>
        <w:tabs>
          <w:tab w:val="left" w:pos="-1306"/>
          <w:tab w:val="left" w:pos="-716"/>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Narrow" w:hAnsi="Arial Narrow"/>
          <w:i/>
          <w:color w:val="000000"/>
          <w:sz w:val="22"/>
          <w:lang w:val="fr-CA"/>
        </w:rPr>
      </w:pPr>
      <w:r>
        <w:rPr>
          <w:rFonts w:ascii="Arial Narrow" w:hAnsi="Arial Narrow"/>
          <w:i/>
          <w:color w:val="000000"/>
          <w:sz w:val="22"/>
          <w:lang w:val="fr-CA"/>
        </w:rPr>
        <w:t xml:space="preserve">Le programme doit fournir une évaluation qui indique </w:t>
      </w:r>
      <w:r>
        <w:rPr>
          <w:rFonts w:ascii="Arial Narrow" w:hAnsi="Arial Narrow" w:cs="Arial Narrow"/>
          <w:lang w:val="fr-CA"/>
        </w:rPr>
        <w:t>la mesure dans laquelle il remplit sa mission et réalise son plan stratégique</w:t>
      </w:r>
    </w:p>
    <w:p w:rsidR="00DF16A3" w:rsidRDefault="0027068D">
      <w:pPr>
        <w:tabs>
          <w:tab w:val="left" w:pos="6661"/>
          <w:tab w:val="left" w:pos="737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color w:val="000000"/>
          <w:sz w:val="22"/>
          <w:lang w:val="fr-CA"/>
        </w:rPr>
      </w:pPr>
      <w:r>
        <w:rPr>
          <w:rFonts w:ascii="Arial Narrow" w:hAnsi="Arial Narrow"/>
          <w:color w:val="000000"/>
          <w:sz w:val="22"/>
          <w:lang w:val="fr-CA"/>
        </w:rPr>
        <w:tab/>
        <w:t>Atteint</w:t>
      </w:r>
      <w:r>
        <w:rPr>
          <w:rFonts w:ascii="Arial Narrow" w:hAnsi="Arial Narrow"/>
          <w:color w:val="000000"/>
          <w:sz w:val="22"/>
          <w:lang w:val="fr-CA"/>
        </w:rPr>
        <w:tab/>
        <w:t xml:space="preserve"> Non-atteint</w:t>
      </w:r>
    </w:p>
    <w:p w:rsidR="00DF16A3" w:rsidRDefault="0027068D">
      <w:pPr>
        <w:tabs>
          <w:tab w:val="left" w:pos="6945"/>
          <w:tab w:val="left" w:pos="819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Pr>
          <w:rFonts w:ascii="Arial Narrow" w:hAnsi="Arial Narrow"/>
          <w:color w:val="000000"/>
          <w:sz w:val="22"/>
          <w:lang w:val="fr-CA"/>
        </w:rPr>
      </w:pPr>
      <w:r>
        <w:rPr>
          <w:rFonts w:ascii="Arial Narrow" w:hAnsi="Arial Narrow"/>
          <w:color w:val="000000"/>
          <w:sz w:val="22"/>
          <w:lang w:val="fr-CA"/>
        </w:rPr>
        <w:tab/>
        <w:t>[   ]</w:t>
      </w:r>
      <w:r>
        <w:rPr>
          <w:rFonts w:ascii="Arial Narrow" w:hAnsi="Arial Narrow"/>
          <w:color w:val="000000"/>
          <w:sz w:val="22"/>
          <w:lang w:val="fr-CA"/>
        </w:rPr>
        <w:tab/>
        <w:t>[   ]</w:t>
      </w:r>
    </w:p>
    <w:p w:rsidR="00DF16A3" w:rsidRDefault="0027068D">
      <w:pPr>
        <w:tabs>
          <w:tab w:val="left" w:pos="-1306"/>
          <w:tab w:val="left" w:pos="-716"/>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Narrow" w:hAnsi="Arial Narrow"/>
          <w:i/>
          <w:color w:val="000000"/>
          <w:sz w:val="22"/>
          <w:lang w:val="fr-CA"/>
        </w:rPr>
      </w:pPr>
      <w:r>
        <w:rPr>
          <w:rFonts w:ascii="Arial Narrow" w:hAnsi="Arial Narrow"/>
          <w:color w:val="000000"/>
          <w:sz w:val="22"/>
          <w:u w:val="single"/>
          <w:lang w:val="fr-CA"/>
        </w:rPr>
        <w:t>Commentaires  de l’équipe</w:t>
      </w:r>
      <w:r>
        <w:rPr>
          <w:rFonts w:ascii="Arial Narrow" w:hAnsi="Arial Narrow"/>
          <w:color w:val="000000"/>
          <w:sz w:val="22"/>
          <w:lang w:val="fr-CA"/>
        </w:rPr>
        <w:t> :</w:t>
      </w:r>
    </w:p>
    <w:p w:rsidR="00DF16A3" w:rsidRDefault="00DF16A3">
      <w:pPr>
        <w:tabs>
          <w:tab w:val="left" w:pos="-1306"/>
          <w:tab w:val="left" w:pos="-716"/>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Narrow" w:hAnsi="Arial Narrow"/>
          <w:i/>
          <w:color w:val="000000"/>
          <w:sz w:val="22"/>
          <w:lang w:val="fr-CA"/>
        </w:rPr>
      </w:pPr>
    </w:p>
    <w:p w:rsidR="00DF16A3" w:rsidRDefault="00DF16A3">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Narrow" w:hAnsi="Arial Narrow"/>
          <w:color w:val="000000"/>
          <w:sz w:val="22"/>
          <w:lang w:val="fr-CA"/>
        </w:rPr>
      </w:pPr>
    </w:p>
    <w:p w:rsidR="00DF16A3" w:rsidRDefault="00DF16A3">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Narrow" w:hAnsi="Arial Narrow"/>
          <w:color w:val="000000"/>
          <w:sz w:val="22"/>
          <w:lang w:val="fr-CA"/>
        </w:rPr>
      </w:pPr>
    </w:p>
    <w:p w:rsidR="00DF16A3" w:rsidRDefault="00DF16A3">
      <w:pPr>
        <w:tabs>
          <w:tab w:val="left" w:pos="-1306"/>
          <w:tab w:val="left" w:pos="-716"/>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Narrow" w:hAnsi="Arial Narrow"/>
          <w:color w:val="000000"/>
          <w:sz w:val="22"/>
          <w:lang w:val="fr-CA"/>
        </w:rPr>
      </w:pPr>
    </w:p>
    <w:p w:rsidR="00DF16A3" w:rsidRDefault="0027068D">
      <w:pPr>
        <w:pStyle w:val="Level1"/>
        <w:widowControl/>
        <w:numPr>
          <w:ilvl w:val="0"/>
          <w:numId w:val="5"/>
        </w:numPr>
        <w:tabs>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09" w:hanging="255"/>
        <w:rPr>
          <w:rFonts w:ascii="Arial Narrow" w:hAnsi="Arial Narrow"/>
          <w:b/>
          <w:color w:val="000000"/>
          <w:sz w:val="22"/>
        </w:rPr>
      </w:pPr>
      <w:r>
        <w:rPr>
          <w:rFonts w:ascii="Arial Narrow" w:hAnsi="Arial Narrow"/>
          <w:color w:val="000000"/>
          <w:sz w:val="22"/>
          <w:lang w:val="fr-CA"/>
        </w:rPr>
        <w:tab/>
      </w:r>
      <w:r>
        <w:rPr>
          <w:rFonts w:ascii="Arial Narrow" w:hAnsi="Arial Narrow"/>
          <w:b/>
          <w:color w:val="000000"/>
          <w:sz w:val="22"/>
          <w:lang w:val="fr-CA"/>
        </w:rPr>
        <w:t>Information du public</w:t>
      </w:r>
    </w:p>
    <w:p w:rsidR="00DF16A3" w:rsidRDefault="0027068D">
      <w:pPr>
        <w:tabs>
          <w:tab w:val="left" w:pos="7290"/>
          <w:tab w:val="left" w:pos="792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rFonts w:ascii="Arial Narrow" w:hAnsi="Arial Narrow"/>
          <w:i/>
          <w:color w:val="000000"/>
          <w:sz w:val="22"/>
          <w:lang w:val="fr-CA"/>
        </w:rPr>
      </w:pPr>
      <w:r>
        <w:rPr>
          <w:rFonts w:ascii="Arial Narrow" w:hAnsi="Arial Narrow"/>
          <w:i/>
          <w:color w:val="000000"/>
          <w:sz w:val="22"/>
          <w:lang w:val="fr-CA"/>
        </w:rPr>
        <w:t xml:space="preserve">Le programme doit fournir au public une information claire, complète et précise et comprendre le texte qui suit dans sa documentation officielle :  </w:t>
      </w:r>
      <w:r>
        <w:rPr>
          <w:rFonts w:ascii="Arial Narrow" w:hAnsi="Arial Narrow"/>
          <w:i/>
          <w:color w:val="000000"/>
          <w:sz w:val="22"/>
          <w:lang w:val="fr-CA"/>
        </w:rPr>
        <w:tab/>
      </w:r>
    </w:p>
    <w:p w:rsidR="00DF16A3" w:rsidRDefault="0027068D">
      <w:pPr>
        <w:tabs>
          <w:tab w:val="left" w:pos="7290"/>
          <w:tab w:val="left" w:pos="792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rFonts w:ascii="Arial Narrow" w:hAnsi="Arial Narrow"/>
          <w:color w:val="000000"/>
          <w:sz w:val="22"/>
          <w:lang w:val="fr-CA"/>
        </w:rPr>
      </w:pPr>
      <w:r>
        <w:rPr>
          <w:rFonts w:ascii="Arial Narrow" w:hAnsi="Arial Narrow"/>
          <w:i/>
          <w:color w:val="000000"/>
          <w:sz w:val="22"/>
          <w:lang w:val="fr-CA"/>
        </w:rPr>
        <w:t>« Au Canada, le Conseil canadien de certification en architecture (CCCA) est le seul organisme autorisé par le Regroupement des ordres d’architectes du Canada (ROAC) à agréer les programmes de grades professionnels canadiens en architecture aux fins de la délivrance d’un permis d’architecte. »</w:t>
      </w:r>
      <w:r>
        <w:rPr>
          <w:rFonts w:ascii="Arial Narrow" w:hAnsi="Arial Narrow"/>
          <w:color w:val="000000"/>
          <w:sz w:val="22"/>
          <w:lang w:val="fr-CA"/>
        </w:rPr>
        <w:tab/>
      </w:r>
    </w:p>
    <w:p w:rsidR="00DF16A3" w:rsidRDefault="0027068D">
      <w:pPr>
        <w:tabs>
          <w:tab w:val="left" w:pos="6661"/>
          <w:tab w:val="left" w:pos="737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Narrow" w:hAnsi="Arial Narrow"/>
          <w:color w:val="000000"/>
          <w:sz w:val="22"/>
          <w:lang w:val="fr-CA"/>
        </w:rPr>
      </w:pPr>
      <w:r>
        <w:rPr>
          <w:rFonts w:ascii="Arial Narrow" w:hAnsi="Arial Narrow"/>
          <w:color w:val="000000"/>
          <w:sz w:val="22"/>
          <w:lang w:val="fr-CA"/>
        </w:rPr>
        <w:tab/>
        <w:t>Atteint</w:t>
      </w:r>
      <w:r>
        <w:rPr>
          <w:rFonts w:ascii="Arial Narrow" w:hAnsi="Arial Narrow"/>
          <w:color w:val="000000"/>
          <w:sz w:val="22"/>
          <w:lang w:val="fr-CA"/>
        </w:rPr>
        <w:tab/>
        <w:t>Non-atteint</w:t>
      </w:r>
    </w:p>
    <w:p w:rsidR="00DF16A3" w:rsidRDefault="0027068D">
      <w:pPr>
        <w:tabs>
          <w:tab w:val="left" w:pos="6945"/>
          <w:tab w:val="left" w:pos="819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Pr>
          <w:rFonts w:ascii="Arial Narrow" w:hAnsi="Arial Narrow"/>
          <w:color w:val="000000"/>
          <w:sz w:val="22"/>
          <w:lang w:val="fr-CA"/>
        </w:rPr>
      </w:pPr>
      <w:r>
        <w:rPr>
          <w:rFonts w:ascii="Arial Narrow" w:hAnsi="Arial Narrow"/>
          <w:color w:val="000000"/>
          <w:sz w:val="22"/>
          <w:lang w:val="fr-CA"/>
        </w:rPr>
        <w:tab/>
        <w:t>[   ]</w:t>
      </w:r>
      <w:r>
        <w:rPr>
          <w:rFonts w:ascii="Arial Narrow" w:hAnsi="Arial Narrow"/>
          <w:color w:val="000000"/>
          <w:sz w:val="22"/>
          <w:lang w:val="fr-CA"/>
        </w:rPr>
        <w:tab/>
        <w:t>[   ]</w:t>
      </w:r>
    </w:p>
    <w:p w:rsidR="00DF16A3" w:rsidRDefault="0027068D">
      <w:pPr>
        <w:tabs>
          <w:tab w:val="left" w:pos="-1306"/>
          <w:tab w:val="left" w:pos="-716"/>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Narrow" w:hAnsi="Arial Narrow"/>
          <w:i/>
          <w:color w:val="000000"/>
          <w:sz w:val="22"/>
          <w:lang w:val="fr-CA"/>
        </w:rPr>
      </w:pPr>
      <w:r>
        <w:rPr>
          <w:rFonts w:ascii="Arial Narrow" w:hAnsi="Arial Narrow"/>
          <w:color w:val="000000"/>
          <w:sz w:val="22"/>
          <w:u w:val="single"/>
          <w:lang w:val="fr-CA"/>
        </w:rPr>
        <w:t>Commentaires  de l’équipe</w:t>
      </w:r>
      <w:r>
        <w:rPr>
          <w:rFonts w:ascii="Arial Narrow" w:hAnsi="Arial Narrow"/>
          <w:color w:val="000000"/>
          <w:sz w:val="22"/>
          <w:lang w:val="fr-CA"/>
        </w:rPr>
        <w:t> :</w:t>
      </w:r>
    </w:p>
    <w:p w:rsidR="00DF16A3" w:rsidRDefault="00DF16A3">
      <w:pPr>
        <w:tabs>
          <w:tab w:val="left" w:pos="10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Narrow" w:hAnsi="Arial Narrow"/>
          <w:color w:val="000000"/>
          <w:sz w:val="22"/>
          <w:lang w:val="fr-CA"/>
        </w:rPr>
      </w:pPr>
    </w:p>
    <w:p w:rsidR="00DF16A3" w:rsidRDefault="00DF16A3">
      <w:pPr>
        <w:tabs>
          <w:tab w:val="left" w:pos="10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Narrow" w:hAnsi="Arial Narrow"/>
          <w:color w:val="000000"/>
          <w:sz w:val="22"/>
          <w:lang w:val="fr-CA"/>
        </w:rPr>
      </w:pPr>
    </w:p>
    <w:p w:rsidR="00DF16A3" w:rsidRDefault="00DF16A3">
      <w:pPr>
        <w:tabs>
          <w:tab w:val="left" w:pos="10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Narrow" w:hAnsi="Arial Narrow"/>
          <w:color w:val="000000"/>
          <w:sz w:val="22"/>
          <w:lang w:val="fr-CA"/>
        </w:rPr>
      </w:pPr>
    </w:p>
    <w:p w:rsidR="00DF16A3" w:rsidRDefault="00DF16A3">
      <w:pPr>
        <w:tabs>
          <w:tab w:val="left" w:pos="-1306"/>
          <w:tab w:val="left" w:pos="-716"/>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Narrow" w:hAnsi="Arial Narrow"/>
          <w:color w:val="000000"/>
          <w:sz w:val="22"/>
          <w:lang w:val="fr-CA"/>
        </w:rPr>
      </w:pPr>
    </w:p>
    <w:p w:rsidR="00DF16A3" w:rsidRDefault="0027068D">
      <w:pPr>
        <w:pStyle w:val="ListParagraph"/>
        <w:numPr>
          <w:ilvl w:val="0"/>
          <w:numId w:val="5"/>
        </w:numPr>
        <w:ind w:hanging="290"/>
        <w:rPr>
          <w:rFonts w:ascii="Arial Narrow" w:hAnsi="Arial Narrow"/>
          <w:b/>
          <w:color w:val="000000"/>
          <w:sz w:val="22"/>
          <w:lang w:val="fr-CA"/>
        </w:rPr>
      </w:pPr>
      <w:r>
        <w:rPr>
          <w:rFonts w:ascii="Arial Narrow" w:hAnsi="Arial Narrow"/>
          <w:color w:val="000000"/>
          <w:sz w:val="22"/>
          <w:lang w:val="fr-CA"/>
        </w:rPr>
        <w:tab/>
      </w:r>
      <w:r>
        <w:rPr>
          <w:rFonts w:ascii="Arial Narrow" w:hAnsi="Arial Narrow"/>
          <w:b/>
          <w:color w:val="000000"/>
          <w:sz w:val="22"/>
          <w:lang w:val="fr-CA"/>
        </w:rPr>
        <w:t>Équité, diversité et inclusion</w:t>
      </w:r>
    </w:p>
    <w:p w:rsidR="00DF16A3" w:rsidRDefault="0027068D">
      <w:pPr>
        <w:tabs>
          <w:tab w:val="left" w:pos="-1306"/>
          <w:tab w:val="left" w:pos="-716"/>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09"/>
        <w:rPr>
          <w:rFonts w:ascii="Arial Narrow" w:hAnsi="Arial Narrow"/>
          <w:i/>
          <w:color w:val="000000"/>
          <w:sz w:val="22"/>
          <w:lang w:val="fr-CA"/>
        </w:rPr>
      </w:pPr>
      <w:r>
        <w:rPr>
          <w:rFonts w:ascii="Arial Narrow" w:hAnsi="Arial Narrow"/>
          <w:i/>
          <w:color w:val="000000"/>
          <w:sz w:val="22"/>
          <w:lang w:val="fr-CA"/>
        </w:rPr>
        <w:t>Le programme doit se conformer aux politiques provinciales et institutionnelles qui renforcent et clarifient les dispositions de la Charte des droits et libertés en matière d’équité sociale. Les politiques en place qui sont particulières à l’école ou au programme professionnel doivent être énoncées clairement, ainsi que les moyens par lesquels elles sont communiquées au corps professoral, aux étudiants et au personnel..</w:t>
      </w:r>
    </w:p>
    <w:p w:rsidR="00DF16A3" w:rsidRDefault="0027068D">
      <w:pPr>
        <w:tabs>
          <w:tab w:val="left" w:pos="6661"/>
          <w:tab w:val="left" w:pos="737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color w:val="000000"/>
          <w:sz w:val="22"/>
          <w:lang w:val="fr-CA"/>
        </w:rPr>
      </w:pPr>
      <w:r>
        <w:rPr>
          <w:rFonts w:ascii="Arial Narrow" w:hAnsi="Arial Narrow"/>
          <w:color w:val="000000"/>
          <w:sz w:val="22"/>
          <w:lang w:val="fr-CA"/>
        </w:rPr>
        <w:tab/>
        <w:t>Atteint</w:t>
      </w:r>
      <w:r>
        <w:rPr>
          <w:rFonts w:ascii="Arial Narrow" w:hAnsi="Arial Narrow"/>
          <w:color w:val="000000"/>
          <w:sz w:val="22"/>
          <w:lang w:val="fr-CA"/>
        </w:rPr>
        <w:tab/>
        <w:t>Non-atteint</w:t>
      </w:r>
    </w:p>
    <w:p w:rsidR="00DF16A3" w:rsidRDefault="0027068D">
      <w:pPr>
        <w:tabs>
          <w:tab w:val="left" w:pos="6945"/>
          <w:tab w:val="left" w:pos="819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Pr>
          <w:rFonts w:ascii="Arial Narrow" w:hAnsi="Arial Narrow"/>
          <w:color w:val="000000"/>
          <w:sz w:val="22"/>
          <w:lang w:val="fr-CA"/>
        </w:rPr>
      </w:pPr>
      <w:r>
        <w:rPr>
          <w:rFonts w:ascii="Arial Narrow" w:hAnsi="Arial Narrow"/>
          <w:color w:val="000000"/>
          <w:sz w:val="22"/>
          <w:lang w:val="fr-CA"/>
        </w:rPr>
        <w:tab/>
        <w:t>[   ]</w:t>
      </w:r>
      <w:r>
        <w:rPr>
          <w:rFonts w:ascii="Arial Narrow" w:hAnsi="Arial Narrow"/>
          <w:color w:val="000000"/>
          <w:sz w:val="22"/>
          <w:lang w:val="fr-CA"/>
        </w:rPr>
        <w:tab/>
        <w:t>[   ]</w:t>
      </w:r>
    </w:p>
    <w:p w:rsidR="00DF16A3" w:rsidRDefault="0027068D">
      <w:pPr>
        <w:tabs>
          <w:tab w:val="left" w:pos="-1306"/>
          <w:tab w:val="left" w:pos="-716"/>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Narrow" w:hAnsi="Arial Narrow"/>
          <w:i/>
          <w:color w:val="000000"/>
          <w:sz w:val="22"/>
          <w:lang w:val="fr-CA"/>
        </w:rPr>
      </w:pPr>
      <w:r>
        <w:rPr>
          <w:rFonts w:ascii="Arial Narrow" w:hAnsi="Arial Narrow"/>
          <w:color w:val="000000"/>
          <w:sz w:val="22"/>
          <w:u w:val="single"/>
          <w:lang w:val="fr-CA"/>
        </w:rPr>
        <w:t>Commentaires  de l’équipe</w:t>
      </w:r>
      <w:r>
        <w:rPr>
          <w:rFonts w:ascii="Arial Narrow" w:hAnsi="Arial Narrow"/>
          <w:color w:val="000000"/>
          <w:sz w:val="22"/>
          <w:lang w:val="fr-CA"/>
        </w:rPr>
        <w:t> :</w:t>
      </w:r>
    </w:p>
    <w:p w:rsidR="00DF16A3" w:rsidRDefault="00DF16A3">
      <w:pPr>
        <w:tabs>
          <w:tab w:val="left" w:pos="-1306"/>
          <w:tab w:val="left" w:pos="-716"/>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00DF16A3" w:rsidRDefault="0027068D">
      <w:pPr>
        <w:tabs>
          <w:tab w:val="left" w:pos="-1306"/>
          <w:tab w:val="left" w:pos="-716"/>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Narrow" w:hAnsi="Arial Narrow"/>
          <w:i/>
          <w:color w:val="000000"/>
          <w:sz w:val="22"/>
        </w:rPr>
      </w:pPr>
      <w:r>
        <w:rPr>
          <w:i/>
        </w:rPr>
        <w:t>Le corps professional ne ressemble pas</w:t>
      </w:r>
    </w:p>
    <w:p w:rsidR="00DF16A3" w:rsidRDefault="00DF16A3">
      <w:pPr>
        <w:tabs>
          <w:tab w:val="left" w:pos="10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Narrow" w:hAnsi="Arial Narrow"/>
          <w:color w:val="000000"/>
          <w:sz w:val="22"/>
          <w:lang w:val="fr-CA"/>
        </w:rPr>
      </w:pPr>
    </w:p>
    <w:p w:rsidR="00DF16A3" w:rsidRDefault="00DF16A3">
      <w:pPr>
        <w:tabs>
          <w:tab w:val="left" w:pos="-1306"/>
          <w:tab w:val="left" w:pos="-716"/>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Narrow" w:hAnsi="Arial Narrow"/>
          <w:color w:val="000000"/>
          <w:sz w:val="22"/>
          <w:lang w:val="fr-CA"/>
        </w:rPr>
      </w:pPr>
    </w:p>
    <w:p w:rsidR="00DF16A3" w:rsidRDefault="0027068D">
      <w:pPr>
        <w:pStyle w:val="ListParagraph"/>
        <w:numPr>
          <w:ilvl w:val="0"/>
          <w:numId w:val="5"/>
        </w:numPr>
        <w:ind w:hanging="290"/>
        <w:rPr>
          <w:rFonts w:ascii="Arial Narrow" w:hAnsi="Arial Narrow"/>
          <w:b/>
          <w:color w:val="000000"/>
          <w:sz w:val="22"/>
          <w:lang w:val="fr-CA"/>
        </w:rPr>
      </w:pPr>
      <w:r>
        <w:rPr>
          <w:rFonts w:ascii="Arial Narrow" w:hAnsi="Arial Narrow"/>
          <w:color w:val="000000"/>
          <w:sz w:val="22"/>
          <w:lang w:val="fr-CA"/>
        </w:rPr>
        <w:tab/>
      </w:r>
      <w:r>
        <w:rPr>
          <w:rFonts w:ascii="Arial Narrow" w:hAnsi="Arial Narrow"/>
          <w:b/>
          <w:color w:val="000000"/>
          <w:sz w:val="22"/>
          <w:lang w:val="fr-CA"/>
        </w:rPr>
        <w:t>Composition, bien-être et enrichissement de la population étudiante</w:t>
      </w:r>
    </w:p>
    <w:p w:rsidR="00DF16A3" w:rsidRDefault="0027068D">
      <w:pPr>
        <w:tabs>
          <w:tab w:val="left" w:pos="-1306"/>
          <w:tab w:val="left" w:pos="-716"/>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rFonts w:ascii="Arial Narrow" w:hAnsi="Arial Narrow"/>
          <w:i/>
          <w:color w:val="000000"/>
          <w:sz w:val="22"/>
          <w:lang w:val="fr-CA"/>
        </w:rPr>
      </w:pPr>
      <w:r>
        <w:rPr>
          <w:rFonts w:ascii="Arial Narrow" w:hAnsi="Arial Narrow"/>
          <w:i/>
          <w:color w:val="000000"/>
          <w:sz w:val="22"/>
          <w:lang w:val="fr-CA"/>
        </w:rPr>
        <w:t>Le programme doit démontrer qu’il apporte un soutien aux étudiants; qu’il les encourage à réaliser leur plein potentiel pendant leurs études et plus tard dans leur carrière professionnelle; et qu’il offre un milieu relationnel ouvert aux différences culturelles. Le programme doit démontrer qu’il bénéficie de ses valeurs institutionnelles et qu’il y contribue.</w:t>
      </w:r>
    </w:p>
    <w:p w:rsidR="00DF16A3" w:rsidRDefault="0027068D">
      <w:pPr>
        <w:tabs>
          <w:tab w:val="left" w:pos="6661"/>
          <w:tab w:val="left" w:pos="737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color w:val="000000"/>
          <w:sz w:val="22"/>
          <w:lang w:val="fr-CA"/>
        </w:rPr>
      </w:pPr>
      <w:r>
        <w:rPr>
          <w:rFonts w:ascii="Arial Narrow" w:hAnsi="Arial Narrow"/>
          <w:color w:val="000000"/>
          <w:sz w:val="22"/>
          <w:lang w:val="fr-CA"/>
        </w:rPr>
        <w:tab/>
        <w:t>Atteint</w:t>
      </w:r>
      <w:r>
        <w:rPr>
          <w:rFonts w:ascii="Arial Narrow" w:hAnsi="Arial Narrow"/>
          <w:color w:val="000000"/>
          <w:sz w:val="22"/>
          <w:lang w:val="fr-CA"/>
        </w:rPr>
        <w:tab/>
        <w:t>Non-atteint</w:t>
      </w:r>
    </w:p>
    <w:p w:rsidR="00DF16A3" w:rsidRDefault="0027068D">
      <w:pPr>
        <w:tabs>
          <w:tab w:val="left" w:pos="6945"/>
          <w:tab w:val="left" w:pos="819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Pr>
          <w:rFonts w:ascii="Arial Narrow" w:hAnsi="Arial Narrow"/>
          <w:color w:val="000000"/>
          <w:sz w:val="22"/>
          <w:lang w:val="fr-CA"/>
        </w:rPr>
      </w:pPr>
      <w:r>
        <w:rPr>
          <w:rFonts w:ascii="Arial Narrow" w:hAnsi="Arial Narrow"/>
          <w:color w:val="000000"/>
          <w:sz w:val="22"/>
          <w:lang w:val="fr-CA"/>
        </w:rPr>
        <w:tab/>
        <w:t>[   ]</w:t>
      </w:r>
      <w:r>
        <w:rPr>
          <w:rFonts w:ascii="Arial Narrow" w:hAnsi="Arial Narrow"/>
          <w:color w:val="000000"/>
          <w:sz w:val="22"/>
          <w:lang w:val="fr-CA"/>
        </w:rPr>
        <w:tab/>
        <w:t>[   ]</w:t>
      </w:r>
    </w:p>
    <w:p w:rsidR="00DF16A3" w:rsidRDefault="0027068D">
      <w:pPr>
        <w:tabs>
          <w:tab w:val="left" w:pos="-1306"/>
          <w:tab w:val="left" w:pos="-716"/>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Narrow" w:hAnsi="Arial Narrow"/>
          <w:i/>
          <w:color w:val="000000"/>
          <w:sz w:val="22"/>
          <w:lang w:val="fr-CA"/>
        </w:rPr>
      </w:pPr>
      <w:r>
        <w:rPr>
          <w:rFonts w:ascii="Arial Narrow" w:hAnsi="Arial Narrow"/>
          <w:color w:val="000000"/>
          <w:sz w:val="22"/>
          <w:u w:val="single"/>
          <w:lang w:val="fr-CA"/>
        </w:rPr>
        <w:t>Commentaires  de l’équipe</w:t>
      </w:r>
      <w:r>
        <w:rPr>
          <w:rFonts w:ascii="Arial Narrow" w:hAnsi="Arial Narrow"/>
          <w:color w:val="000000"/>
          <w:sz w:val="22"/>
          <w:lang w:val="fr-CA"/>
        </w:rPr>
        <w:t> :</w:t>
      </w:r>
    </w:p>
    <w:p w:rsidR="00DF16A3" w:rsidRDefault="0027068D">
      <w:pPr>
        <w:pStyle w:val="ListParagraph"/>
        <w:numPr>
          <w:ilvl w:val="0"/>
          <w:numId w:val="5"/>
        </w:numPr>
        <w:ind w:hanging="290"/>
        <w:rPr>
          <w:rFonts w:ascii="Arial Narrow" w:hAnsi="Arial Narrow"/>
          <w:b/>
          <w:color w:val="000000"/>
          <w:sz w:val="22"/>
          <w:lang w:val="fr-FR"/>
        </w:rPr>
      </w:pPr>
      <w:r>
        <w:rPr>
          <w:rFonts w:ascii="Arial Narrow" w:hAnsi="Arial Narrow"/>
          <w:b/>
          <w:color w:val="000000"/>
          <w:sz w:val="22"/>
          <w:lang w:val="fr-CA"/>
        </w:rPr>
        <w:t xml:space="preserve"> </w:t>
      </w:r>
      <w:r>
        <w:rPr>
          <w:rFonts w:ascii="Arial Narrow" w:hAnsi="Arial Narrow"/>
          <w:b/>
          <w:color w:val="000000"/>
          <w:sz w:val="22"/>
          <w:lang w:val="fr-CA"/>
        </w:rPr>
        <w:tab/>
      </w:r>
      <w:r>
        <w:rPr>
          <w:rFonts w:ascii="Arial Narrow" w:hAnsi="Arial Narrow"/>
          <w:b/>
          <w:color w:val="000000"/>
          <w:sz w:val="22"/>
          <w:lang w:val="fr-FR"/>
        </w:rPr>
        <w:t>Corps professoral et autres ressources en personnel</w:t>
      </w:r>
    </w:p>
    <w:p w:rsidR="00DF16A3" w:rsidRDefault="0027068D">
      <w:pPr>
        <w:tabs>
          <w:tab w:val="left" w:pos="-1306"/>
          <w:tab w:val="left" w:pos="-716"/>
          <w:tab w:val="left" w:pos="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rFonts w:ascii="Arial Narrow" w:hAnsi="Arial Narrow"/>
          <w:i/>
          <w:color w:val="000000"/>
          <w:sz w:val="22"/>
          <w:lang w:val="fr-CA"/>
        </w:rPr>
      </w:pPr>
      <w:r>
        <w:rPr>
          <w:rFonts w:ascii="Arial Narrow" w:hAnsi="Arial Narrow"/>
          <w:i/>
          <w:color w:val="000000"/>
          <w:sz w:val="22"/>
          <w:lang w:val="fr-CA"/>
        </w:rPr>
        <w:lastRenderedPageBreak/>
        <w:t>Le programme doit démontrer qu’il dispose des ressources humaines adéquates pour un programme de grade professionnel en architecture, y compris un corps professionnel qualifié, un personnel administratif et un personnel de soutien en nombre suffisant, ainsi qu’une direction générale qui consacre au moins la moitié de son temps à l’administration du programme.</w:t>
      </w:r>
    </w:p>
    <w:p w:rsidR="00DF16A3" w:rsidRDefault="0027068D">
      <w:pPr>
        <w:tabs>
          <w:tab w:val="left" w:pos="6661"/>
          <w:tab w:val="left" w:pos="737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color w:val="000000"/>
          <w:sz w:val="22"/>
          <w:lang w:val="fr-CA"/>
        </w:rPr>
      </w:pPr>
      <w:r>
        <w:rPr>
          <w:rFonts w:ascii="Arial Narrow" w:hAnsi="Arial Narrow"/>
          <w:color w:val="000000"/>
          <w:sz w:val="22"/>
          <w:lang w:val="fr-CA"/>
        </w:rPr>
        <w:tab/>
        <w:t>Atteint</w:t>
      </w:r>
      <w:r>
        <w:rPr>
          <w:rFonts w:ascii="Arial Narrow" w:hAnsi="Arial Narrow"/>
          <w:color w:val="000000"/>
          <w:sz w:val="22"/>
          <w:lang w:val="fr-CA"/>
        </w:rPr>
        <w:tab/>
        <w:t>Non-atteint</w:t>
      </w:r>
    </w:p>
    <w:p w:rsidR="00DF16A3" w:rsidRDefault="0027068D">
      <w:pPr>
        <w:tabs>
          <w:tab w:val="left" w:pos="6945"/>
          <w:tab w:val="left" w:pos="819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Pr>
          <w:rFonts w:ascii="Arial Narrow" w:hAnsi="Arial Narrow"/>
          <w:color w:val="000000"/>
          <w:sz w:val="22"/>
          <w:lang w:val="fr-CA"/>
        </w:rPr>
      </w:pPr>
      <w:r>
        <w:rPr>
          <w:rFonts w:ascii="Arial Narrow" w:hAnsi="Arial Narrow"/>
          <w:color w:val="000000"/>
          <w:sz w:val="22"/>
          <w:lang w:val="fr-CA"/>
        </w:rPr>
        <w:tab/>
        <w:t>[   ]</w:t>
      </w:r>
      <w:r>
        <w:rPr>
          <w:rFonts w:ascii="Arial Narrow" w:hAnsi="Arial Narrow"/>
          <w:color w:val="000000"/>
          <w:sz w:val="22"/>
          <w:lang w:val="fr-CA"/>
        </w:rPr>
        <w:tab/>
        <w:t>[   ]</w:t>
      </w:r>
    </w:p>
    <w:p w:rsidR="00DF16A3" w:rsidRDefault="0027068D">
      <w:pPr>
        <w:tabs>
          <w:tab w:val="left" w:pos="-1306"/>
          <w:tab w:val="left" w:pos="-716"/>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Narrow" w:hAnsi="Arial Narrow"/>
          <w:i/>
          <w:color w:val="000000"/>
          <w:sz w:val="22"/>
          <w:lang w:val="fr-CA"/>
        </w:rPr>
      </w:pPr>
      <w:r>
        <w:rPr>
          <w:rFonts w:ascii="Arial Narrow" w:hAnsi="Arial Narrow"/>
          <w:color w:val="000000"/>
          <w:sz w:val="22"/>
          <w:u w:val="single"/>
          <w:lang w:val="fr-CA"/>
        </w:rPr>
        <w:t>Commentaires  de l’équipe</w:t>
      </w:r>
      <w:r>
        <w:rPr>
          <w:rFonts w:ascii="Arial Narrow" w:hAnsi="Arial Narrow"/>
          <w:color w:val="000000"/>
          <w:sz w:val="22"/>
          <w:lang w:val="fr-CA"/>
        </w:rPr>
        <w:t> :</w:t>
      </w:r>
    </w:p>
    <w:p w:rsidR="00DF16A3" w:rsidRDefault="00DF16A3">
      <w:pPr>
        <w:tabs>
          <w:tab w:val="left" w:pos="-1306"/>
          <w:tab w:val="left" w:pos="-716"/>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Narrow" w:hAnsi="Arial Narrow"/>
          <w:i/>
          <w:color w:val="000000"/>
          <w:sz w:val="22"/>
          <w:lang w:val="fr-CA"/>
        </w:rPr>
      </w:pPr>
    </w:p>
    <w:p w:rsidR="00DF16A3" w:rsidRDefault="00DF16A3">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Narrow" w:hAnsi="Arial Narrow"/>
          <w:color w:val="000000"/>
          <w:sz w:val="22"/>
          <w:lang w:val="fr-CA"/>
        </w:rPr>
      </w:pPr>
    </w:p>
    <w:p w:rsidR="00DF16A3" w:rsidRDefault="00DF16A3">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Narrow" w:hAnsi="Arial Narrow"/>
          <w:color w:val="000000"/>
          <w:sz w:val="22"/>
          <w:lang w:val="fr-CA"/>
        </w:rPr>
      </w:pPr>
    </w:p>
    <w:p w:rsidR="00DF16A3" w:rsidRDefault="00DF16A3">
      <w:pPr>
        <w:tabs>
          <w:tab w:val="left" w:pos="-1306"/>
          <w:tab w:val="left" w:pos="-716"/>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Narrow" w:hAnsi="Arial Narrow"/>
          <w:color w:val="000000"/>
          <w:sz w:val="22"/>
          <w:lang w:val="fr-CA"/>
        </w:rPr>
      </w:pPr>
    </w:p>
    <w:p w:rsidR="00DF16A3" w:rsidRDefault="0027068D">
      <w:pPr>
        <w:pStyle w:val="ListParagraph"/>
        <w:numPr>
          <w:ilvl w:val="0"/>
          <w:numId w:val="5"/>
        </w:numPr>
        <w:tabs>
          <w:tab w:val="left" w:pos="709"/>
        </w:tabs>
        <w:ind w:left="709" w:hanging="290"/>
        <w:rPr>
          <w:rFonts w:ascii="Arial Narrow" w:hAnsi="Arial Narrow"/>
          <w:b/>
          <w:color w:val="000000"/>
          <w:sz w:val="22"/>
          <w:lang w:val="fr-CA"/>
        </w:rPr>
      </w:pPr>
      <w:r>
        <w:rPr>
          <w:rFonts w:ascii="Arial Narrow" w:hAnsi="Arial Narrow"/>
          <w:b/>
          <w:color w:val="000000"/>
          <w:sz w:val="22"/>
          <w:lang w:val="fr-CA"/>
        </w:rPr>
        <w:t xml:space="preserve"> </w:t>
      </w:r>
      <w:r>
        <w:rPr>
          <w:rFonts w:ascii="Arial Narrow" w:hAnsi="Arial Narrow"/>
          <w:b/>
          <w:color w:val="000000"/>
          <w:sz w:val="22"/>
          <w:lang w:val="fr-CA"/>
        </w:rPr>
        <w:tab/>
        <w:t xml:space="preserve">Ressources matérielles et technologiques </w:t>
      </w:r>
    </w:p>
    <w:p w:rsidR="00DF16A3" w:rsidRDefault="0027068D">
      <w:pPr>
        <w:tabs>
          <w:tab w:val="left" w:pos="7110"/>
          <w:tab w:val="left" w:pos="7290"/>
          <w:tab w:val="left" w:pos="774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09"/>
        <w:rPr>
          <w:rFonts w:ascii="Arial Narrow" w:hAnsi="Arial Narrow"/>
          <w:i/>
          <w:color w:val="000000"/>
          <w:sz w:val="22"/>
          <w:lang w:val="fr-CA"/>
        </w:rPr>
      </w:pPr>
      <w:r>
        <w:rPr>
          <w:rFonts w:ascii="Arial Narrow" w:hAnsi="Arial Narrow"/>
          <w:i/>
          <w:color w:val="000000"/>
          <w:sz w:val="22"/>
          <w:lang w:val="fr-CA"/>
        </w:rPr>
        <w:t xml:space="preserve">Le programme doit fournir des ressources matérielles appropriées pour un programme de grade professionnel en architecture, y compris un espace en atelier à l’usage exclusif de chacun des étudiants à temps plein; des salles de cours et de séminaires qui conviennent à un enseignement didactique tout autant qu’interactif; un bureau à l’usage exclusif de chacun des membres à temps plein du corps professoral et des locaux pour les aides pédagogiques afférents. </w:t>
      </w:r>
    </w:p>
    <w:p w:rsidR="00DF16A3" w:rsidRDefault="0027068D">
      <w:pPr>
        <w:tabs>
          <w:tab w:val="left" w:pos="7110"/>
          <w:tab w:val="left" w:pos="7290"/>
          <w:tab w:val="left" w:pos="774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09"/>
        <w:rPr>
          <w:rFonts w:ascii="Arial Narrow" w:hAnsi="Arial Narrow"/>
          <w:i/>
          <w:color w:val="000000"/>
          <w:sz w:val="22"/>
          <w:lang w:val="fr-CA"/>
        </w:rPr>
      </w:pPr>
      <w:r>
        <w:rPr>
          <w:rFonts w:ascii="Arial Narrow" w:hAnsi="Arial Narrow"/>
          <w:i/>
          <w:color w:val="000000"/>
          <w:sz w:val="22"/>
          <w:lang w:val="fr-CA"/>
        </w:rPr>
        <w:t>Le programme doit démontrer que tous les étudiants, les membres du corps professoral et les autres employés ont un accès pratique et équitable aux ressources visuelles, numériques et de fabrication appropriées qui soutiennent une formation professionnelle en architecture.</w:t>
      </w:r>
    </w:p>
    <w:p w:rsidR="00DF16A3" w:rsidRDefault="0027068D">
      <w:pPr>
        <w:tabs>
          <w:tab w:val="left" w:pos="6661"/>
          <w:tab w:val="left" w:pos="7290"/>
          <w:tab w:val="left" w:pos="737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09"/>
        <w:rPr>
          <w:rFonts w:ascii="Arial Narrow" w:hAnsi="Arial Narrow"/>
          <w:color w:val="000000"/>
          <w:sz w:val="22"/>
          <w:lang w:val="fr-CA"/>
        </w:rPr>
      </w:pPr>
      <w:r>
        <w:rPr>
          <w:rFonts w:ascii="Arial Narrow" w:hAnsi="Arial Narrow"/>
          <w:color w:val="000000"/>
          <w:sz w:val="22"/>
          <w:lang w:val="fr-CA"/>
        </w:rPr>
        <w:tab/>
        <w:t>Atteint</w:t>
      </w:r>
      <w:r>
        <w:rPr>
          <w:rFonts w:ascii="Arial Narrow" w:hAnsi="Arial Narrow"/>
          <w:color w:val="000000"/>
          <w:sz w:val="22"/>
          <w:lang w:val="fr-CA"/>
        </w:rPr>
        <w:tab/>
      </w:r>
      <w:r>
        <w:rPr>
          <w:rFonts w:ascii="Arial Narrow" w:hAnsi="Arial Narrow"/>
          <w:color w:val="000000"/>
          <w:sz w:val="22"/>
          <w:lang w:val="fr-CA"/>
        </w:rPr>
        <w:tab/>
        <w:t>Non-atteint</w:t>
      </w:r>
    </w:p>
    <w:p w:rsidR="00DF16A3" w:rsidRDefault="0027068D">
      <w:pPr>
        <w:tabs>
          <w:tab w:val="left" w:pos="6945"/>
          <w:tab w:val="left" w:pos="819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Pr>
          <w:rFonts w:ascii="Arial Narrow" w:hAnsi="Arial Narrow"/>
          <w:color w:val="000000"/>
          <w:sz w:val="22"/>
          <w:lang w:val="fr-CA"/>
        </w:rPr>
      </w:pPr>
      <w:r>
        <w:rPr>
          <w:rFonts w:ascii="Arial Narrow" w:hAnsi="Arial Narrow"/>
          <w:color w:val="000000"/>
          <w:sz w:val="22"/>
          <w:lang w:val="fr-CA"/>
        </w:rPr>
        <w:tab/>
        <w:t>[   ]</w:t>
      </w:r>
      <w:r>
        <w:rPr>
          <w:rFonts w:ascii="Arial Narrow" w:hAnsi="Arial Narrow"/>
          <w:color w:val="000000"/>
          <w:sz w:val="22"/>
          <w:lang w:val="fr-CA"/>
        </w:rPr>
        <w:tab/>
        <w:t>[   ]</w:t>
      </w:r>
    </w:p>
    <w:p w:rsidR="00DF16A3" w:rsidRDefault="0027068D">
      <w:pPr>
        <w:tabs>
          <w:tab w:val="left" w:pos="-1306"/>
          <w:tab w:val="left" w:pos="-716"/>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Narrow" w:hAnsi="Arial Narrow"/>
          <w:i/>
          <w:color w:val="000000"/>
          <w:sz w:val="22"/>
          <w:lang w:val="fr-CA"/>
        </w:rPr>
      </w:pPr>
      <w:r>
        <w:rPr>
          <w:rFonts w:ascii="Arial Narrow" w:hAnsi="Arial Narrow"/>
          <w:color w:val="000000"/>
          <w:sz w:val="22"/>
          <w:u w:val="single"/>
          <w:lang w:val="fr-CA"/>
        </w:rPr>
        <w:t>Commentaires  de l’équipe</w:t>
      </w:r>
      <w:r>
        <w:rPr>
          <w:rFonts w:ascii="Arial Narrow" w:hAnsi="Arial Narrow"/>
          <w:color w:val="000000"/>
          <w:sz w:val="22"/>
          <w:lang w:val="fr-CA"/>
        </w:rPr>
        <w:t> :</w:t>
      </w:r>
    </w:p>
    <w:p w:rsidR="00DF16A3" w:rsidRDefault="00DF16A3">
      <w:pPr>
        <w:tabs>
          <w:tab w:val="left" w:pos="-1306"/>
          <w:tab w:val="left" w:pos="-716"/>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Narrow" w:hAnsi="Arial Narrow"/>
          <w:i/>
          <w:color w:val="000000"/>
          <w:sz w:val="22"/>
          <w:lang w:val="fr-CA"/>
        </w:rPr>
      </w:pPr>
    </w:p>
    <w:p w:rsidR="00DF16A3" w:rsidRDefault="00DF16A3">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Narrow" w:hAnsi="Arial Narrow"/>
          <w:color w:val="000000"/>
          <w:sz w:val="22"/>
          <w:lang w:val="fr-CA"/>
        </w:rPr>
      </w:pPr>
    </w:p>
    <w:p w:rsidR="00DF16A3" w:rsidRDefault="00DF16A3">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Narrow" w:hAnsi="Arial Narrow"/>
          <w:color w:val="000000"/>
          <w:sz w:val="22"/>
          <w:lang w:val="fr-CA"/>
        </w:rPr>
      </w:pPr>
    </w:p>
    <w:p w:rsidR="00DF16A3" w:rsidRDefault="00DF16A3">
      <w:pPr>
        <w:tabs>
          <w:tab w:val="left" w:pos="-1306"/>
          <w:tab w:val="left" w:pos="-716"/>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Narrow" w:hAnsi="Arial Narrow"/>
          <w:color w:val="000000"/>
          <w:sz w:val="22"/>
          <w:lang w:val="fr-CA"/>
        </w:rPr>
      </w:pPr>
    </w:p>
    <w:p w:rsidR="00DF16A3" w:rsidRDefault="0027068D">
      <w:pPr>
        <w:pStyle w:val="ListParagraph"/>
        <w:numPr>
          <w:ilvl w:val="0"/>
          <w:numId w:val="5"/>
        </w:numPr>
        <w:ind w:left="709" w:hanging="279"/>
        <w:rPr>
          <w:rFonts w:ascii="Arial Narrow" w:hAnsi="Arial Narrow"/>
          <w:b/>
          <w:bCs/>
          <w:color w:val="000000"/>
          <w:sz w:val="22"/>
          <w:lang w:val="fr-CA"/>
        </w:rPr>
      </w:pPr>
      <w:r>
        <w:rPr>
          <w:rFonts w:ascii="Arial Narrow" w:hAnsi="Arial Narrow"/>
          <w:b/>
          <w:bCs/>
          <w:color w:val="000000"/>
          <w:sz w:val="22"/>
          <w:lang w:val="fr-CA"/>
        </w:rPr>
        <w:t xml:space="preserve">   Ressources documentaires</w:t>
      </w:r>
    </w:p>
    <w:p w:rsidR="00DF16A3" w:rsidRDefault="0027068D">
      <w:pPr>
        <w:tabs>
          <w:tab w:val="left" w:pos="7110"/>
          <w:tab w:val="left" w:pos="774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09"/>
        <w:rPr>
          <w:rFonts w:ascii="Arial Narrow" w:hAnsi="Arial Narrow"/>
          <w:i/>
          <w:color w:val="000000"/>
          <w:sz w:val="22"/>
          <w:lang w:val="fr-CA"/>
        </w:rPr>
      </w:pPr>
      <w:r>
        <w:rPr>
          <w:rFonts w:ascii="Arial Narrow" w:hAnsi="Arial Narrow"/>
          <w:i/>
          <w:color w:val="000000"/>
          <w:sz w:val="22"/>
          <w:lang w:val="fr-CA"/>
        </w:rPr>
        <w:t>Le programme doit fournir au corps professoral, aux étudiants et au personnel des ressources documentaires nombreuses, diversifiées et à jour, en appui à la recherche et à l’acquisition des compétences. Le programme doit démontrer que tous les étudiants, les membres du corps professoral et les autres employés ont un accès pratique et équitable aux ressources documentaires qui soutiennent une formation professionnelle en architecture et un accès aux bibliothécaires et aux professionnels des ressources visuelles et de la technologie de l’information qui offrent des services et de la formation et qui renforcent les compétences relatives à chacune de  ces ressources.</w:t>
      </w:r>
    </w:p>
    <w:p w:rsidR="00DF16A3" w:rsidRDefault="0027068D">
      <w:pPr>
        <w:tabs>
          <w:tab w:val="left" w:pos="6661"/>
          <w:tab w:val="left" w:pos="737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09"/>
        <w:rPr>
          <w:rFonts w:ascii="Arial Narrow" w:hAnsi="Arial Narrow"/>
          <w:color w:val="000000"/>
          <w:sz w:val="22"/>
          <w:lang w:val="fr-CA"/>
        </w:rPr>
      </w:pPr>
      <w:r>
        <w:rPr>
          <w:rFonts w:ascii="Arial Narrow" w:hAnsi="Arial Narrow"/>
          <w:color w:val="000000"/>
          <w:sz w:val="22"/>
          <w:lang w:val="fr-CA"/>
        </w:rPr>
        <w:tab/>
        <w:t>Atteint</w:t>
      </w:r>
      <w:r>
        <w:rPr>
          <w:rFonts w:ascii="Arial Narrow" w:hAnsi="Arial Narrow"/>
          <w:color w:val="000000"/>
          <w:sz w:val="22"/>
          <w:lang w:val="fr-CA"/>
        </w:rPr>
        <w:tab/>
        <w:t>Non-atteint</w:t>
      </w:r>
    </w:p>
    <w:p w:rsidR="00DF16A3" w:rsidRDefault="0027068D">
      <w:pPr>
        <w:tabs>
          <w:tab w:val="left" w:pos="6945"/>
          <w:tab w:val="left" w:pos="819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Pr>
          <w:rFonts w:ascii="Arial Narrow" w:hAnsi="Arial Narrow"/>
          <w:color w:val="000000"/>
          <w:sz w:val="22"/>
          <w:lang w:val="fr-CA"/>
        </w:rPr>
      </w:pPr>
      <w:r>
        <w:rPr>
          <w:rFonts w:ascii="Arial Narrow" w:hAnsi="Arial Narrow"/>
          <w:color w:val="000000"/>
          <w:sz w:val="22"/>
          <w:lang w:val="fr-CA"/>
        </w:rPr>
        <w:tab/>
        <w:t>[   ]</w:t>
      </w:r>
      <w:r>
        <w:rPr>
          <w:rFonts w:ascii="Arial Narrow" w:hAnsi="Arial Narrow"/>
          <w:color w:val="000000"/>
          <w:sz w:val="22"/>
          <w:lang w:val="fr-CA"/>
        </w:rPr>
        <w:tab/>
        <w:t>[   ]</w:t>
      </w:r>
    </w:p>
    <w:p w:rsidR="00DF16A3" w:rsidRDefault="0027068D">
      <w:pPr>
        <w:tabs>
          <w:tab w:val="left" w:pos="-1306"/>
          <w:tab w:val="left" w:pos="-716"/>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Narrow" w:hAnsi="Arial Narrow"/>
          <w:i/>
          <w:color w:val="000000"/>
          <w:sz w:val="22"/>
          <w:lang w:val="fr-CA"/>
        </w:rPr>
      </w:pPr>
      <w:r>
        <w:rPr>
          <w:rFonts w:ascii="Arial Narrow" w:hAnsi="Arial Narrow"/>
          <w:color w:val="000000"/>
          <w:sz w:val="22"/>
          <w:u w:val="single"/>
          <w:lang w:val="fr-CA"/>
        </w:rPr>
        <w:t>Commentaires  de l’équipe</w:t>
      </w:r>
      <w:r>
        <w:rPr>
          <w:rFonts w:ascii="Arial Narrow" w:hAnsi="Arial Narrow"/>
          <w:color w:val="000000"/>
          <w:sz w:val="22"/>
          <w:lang w:val="fr-CA"/>
        </w:rPr>
        <w:t> :</w:t>
      </w:r>
    </w:p>
    <w:p w:rsidR="00DF16A3" w:rsidRDefault="00DF16A3">
      <w:pPr>
        <w:tabs>
          <w:tab w:val="left" w:pos="-1306"/>
          <w:tab w:val="left" w:pos="-716"/>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Narrow" w:hAnsi="Arial Narrow"/>
          <w:i/>
          <w:color w:val="000000"/>
          <w:sz w:val="22"/>
          <w:lang w:val="fr-CA"/>
        </w:rPr>
      </w:pPr>
    </w:p>
    <w:p w:rsidR="00DF16A3" w:rsidRDefault="0027068D">
      <w:pPr>
        <w:pStyle w:val="Level1"/>
        <w:widowControl/>
        <w:numPr>
          <w:ilvl w:val="0"/>
          <w:numId w:val="5"/>
        </w:numPr>
        <w:tabs>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09" w:hanging="255"/>
        <w:rPr>
          <w:rFonts w:ascii="Arial Narrow" w:hAnsi="Arial Narrow"/>
          <w:b/>
          <w:color w:val="000000"/>
          <w:sz w:val="22"/>
        </w:rPr>
      </w:pPr>
      <w:r>
        <w:rPr>
          <w:rFonts w:ascii="Arial Narrow" w:hAnsi="Arial Narrow"/>
          <w:color w:val="000000"/>
          <w:sz w:val="22"/>
          <w:lang w:val="fr-CA"/>
        </w:rPr>
        <w:br w:type="page"/>
      </w:r>
      <w:r>
        <w:rPr>
          <w:rFonts w:ascii="Arial Narrow" w:hAnsi="Arial Narrow"/>
          <w:color w:val="000000"/>
          <w:sz w:val="22"/>
          <w:lang w:val="fr-CA"/>
        </w:rPr>
        <w:lastRenderedPageBreak/>
        <w:tab/>
      </w:r>
      <w:r>
        <w:rPr>
          <w:rFonts w:ascii="Arial Narrow" w:hAnsi="Arial Narrow"/>
          <w:b/>
          <w:color w:val="000000"/>
          <w:sz w:val="22"/>
          <w:lang w:val="fr-CA"/>
        </w:rPr>
        <w:t>Ressources financières</w:t>
      </w:r>
    </w:p>
    <w:p w:rsidR="00DF16A3" w:rsidRDefault="0027068D">
      <w:pPr>
        <w:tabs>
          <w:tab w:val="left" w:pos="-1306"/>
          <w:tab w:val="left" w:pos="-716"/>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Narrow" w:hAnsi="Arial Narrow"/>
          <w:i/>
          <w:color w:val="000000"/>
          <w:sz w:val="22"/>
          <w:lang w:val="fr-CA"/>
        </w:rPr>
      </w:pPr>
      <w:r>
        <w:rPr>
          <w:rFonts w:ascii="Arial Narrow" w:hAnsi="Arial Narrow"/>
          <w:i/>
          <w:color w:val="000000"/>
          <w:sz w:val="22"/>
          <w:lang w:val="fr-CA"/>
        </w:rPr>
        <w:t>Le programme doit avoir accès à un appui institutionnel et à des ressources financières suffisants</w:t>
      </w:r>
    </w:p>
    <w:p w:rsidR="00DF16A3" w:rsidRDefault="0027068D">
      <w:pPr>
        <w:tabs>
          <w:tab w:val="left" w:pos="6661"/>
          <w:tab w:val="left" w:pos="737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color w:val="000000"/>
          <w:sz w:val="22"/>
          <w:lang w:val="fr-CA"/>
        </w:rPr>
      </w:pPr>
      <w:r>
        <w:rPr>
          <w:rFonts w:ascii="Arial Narrow" w:hAnsi="Arial Narrow"/>
          <w:color w:val="000000"/>
          <w:sz w:val="22"/>
          <w:lang w:val="fr-CA"/>
        </w:rPr>
        <w:tab/>
        <w:t>Atteint</w:t>
      </w:r>
      <w:r>
        <w:rPr>
          <w:rFonts w:ascii="Arial Narrow" w:hAnsi="Arial Narrow"/>
          <w:color w:val="000000"/>
          <w:sz w:val="22"/>
          <w:lang w:val="fr-CA"/>
        </w:rPr>
        <w:tab/>
        <w:t>Non-atteint</w:t>
      </w:r>
    </w:p>
    <w:p w:rsidR="00DF16A3" w:rsidRDefault="0027068D">
      <w:pPr>
        <w:tabs>
          <w:tab w:val="left" w:pos="6945"/>
          <w:tab w:val="left" w:pos="819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Pr>
          <w:rFonts w:ascii="Arial Narrow" w:hAnsi="Arial Narrow"/>
          <w:color w:val="000000"/>
          <w:sz w:val="22"/>
          <w:lang w:val="fr-CA"/>
        </w:rPr>
      </w:pPr>
      <w:r>
        <w:rPr>
          <w:rFonts w:ascii="Arial Narrow" w:hAnsi="Arial Narrow"/>
          <w:color w:val="000000"/>
          <w:sz w:val="22"/>
          <w:lang w:val="fr-CA"/>
        </w:rPr>
        <w:tab/>
        <w:t>[   ]</w:t>
      </w:r>
      <w:r>
        <w:rPr>
          <w:rFonts w:ascii="Arial Narrow" w:hAnsi="Arial Narrow"/>
          <w:color w:val="000000"/>
          <w:sz w:val="22"/>
          <w:lang w:val="fr-CA"/>
        </w:rPr>
        <w:tab/>
        <w:t>[   ]</w:t>
      </w:r>
    </w:p>
    <w:p w:rsidR="00DF16A3" w:rsidRDefault="0027068D">
      <w:pPr>
        <w:tabs>
          <w:tab w:val="left" w:pos="-1306"/>
          <w:tab w:val="left" w:pos="-716"/>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Narrow" w:hAnsi="Arial Narrow"/>
          <w:i/>
          <w:color w:val="000000"/>
          <w:sz w:val="22"/>
          <w:lang w:val="fr-CA"/>
        </w:rPr>
      </w:pPr>
      <w:r>
        <w:rPr>
          <w:rFonts w:ascii="Arial Narrow" w:hAnsi="Arial Narrow"/>
          <w:color w:val="000000"/>
          <w:sz w:val="22"/>
          <w:u w:val="single"/>
          <w:lang w:val="fr-CA"/>
        </w:rPr>
        <w:t>Commentaires  de l’équipe</w:t>
      </w:r>
      <w:r>
        <w:rPr>
          <w:rFonts w:ascii="Arial Narrow" w:hAnsi="Arial Narrow"/>
          <w:color w:val="000000"/>
          <w:sz w:val="22"/>
          <w:lang w:val="fr-CA"/>
        </w:rPr>
        <w:t> :</w:t>
      </w:r>
    </w:p>
    <w:p w:rsidR="00DF16A3" w:rsidRDefault="00DF16A3">
      <w:pPr>
        <w:tabs>
          <w:tab w:val="left" w:pos="-1306"/>
          <w:tab w:val="left" w:pos="-716"/>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Narrow" w:hAnsi="Arial Narrow"/>
          <w:i/>
          <w:color w:val="000000"/>
          <w:sz w:val="22"/>
          <w:lang w:val="fr-CA"/>
        </w:rPr>
      </w:pPr>
    </w:p>
    <w:p w:rsidR="00DF16A3" w:rsidRDefault="00DF16A3">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Narrow" w:hAnsi="Arial Narrow"/>
          <w:color w:val="000000"/>
          <w:sz w:val="22"/>
          <w:lang w:val="fr-CA"/>
        </w:rPr>
      </w:pPr>
    </w:p>
    <w:p w:rsidR="00DF16A3" w:rsidRDefault="00DF16A3">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Narrow" w:hAnsi="Arial Narrow"/>
          <w:color w:val="000000"/>
          <w:sz w:val="22"/>
          <w:lang w:val="fr-CA"/>
        </w:rPr>
      </w:pPr>
    </w:p>
    <w:p w:rsidR="00DF16A3" w:rsidRDefault="00DF16A3">
      <w:pPr>
        <w:tabs>
          <w:tab w:val="left" w:pos="-1306"/>
          <w:tab w:val="left" w:pos="-716"/>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color w:val="000000"/>
          <w:sz w:val="22"/>
          <w:lang w:val="fr-CA"/>
        </w:rPr>
      </w:pPr>
    </w:p>
    <w:p w:rsidR="00DF16A3" w:rsidRDefault="0027068D">
      <w:pPr>
        <w:tabs>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266"/>
        <w:rPr>
          <w:rFonts w:ascii="Arial Narrow" w:hAnsi="Arial Narrow"/>
          <w:color w:val="000000"/>
          <w:sz w:val="22"/>
          <w:lang w:val="fr-CA"/>
        </w:rPr>
      </w:pPr>
      <w:r>
        <w:rPr>
          <w:rFonts w:ascii="Arial Narrow" w:hAnsi="Arial Narrow"/>
          <w:b/>
          <w:color w:val="000000"/>
          <w:sz w:val="22"/>
          <w:lang w:val="fr-CA"/>
        </w:rPr>
        <w:t>9.</w:t>
      </w:r>
      <w:r>
        <w:rPr>
          <w:rFonts w:ascii="Arial Narrow" w:hAnsi="Arial Narrow"/>
          <w:b/>
          <w:color w:val="000000"/>
          <w:sz w:val="22"/>
          <w:lang w:val="fr-CA"/>
        </w:rPr>
        <w:tab/>
        <w:t>Structure administrative</w:t>
      </w:r>
    </w:p>
    <w:p w:rsidR="00DF16A3" w:rsidRDefault="0027068D">
      <w:pPr>
        <w:tabs>
          <w:tab w:val="left" w:pos="7110"/>
          <w:tab w:val="left" w:pos="774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09"/>
        <w:rPr>
          <w:rFonts w:ascii="Arial Narrow" w:hAnsi="Arial Narrow"/>
          <w:i/>
          <w:color w:val="000000"/>
          <w:sz w:val="22"/>
          <w:lang w:val="fr-CA"/>
        </w:rPr>
      </w:pPr>
      <w:r>
        <w:rPr>
          <w:rFonts w:ascii="Arial Narrow" w:hAnsi="Arial Narrow"/>
          <w:i/>
          <w:color w:val="000000"/>
          <w:sz w:val="22"/>
          <w:lang w:val="fr-CA"/>
        </w:rPr>
        <w:t>Le programme doit faire partie d’un établissement d’enseignement agréé par l’organisme responsable de l’agrément de l’enseignement supérieur dans la province. Le programme doit jouir d’un niveau d’autonomie comparable à celui des autres programmes professionnels pertinents dans l’établissement et suffisant pour lui permettre de se conformer aux exigences des Conditions et durées d’agrément du CCCA.</w:t>
      </w:r>
    </w:p>
    <w:p w:rsidR="00DF16A3" w:rsidRDefault="0027068D">
      <w:pPr>
        <w:tabs>
          <w:tab w:val="left" w:pos="6661"/>
          <w:tab w:val="left" w:pos="737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09"/>
        <w:rPr>
          <w:rFonts w:ascii="Arial Narrow" w:hAnsi="Arial Narrow"/>
          <w:color w:val="000000"/>
          <w:sz w:val="22"/>
          <w:lang w:val="fr-CA"/>
        </w:rPr>
      </w:pPr>
      <w:r>
        <w:rPr>
          <w:rFonts w:ascii="Arial Narrow" w:hAnsi="Arial Narrow"/>
          <w:color w:val="000000"/>
          <w:sz w:val="22"/>
          <w:lang w:val="fr-CA"/>
        </w:rPr>
        <w:tab/>
        <w:t>Atteint</w:t>
      </w:r>
      <w:r>
        <w:rPr>
          <w:rFonts w:ascii="Arial Narrow" w:hAnsi="Arial Narrow"/>
          <w:color w:val="000000"/>
          <w:sz w:val="22"/>
          <w:lang w:val="fr-CA"/>
        </w:rPr>
        <w:tab/>
        <w:t>Non-atteint</w:t>
      </w:r>
    </w:p>
    <w:p w:rsidR="00DF16A3" w:rsidRDefault="0027068D">
      <w:pPr>
        <w:tabs>
          <w:tab w:val="left" w:pos="6945"/>
          <w:tab w:val="left" w:pos="819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Pr>
          <w:rFonts w:ascii="Arial Narrow" w:hAnsi="Arial Narrow"/>
          <w:color w:val="000000"/>
          <w:sz w:val="22"/>
          <w:lang w:val="fr-CA"/>
        </w:rPr>
      </w:pPr>
      <w:r>
        <w:rPr>
          <w:rFonts w:ascii="Arial Narrow" w:hAnsi="Arial Narrow"/>
          <w:color w:val="000000"/>
          <w:sz w:val="22"/>
          <w:lang w:val="fr-CA"/>
        </w:rPr>
        <w:tab/>
        <w:t>[   ]</w:t>
      </w:r>
      <w:r>
        <w:rPr>
          <w:rFonts w:ascii="Arial Narrow" w:hAnsi="Arial Narrow"/>
          <w:color w:val="000000"/>
          <w:sz w:val="22"/>
          <w:lang w:val="fr-CA"/>
        </w:rPr>
        <w:tab/>
        <w:t>[   ]</w:t>
      </w:r>
    </w:p>
    <w:p w:rsidR="00DF16A3" w:rsidRDefault="0027068D">
      <w:pPr>
        <w:tabs>
          <w:tab w:val="left" w:pos="-1306"/>
          <w:tab w:val="left" w:pos="-716"/>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Narrow" w:hAnsi="Arial Narrow"/>
          <w:i/>
          <w:color w:val="000000"/>
          <w:sz w:val="22"/>
          <w:lang w:val="fr-CA"/>
        </w:rPr>
      </w:pPr>
      <w:r>
        <w:rPr>
          <w:rFonts w:ascii="Arial Narrow" w:hAnsi="Arial Narrow"/>
          <w:color w:val="000000"/>
          <w:sz w:val="22"/>
          <w:u w:val="single"/>
          <w:lang w:val="fr-CA"/>
        </w:rPr>
        <w:t>Commentaires  de l’équipe</w:t>
      </w:r>
      <w:r>
        <w:rPr>
          <w:rFonts w:ascii="Arial Narrow" w:hAnsi="Arial Narrow"/>
          <w:color w:val="000000"/>
          <w:sz w:val="22"/>
          <w:lang w:val="fr-CA"/>
        </w:rPr>
        <w:t> :</w:t>
      </w:r>
    </w:p>
    <w:p w:rsidR="00DF16A3" w:rsidRDefault="00DF16A3">
      <w:pPr>
        <w:tabs>
          <w:tab w:val="left" w:pos="-1306"/>
          <w:tab w:val="left" w:pos="-716"/>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rFonts w:ascii="Arial Narrow" w:hAnsi="Arial Narrow"/>
          <w:i/>
          <w:color w:val="000000"/>
          <w:sz w:val="22"/>
          <w:lang w:val="fr-CA"/>
        </w:rPr>
      </w:pPr>
    </w:p>
    <w:p w:rsidR="00DF16A3" w:rsidRDefault="00DF16A3">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rFonts w:ascii="Arial Narrow" w:hAnsi="Arial Narrow"/>
          <w:color w:val="000000"/>
          <w:sz w:val="22"/>
          <w:lang w:val="fr-CA"/>
        </w:rPr>
      </w:pPr>
    </w:p>
    <w:p w:rsidR="00DF16A3" w:rsidRDefault="00DF16A3">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rFonts w:ascii="Arial Narrow" w:hAnsi="Arial Narrow"/>
          <w:color w:val="000000"/>
          <w:sz w:val="22"/>
          <w:lang w:val="fr-CA"/>
        </w:rPr>
      </w:pPr>
    </w:p>
    <w:p w:rsidR="00DF16A3" w:rsidRDefault="00DF16A3">
      <w:pPr>
        <w:tabs>
          <w:tab w:val="left" w:pos="-1306"/>
          <w:tab w:val="left" w:pos="-716"/>
          <w:tab w:val="left" w:pos="0"/>
          <w:tab w:val="left" w:pos="90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rFonts w:ascii="Arial Narrow" w:hAnsi="Arial Narrow"/>
          <w:i/>
          <w:color w:val="000000"/>
          <w:sz w:val="22"/>
          <w:lang w:val="fr-CA"/>
        </w:rPr>
      </w:pPr>
    </w:p>
    <w:p w:rsidR="00DF16A3" w:rsidRDefault="00DF16A3">
      <w:pPr>
        <w:tabs>
          <w:tab w:val="left" w:pos="-1306"/>
          <w:tab w:val="left" w:pos="-716"/>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rFonts w:ascii="Arial Narrow" w:hAnsi="Arial Narrow"/>
          <w:color w:val="000000"/>
          <w:sz w:val="22"/>
          <w:lang w:val="fr-CA"/>
        </w:rPr>
      </w:pPr>
    </w:p>
    <w:p w:rsidR="00DF16A3" w:rsidRDefault="0027068D">
      <w:pPr>
        <w:pStyle w:val="ListParagraph"/>
        <w:numPr>
          <w:ilvl w:val="0"/>
          <w:numId w:val="35"/>
        </w:numPr>
        <w:rPr>
          <w:rFonts w:ascii="Arial Narrow" w:hAnsi="Arial Narrow"/>
          <w:b/>
          <w:bCs/>
          <w:color w:val="000000"/>
          <w:sz w:val="22"/>
          <w:lang w:val="fr-CA"/>
        </w:rPr>
      </w:pPr>
      <w:r>
        <w:rPr>
          <w:rFonts w:ascii="Arial Narrow" w:hAnsi="Arial Narrow"/>
          <w:b/>
          <w:bCs/>
          <w:color w:val="000000"/>
          <w:sz w:val="22"/>
          <w:lang w:val="fr-CA"/>
        </w:rPr>
        <w:t>Grades professionnels et curriculum</w:t>
      </w:r>
    </w:p>
    <w:p w:rsidR="00DF16A3" w:rsidRDefault="0027068D">
      <w:pPr>
        <w:tabs>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09"/>
        <w:rPr>
          <w:rFonts w:ascii="Arial Narrow" w:hAnsi="Arial Narrow"/>
          <w:i/>
          <w:color w:val="000000"/>
          <w:sz w:val="22"/>
          <w:lang w:val="fr-CA"/>
        </w:rPr>
      </w:pPr>
      <w:r>
        <w:rPr>
          <w:rFonts w:ascii="Arial Narrow" w:hAnsi="Arial Narrow"/>
          <w:i/>
          <w:color w:val="000000"/>
          <w:sz w:val="22"/>
          <w:lang w:val="fr-CA"/>
        </w:rPr>
        <w:t>Le CCCA n’octroie l’agrément qu’à des programmes de grade professionnel en architecture. Un programme professionnel en architecture agréé par le CCCA se définit comme étant l’ensemble des études postsecondaires d’un étudiant sanctionnées par un grade universitaire professionnel donné, qui peut être un baccalauréat en architecture (B. Arch.) ou une maîtrise en architecture (M. Arch.).</w:t>
      </w:r>
    </w:p>
    <w:p w:rsidR="00DF16A3" w:rsidRDefault="00DF16A3">
      <w:pPr>
        <w:tabs>
          <w:tab w:val="left" w:pos="1260"/>
          <w:tab w:val="left" w:pos="135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i/>
          <w:color w:val="000000"/>
          <w:sz w:val="22"/>
          <w:lang w:val="fr-CA"/>
        </w:rPr>
      </w:pPr>
    </w:p>
    <w:p w:rsidR="00DF16A3" w:rsidRDefault="0027068D">
      <w:pPr>
        <w:ind w:left="709"/>
        <w:rPr>
          <w:rFonts w:ascii="Arial Narrow" w:hAnsi="Arial Narrow" w:cs="Cambria"/>
          <w:i/>
          <w:sz w:val="22"/>
          <w:lang w:val="fr-CA"/>
        </w:rPr>
      </w:pPr>
      <w:r>
        <w:rPr>
          <w:rFonts w:ascii="Arial Narrow" w:hAnsi="Arial Narrow" w:cs="Arial Narrow"/>
          <w:i/>
          <w:sz w:val="22"/>
          <w:lang w:val="fr-CA"/>
        </w:rPr>
        <w:t>Les programmes comprennent :</w:t>
      </w:r>
    </w:p>
    <w:p w:rsidR="00DF16A3" w:rsidRDefault="0027068D">
      <w:pPr>
        <w:numPr>
          <w:ilvl w:val="0"/>
          <w:numId w:val="37"/>
        </w:numPr>
        <w:tabs>
          <w:tab w:val="left" w:pos="1080"/>
        </w:tabs>
        <w:rPr>
          <w:rFonts w:ascii="Arial Narrow" w:hAnsi="Arial Narrow" w:cs="Arial Narrow"/>
          <w:i/>
          <w:sz w:val="22"/>
          <w:lang w:val="fr-CA"/>
        </w:rPr>
      </w:pPr>
      <w:r>
        <w:rPr>
          <w:rFonts w:ascii="Arial Narrow" w:hAnsi="Arial Narrow" w:cs="Arial Narrow"/>
          <w:i/>
          <w:sz w:val="22"/>
          <w:lang w:val="fr-CA"/>
        </w:rPr>
        <w:t xml:space="preserve">des études postsecondaires d’une durée minimale de cinq ans sanctionnés par à un diplôme de maîtrise en architecture obtenu après un baccalauréat préprofessionnel. Au Québec, la durée minimale des études professionnelles est de quatre ans après la réussite des études collégiales (CÉGEP) d’une durée de deux ans; </w:t>
      </w:r>
    </w:p>
    <w:p w:rsidR="00DF16A3" w:rsidRDefault="0027068D">
      <w:pPr>
        <w:numPr>
          <w:ilvl w:val="0"/>
          <w:numId w:val="37"/>
        </w:numPr>
        <w:tabs>
          <w:tab w:val="left" w:pos="1080"/>
        </w:tabs>
        <w:rPr>
          <w:rFonts w:ascii="Arial Narrow" w:hAnsi="Arial Narrow" w:cs="Arial Narrow"/>
          <w:i/>
          <w:sz w:val="22"/>
          <w:lang w:val="fr-CA"/>
        </w:rPr>
      </w:pPr>
      <w:r>
        <w:rPr>
          <w:rFonts w:ascii="Arial Narrow" w:hAnsi="Arial Narrow" w:cs="Arial Narrow"/>
          <w:i/>
          <w:sz w:val="22"/>
          <w:lang w:val="fr-CA"/>
        </w:rPr>
        <w:t>des études postsecondaires d’une durée minimale de six ans sanctionnées par une maîtrise en architecture et qui font suite à l’obtention d’un baccalauréat dans n’importe quelle discipline et qui comprennent au moins trois ans d’études professionnelles en architecture; ou</w:t>
      </w:r>
    </w:p>
    <w:p w:rsidR="00DF16A3" w:rsidRDefault="0027068D">
      <w:pPr>
        <w:numPr>
          <w:ilvl w:val="0"/>
          <w:numId w:val="37"/>
        </w:numPr>
        <w:tabs>
          <w:tab w:val="left" w:pos="1080"/>
        </w:tabs>
        <w:rPr>
          <w:rFonts w:ascii="Arial Narrow" w:hAnsi="Arial Narrow" w:cs="Arial Narrow"/>
          <w:i/>
          <w:sz w:val="22"/>
          <w:lang w:val="fr-CA"/>
        </w:rPr>
      </w:pPr>
      <w:r>
        <w:rPr>
          <w:rFonts w:ascii="Arial Narrow" w:hAnsi="Arial Narrow" w:cs="Arial Narrow"/>
          <w:i/>
          <w:sz w:val="22"/>
          <w:lang w:val="fr-CA"/>
        </w:rPr>
        <w:t>des études postsecondaires d’une durée minimale de cinq ans sanctionnées par l’obtention d’un baccalauréat en architecture.</w:t>
      </w:r>
    </w:p>
    <w:p w:rsidR="00DF16A3" w:rsidRDefault="00DF16A3">
      <w:pPr>
        <w:tabs>
          <w:tab w:val="left" w:pos="1260"/>
          <w:tab w:val="left" w:pos="135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i/>
          <w:color w:val="000000"/>
          <w:sz w:val="22"/>
          <w:lang w:val="fr-CA"/>
        </w:rPr>
      </w:pPr>
    </w:p>
    <w:p w:rsidR="00DF16A3" w:rsidRDefault="0027068D">
      <w:pPr>
        <w:tabs>
          <w:tab w:val="left" w:pos="6661"/>
          <w:tab w:val="left" w:pos="737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color w:val="000000"/>
          <w:sz w:val="22"/>
          <w:lang w:val="fr-CA"/>
        </w:rPr>
      </w:pPr>
      <w:r>
        <w:rPr>
          <w:rFonts w:ascii="Arial Narrow" w:hAnsi="Arial Narrow"/>
          <w:color w:val="000000"/>
          <w:sz w:val="22"/>
          <w:lang w:val="fr-CA"/>
        </w:rPr>
        <w:tab/>
        <w:t>Atteint</w:t>
      </w:r>
      <w:r>
        <w:rPr>
          <w:rFonts w:ascii="Arial Narrow" w:hAnsi="Arial Narrow"/>
          <w:color w:val="000000"/>
          <w:sz w:val="22"/>
          <w:lang w:val="fr-CA"/>
        </w:rPr>
        <w:tab/>
        <w:t>Non-atteint</w:t>
      </w:r>
    </w:p>
    <w:p w:rsidR="00DF16A3" w:rsidRDefault="0027068D">
      <w:pPr>
        <w:tabs>
          <w:tab w:val="left" w:pos="6945"/>
          <w:tab w:val="left" w:pos="819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Pr>
          <w:rFonts w:ascii="Arial Narrow" w:hAnsi="Arial Narrow"/>
          <w:color w:val="000000"/>
          <w:sz w:val="22"/>
          <w:lang w:val="fr-CA"/>
        </w:rPr>
      </w:pPr>
      <w:r>
        <w:rPr>
          <w:rFonts w:ascii="Arial Narrow" w:hAnsi="Arial Narrow"/>
          <w:color w:val="000000"/>
          <w:sz w:val="22"/>
          <w:lang w:val="fr-CA"/>
        </w:rPr>
        <w:tab/>
        <w:t>[   ]</w:t>
      </w:r>
      <w:r>
        <w:rPr>
          <w:rFonts w:ascii="Arial Narrow" w:hAnsi="Arial Narrow"/>
          <w:color w:val="000000"/>
          <w:sz w:val="22"/>
          <w:lang w:val="fr-CA"/>
        </w:rPr>
        <w:tab/>
        <w:t>[   ]</w:t>
      </w:r>
    </w:p>
    <w:p w:rsidR="00DF16A3" w:rsidRDefault="0027068D">
      <w:pPr>
        <w:tabs>
          <w:tab w:val="left" w:pos="-1306"/>
          <w:tab w:val="left" w:pos="-716"/>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Narrow" w:hAnsi="Arial Narrow"/>
          <w:i/>
          <w:color w:val="000000"/>
          <w:sz w:val="22"/>
          <w:lang w:val="fr-CA"/>
        </w:rPr>
      </w:pPr>
      <w:r>
        <w:rPr>
          <w:rFonts w:ascii="Arial Narrow" w:hAnsi="Arial Narrow"/>
          <w:color w:val="000000"/>
          <w:sz w:val="22"/>
          <w:u w:val="single"/>
          <w:lang w:val="fr-CA"/>
        </w:rPr>
        <w:t>Commentaires  de l’équipe</w:t>
      </w:r>
      <w:r>
        <w:rPr>
          <w:rFonts w:ascii="Arial Narrow" w:hAnsi="Arial Narrow"/>
          <w:color w:val="000000"/>
          <w:sz w:val="22"/>
          <w:lang w:val="fr-CA"/>
        </w:rPr>
        <w:t> :</w:t>
      </w:r>
    </w:p>
    <w:p w:rsidR="00DF16A3" w:rsidRDefault="0027068D">
      <w:pPr>
        <w:pStyle w:val="Level1"/>
        <w:widowControl/>
        <w:numPr>
          <w:ilvl w:val="0"/>
          <w:numId w:val="35"/>
        </w:numPr>
        <w:tabs>
          <w:tab w:val="left" w:pos="-1306"/>
          <w:tab w:val="left" w:pos="-716"/>
          <w:tab w:val="left" w:pos="709"/>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Narrow" w:hAnsi="Arial Narrow"/>
          <w:i/>
          <w:color w:val="000000"/>
          <w:sz w:val="22"/>
          <w:lang w:val="fr-CA"/>
        </w:rPr>
      </w:pPr>
      <w:r>
        <w:rPr>
          <w:rFonts w:ascii="Arial Narrow" w:hAnsi="Arial Narrow"/>
          <w:b/>
          <w:color w:val="000000"/>
          <w:sz w:val="22"/>
          <w:lang w:val="fr-CA"/>
        </w:rPr>
        <w:tab/>
        <w:t xml:space="preserve">Critères de performance </w:t>
      </w:r>
    </w:p>
    <w:p w:rsidR="00DF16A3" w:rsidRDefault="0027068D">
      <w:pPr>
        <w:pStyle w:val="ListParagraph"/>
        <w:rPr>
          <w:rFonts w:ascii="Arial Narrow" w:hAnsi="Arial Narrow"/>
          <w:i/>
          <w:sz w:val="22"/>
          <w:lang w:val="fr-CA"/>
        </w:rPr>
      </w:pPr>
      <w:bookmarkStart w:id="67" w:name="lt_pId269"/>
      <w:r>
        <w:rPr>
          <w:rFonts w:ascii="Arial Narrow" w:hAnsi="Arial Narrow"/>
          <w:i/>
          <w:sz w:val="22"/>
          <w:lang w:val="fr-CA"/>
        </w:rPr>
        <w:t>Le programme doit démontrer une performance satisfaisante par rapport aux critères de performance du programme (CPP) et aux critères de performance de l’étudiant (CPÉ) décrits ci-dessous. Le CCCA ne précise pas la structure et le contenu des programmes pédagogiques ni les formes que peuvent prendre les preuves servant à démontrer la satisfaction des critères.</w:t>
      </w:r>
      <w:bookmarkEnd w:id="67"/>
      <w:r>
        <w:rPr>
          <w:rFonts w:ascii="Arial Narrow" w:hAnsi="Arial Narrow"/>
          <w:i/>
          <w:color w:val="FF0000"/>
          <w:sz w:val="22"/>
          <w:lang w:val="fr-CA"/>
        </w:rPr>
        <w:t xml:space="preserve"> </w:t>
      </w:r>
      <w:bookmarkStart w:id="68" w:name="lt_pId271"/>
      <w:r>
        <w:rPr>
          <w:rFonts w:ascii="Arial Narrow" w:hAnsi="Arial Narrow"/>
          <w:i/>
          <w:sz w:val="22"/>
          <w:lang w:val="fr-CA"/>
        </w:rPr>
        <w:t xml:space="preserve">Les </w:t>
      </w:r>
      <w:r>
        <w:rPr>
          <w:rFonts w:ascii="Arial Narrow" w:hAnsi="Arial Narrow"/>
          <w:i/>
          <w:sz w:val="22"/>
          <w:lang w:val="fr-CA"/>
        </w:rPr>
        <w:lastRenderedPageBreak/>
        <w:t>programmes sont donc encouragés à élaborer des stratégies d’apprentissage et d’enseignement, de même que des méthodes et des outils particuliers pour satisfaire à ces critères.</w:t>
      </w:r>
      <w:bookmarkEnd w:id="68"/>
    </w:p>
    <w:p w:rsidR="00DF16A3" w:rsidRDefault="00DF16A3">
      <w:pPr>
        <w:pStyle w:val="ListParagraph"/>
        <w:rPr>
          <w:lang w:val="fr-FR"/>
        </w:rPr>
      </w:pPr>
    </w:p>
    <w:p w:rsidR="00DF16A3" w:rsidRDefault="0027068D">
      <w:pPr>
        <w:pStyle w:val="ListParagraph"/>
        <w:rPr>
          <w:rFonts w:ascii="Arial Narrow" w:hAnsi="Arial Narrow"/>
          <w:i/>
          <w:sz w:val="22"/>
          <w:lang w:val="fr-CA"/>
        </w:rPr>
      </w:pPr>
      <w:bookmarkStart w:id="69" w:name="lt_pId272"/>
      <w:r>
        <w:rPr>
          <w:rFonts w:ascii="Arial Narrow" w:hAnsi="Arial Narrow"/>
          <w:i/>
          <w:sz w:val="22"/>
          <w:lang w:val="fr-CA"/>
        </w:rPr>
        <w:t>Pour les CPP, la preuve de la performance peut prendre plusieurs formes qui ne se limitent pas aux cours et à leurs résultats. Le programme doit démontrer qu’il crée un environnement dans lequel ces critères sont satisfaits et décrire comment il y parvient.</w:t>
      </w:r>
      <w:bookmarkEnd w:id="69"/>
    </w:p>
    <w:p w:rsidR="00DF16A3" w:rsidRDefault="00DF16A3">
      <w:pPr>
        <w:pStyle w:val="ListParagraph"/>
        <w:rPr>
          <w:rFonts w:ascii="Arial Narrow" w:hAnsi="Arial Narrow"/>
          <w:i/>
          <w:sz w:val="22"/>
          <w:lang w:val="fr-CA"/>
        </w:rPr>
      </w:pPr>
    </w:p>
    <w:p w:rsidR="00DF16A3" w:rsidRDefault="0027068D">
      <w:pPr>
        <w:pStyle w:val="ListParagraph"/>
        <w:rPr>
          <w:rFonts w:ascii="Arial Narrow" w:hAnsi="Arial Narrow"/>
          <w:i/>
          <w:sz w:val="22"/>
          <w:lang w:val="fr-CA"/>
        </w:rPr>
      </w:pPr>
      <w:r>
        <w:rPr>
          <w:rFonts w:ascii="Arial Narrow" w:hAnsi="Arial Narrow"/>
          <w:i/>
          <w:sz w:val="22"/>
          <w:lang w:val="fr-CA"/>
        </w:rPr>
        <w:t xml:space="preserve">Pour les CPÉ, la preuve de la performance doit inclure des travaux d’étudiants et leurs objectifs pédagogiques et des travaux demandés aux étudiants pour chaque cours. Pour répondre aux critères, le programme doit démontrer que tous ses diplômés ont atteint, au minimum, un niveau de réussite satisfaisant.  </w:t>
      </w:r>
    </w:p>
    <w:p w:rsidR="00DF16A3" w:rsidRDefault="00DF16A3">
      <w:pPr>
        <w:pStyle w:val="ListParagraph"/>
        <w:rPr>
          <w:rFonts w:ascii="Arial Narrow" w:hAnsi="Arial Narrow"/>
          <w:i/>
          <w:sz w:val="20"/>
          <w:lang w:val="fr-CA"/>
        </w:rPr>
      </w:pPr>
    </w:p>
    <w:p w:rsidR="00DF16A3" w:rsidRDefault="0027068D">
      <w:pPr>
        <w:pStyle w:val="ListParagraph"/>
        <w:rPr>
          <w:lang w:val="fr-FR"/>
        </w:rPr>
      </w:pPr>
      <w:bookmarkStart w:id="70" w:name="lt_pId276"/>
      <w:r>
        <w:rPr>
          <w:rFonts w:ascii="Arial Narrow" w:hAnsi="Arial Narrow"/>
          <w:i/>
          <w:sz w:val="22"/>
          <w:lang w:val="fr-CA"/>
        </w:rPr>
        <w:t xml:space="preserve">La liste des six CPP et des vingt-quatre CPÉ vise à favoriser une approche intégrée à l’apprentissage. L’ordre dans lequel ils sont présentés n’est aucunement lié à une pondération quelconque qui leur serait attribuée.   </w:t>
      </w:r>
      <w:bookmarkEnd w:id="70"/>
    </w:p>
    <w:p w:rsidR="00DF16A3" w:rsidRDefault="00DF16A3">
      <w:pPr>
        <w:pStyle w:val="ListParagraph"/>
        <w:rPr>
          <w:rFonts w:ascii="Arial Narrow" w:hAnsi="Arial Narrow"/>
          <w:i/>
          <w:sz w:val="22"/>
          <w:lang w:val="fr-CA"/>
        </w:rPr>
      </w:pPr>
    </w:p>
    <w:p w:rsidR="00DF16A3" w:rsidRDefault="00DF16A3">
      <w:pPr>
        <w:pStyle w:val="ListParagraph"/>
        <w:rPr>
          <w:rFonts w:ascii="Arial Narrow" w:hAnsi="Arial Narrow"/>
          <w:lang w:val="fr-CA"/>
        </w:rPr>
      </w:pPr>
    </w:p>
    <w:p w:rsidR="00DF16A3" w:rsidRDefault="0027068D">
      <w:pPr>
        <w:pStyle w:val="ListParagraph"/>
        <w:numPr>
          <w:ilvl w:val="1"/>
          <w:numId w:val="41"/>
        </w:numPr>
        <w:tabs>
          <w:tab w:val="left" w:pos="1276"/>
        </w:tabs>
        <w:ind w:left="1276" w:hanging="563"/>
        <w:rPr>
          <w:rFonts w:ascii="Arial Narrow" w:hAnsi="Arial Narrow"/>
          <w:b/>
          <w:bCs/>
          <w:iCs/>
          <w:lang w:val="fr-CA"/>
        </w:rPr>
      </w:pPr>
      <w:bookmarkStart w:id="71" w:name="_Toc482603771"/>
      <w:r>
        <w:rPr>
          <w:rFonts w:ascii="Arial Narrow" w:hAnsi="Arial Narrow"/>
          <w:b/>
          <w:bCs/>
          <w:iCs/>
          <w:lang w:val="fr-CA"/>
        </w:rPr>
        <w:t>Critères de performance du programme</w:t>
      </w:r>
      <w:bookmarkEnd w:id="71"/>
    </w:p>
    <w:p w:rsidR="00DF16A3" w:rsidRDefault="0027068D">
      <w:pPr>
        <w:pStyle w:val="ListParagraph"/>
        <w:rPr>
          <w:rFonts w:ascii="Arial Narrow" w:hAnsi="Arial Narrow" w:cs="Arial Narrow"/>
          <w:i/>
          <w:iCs/>
          <w:lang w:val="fr-CA"/>
        </w:rPr>
      </w:pPr>
      <w:r>
        <w:rPr>
          <w:rFonts w:ascii="Arial Narrow" w:hAnsi="Arial Narrow" w:cs="Arial Narrow"/>
          <w:iCs/>
          <w:lang w:val="fr-CA"/>
        </w:rPr>
        <w:t xml:space="preserve">Le </w:t>
      </w:r>
      <w:r>
        <w:rPr>
          <w:rFonts w:ascii="Arial Narrow" w:hAnsi="Arial Narrow" w:cs="Arial Narrow"/>
          <w:i/>
          <w:iCs/>
          <w:lang w:val="fr-CA"/>
        </w:rPr>
        <w:t xml:space="preserve">programme </w:t>
      </w:r>
      <w:r>
        <w:rPr>
          <w:rFonts w:ascii="Arial Narrow" w:hAnsi="Arial Narrow" w:cs="Arial Narrow"/>
          <w:iCs/>
          <w:lang w:val="fr-CA"/>
        </w:rPr>
        <w:t xml:space="preserve">doit offrir à ses étudiants un curriculum bien conçu qui leur permet de suivre des </w:t>
      </w:r>
      <w:r>
        <w:rPr>
          <w:rFonts w:ascii="Arial Narrow" w:hAnsi="Arial Narrow" w:cs="Arial Narrow"/>
          <w:i/>
          <w:iCs/>
          <w:lang w:val="fr-CA"/>
        </w:rPr>
        <w:t>cours de culture générale</w:t>
      </w:r>
      <w:r>
        <w:rPr>
          <w:rFonts w:ascii="Arial Narrow" w:hAnsi="Arial Narrow" w:cs="Arial Narrow"/>
          <w:iCs/>
          <w:lang w:val="fr-CA"/>
        </w:rPr>
        <w:t xml:space="preserve">, des cours professionnels et des </w:t>
      </w:r>
      <w:r>
        <w:rPr>
          <w:rFonts w:ascii="Arial Narrow" w:hAnsi="Arial Narrow" w:cs="Arial Narrow"/>
          <w:i/>
          <w:iCs/>
          <w:lang w:val="fr-CA"/>
        </w:rPr>
        <w:t>cours à option</w:t>
      </w:r>
    </w:p>
    <w:p w:rsidR="00DF16A3" w:rsidRDefault="0027068D">
      <w:pPr>
        <w:pStyle w:val="ListParagraph"/>
        <w:rPr>
          <w:rFonts w:ascii="Arial Narrow" w:hAnsi="Arial Narrow" w:cs="Arial Narrow"/>
          <w:i/>
          <w:iCs/>
          <w:lang w:val="fr-CA"/>
        </w:rPr>
      </w:pPr>
      <w:r>
        <w:rPr>
          <w:rFonts w:ascii="Arial Narrow" w:hAnsi="Arial Narrow" w:cs="Arial Narrow"/>
          <w:i/>
          <w:iCs/>
          <w:lang w:val="fr-CA"/>
        </w:rPr>
        <w:t xml:space="preserve">Chaque CPP doit être traité dans un énoncé narratif détaillé et faire référence à la documentation justificative pertinente. </w:t>
      </w:r>
    </w:p>
    <w:p w:rsidR="00DF16A3" w:rsidRDefault="00DF16A3">
      <w:pPr>
        <w:pStyle w:val="ListParagraph"/>
        <w:rPr>
          <w:iCs/>
          <w:lang w:val="fr-FR"/>
        </w:rPr>
      </w:pPr>
    </w:p>
    <w:p w:rsidR="00DF16A3" w:rsidRDefault="00DF16A3">
      <w:pPr>
        <w:pStyle w:val="ListParagraph"/>
        <w:rPr>
          <w:rFonts w:ascii="Arial Narrow" w:hAnsi="Arial Narrow" w:cs="Arial Narrow"/>
          <w:i/>
          <w:lang w:val="fr-CA"/>
        </w:rPr>
      </w:pPr>
    </w:p>
    <w:p w:rsidR="00DF16A3" w:rsidRDefault="0027068D">
      <w:pPr>
        <w:widowControl w:val="0"/>
        <w:ind w:left="1276"/>
        <w:rPr>
          <w:rFonts w:ascii="Arial Narrow" w:hAnsi="Arial Narrow" w:cs="Arial Narrow"/>
          <w:b/>
          <w:lang w:val="fr-CA"/>
        </w:rPr>
      </w:pPr>
      <w:bookmarkStart w:id="72" w:name="lt_pId311"/>
      <w:r>
        <w:rPr>
          <w:rFonts w:ascii="Arial Narrow" w:hAnsi="Arial Narrow" w:cs="Arial Narrow"/>
          <w:b/>
          <w:lang w:val="fr-CA"/>
        </w:rPr>
        <w:t>CPP 1.</w:t>
      </w:r>
      <w:bookmarkEnd w:id="72"/>
      <w:r>
        <w:rPr>
          <w:rFonts w:ascii="Arial Narrow" w:hAnsi="Arial Narrow" w:cs="Arial Narrow"/>
          <w:b/>
          <w:lang w:val="fr-CA"/>
        </w:rPr>
        <w:t xml:space="preserve"> Développement professionnel</w:t>
      </w:r>
    </w:p>
    <w:p w:rsidR="00DF16A3" w:rsidRDefault="0027068D">
      <w:pPr>
        <w:ind w:left="1276"/>
        <w:rPr>
          <w:rFonts w:ascii="Arial Narrow" w:hAnsi="Arial Narrow" w:cs="Arial"/>
          <w:lang w:val="fr-CA"/>
        </w:rPr>
      </w:pPr>
      <w:bookmarkStart w:id="73" w:name="lt_pId313"/>
      <w:r>
        <w:rPr>
          <w:rFonts w:ascii="Arial Narrow" w:hAnsi="Arial Narrow" w:cs="Arial"/>
          <w:i/>
          <w:lang w:val="fr-CA"/>
        </w:rPr>
        <w:t>Le programme doit démontrer qu’il établit un dialogue avec la profession et qu’il expose les étudiants à un éventail de perspectives professionnelles et de cheminements de carrière, y compris la transition vers le stage et l’obtention du permis d’exercice</w:t>
      </w:r>
      <w:r>
        <w:rPr>
          <w:rFonts w:ascii="Arial Narrow" w:hAnsi="Arial Narrow" w:cs="Arial"/>
          <w:lang w:val="fr-CA"/>
        </w:rPr>
        <w:t>.</w:t>
      </w:r>
      <w:bookmarkEnd w:id="73"/>
      <w:r>
        <w:rPr>
          <w:rFonts w:ascii="Arial Narrow" w:hAnsi="Arial Narrow" w:cs="Arial"/>
          <w:lang w:val="fr-CA"/>
        </w:rPr>
        <w:t xml:space="preserve"> </w:t>
      </w:r>
    </w:p>
    <w:p w:rsidR="00DF16A3" w:rsidRDefault="0027068D">
      <w:pPr>
        <w:tabs>
          <w:tab w:val="left" w:pos="6661"/>
          <w:tab w:val="left" w:pos="737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lang w:val="fr-CA"/>
        </w:rPr>
      </w:pPr>
      <w:r>
        <w:rPr>
          <w:rFonts w:ascii="Arial Narrow" w:hAnsi="Arial Narrow"/>
          <w:color w:val="000000"/>
          <w:sz w:val="22"/>
          <w:lang w:val="fr-CA"/>
        </w:rPr>
        <w:tab/>
        <w:t>Atteint</w:t>
      </w:r>
      <w:r>
        <w:rPr>
          <w:rFonts w:ascii="Arial Narrow" w:hAnsi="Arial Narrow"/>
          <w:color w:val="000000"/>
          <w:sz w:val="22"/>
          <w:lang w:val="fr-CA"/>
        </w:rPr>
        <w:tab/>
        <w:t>Non-atteint</w:t>
      </w:r>
    </w:p>
    <w:p w:rsidR="00DF16A3" w:rsidRDefault="0027068D">
      <w:pPr>
        <w:tabs>
          <w:tab w:val="left" w:pos="6945"/>
          <w:tab w:val="left" w:pos="819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lang w:val="fr-CA"/>
        </w:rPr>
      </w:pPr>
      <w:r>
        <w:rPr>
          <w:rFonts w:ascii="Arial Narrow" w:hAnsi="Arial Narrow"/>
          <w:color w:val="000000"/>
          <w:sz w:val="22"/>
          <w:lang w:val="fr-CA"/>
        </w:rPr>
        <w:tab/>
        <w:t>[   ]</w:t>
      </w:r>
      <w:r>
        <w:rPr>
          <w:rFonts w:ascii="Arial Narrow" w:hAnsi="Arial Narrow"/>
          <w:color w:val="000000"/>
          <w:sz w:val="22"/>
          <w:lang w:val="fr-CA"/>
        </w:rPr>
        <w:tab/>
        <w:t>[   ]</w:t>
      </w:r>
    </w:p>
    <w:p w:rsidR="00DF16A3" w:rsidRDefault="0027068D">
      <w:pPr>
        <w:tabs>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i/>
          <w:color w:val="000000"/>
          <w:sz w:val="22"/>
          <w:u w:val="single"/>
          <w:lang w:val="fr-CA"/>
        </w:rPr>
      </w:pPr>
      <w:r>
        <w:rPr>
          <w:rFonts w:ascii="Arial Narrow" w:hAnsi="Arial Narrow"/>
          <w:color w:val="000000"/>
          <w:sz w:val="22"/>
          <w:u w:val="single"/>
          <w:lang w:val="fr-CA"/>
        </w:rPr>
        <w:t>Commentaires  de l’équipe :</w:t>
      </w:r>
    </w:p>
    <w:p w:rsidR="00DF16A3" w:rsidRDefault="0027068D">
      <w:pPr>
        <w:tabs>
          <w:tab w:val="left" w:pos="-1306"/>
          <w:tab w:val="left" w:pos="-716"/>
          <w:tab w:val="left" w:pos="0"/>
          <w:tab w:val="left" w:pos="1320"/>
        </w:tabs>
        <w:ind w:left="1276"/>
        <w:rPr>
          <w:rFonts w:ascii="Arial Narrow" w:hAnsi="Arial Narrow"/>
          <w:color w:val="000000"/>
          <w:sz w:val="22"/>
          <w:lang w:val="fr-CA"/>
        </w:rPr>
      </w:pPr>
      <w:r>
        <w:rPr>
          <w:rFonts w:ascii="Arial Narrow" w:hAnsi="Arial Narrow"/>
          <w:color w:val="000000"/>
          <w:sz w:val="22"/>
          <w:lang w:val="fr-CA"/>
        </w:rPr>
        <w:tab/>
      </w:r>
    </w:p>
    <w:p w:rsidR="00DF16A3" w:rsidRDefault="00DF16A3">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lang w:val="fr-FR"/>
        </w:rPr>
      </w:pPr>
    </w:p>
    <w:p w:rsidR="00DF16A3" w:rsidRDefault="00DF16A3">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lang w:val="fr-FR"/>
        </w:rPr>
      </w:pPr>
    </w:p>
    <w:p w:rsidR="00DF16A3" w:rsidRDefault="00DF16A3">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lang w:val="fr-FR"/>
        </w:rPr>
      </w:pPr>
    </w:p>
    <w:p w:rsidR="00DF16A3" w:rsidRDefault="00DF16A3">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lang w:val="fr-CA"/>
        </w:rPr>
      </w:pPr>
    </w:p>
    <w:p w:rsidR="00DF16A3" w:rsidRDefault="00DF16A3">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lang w:val="fr-CA"/>
        </w:rPr>
      </w:pPr>
    </w:p>
    <w:p w:rsidR="00DF16A3" w:rsidRDefault="0027068D">
      <w:pPr>
        <w:ind w:left="1276"/>
        <w:rPr>
          <w:rFonts w:ascii="Arial Narrow" w:hAnsi="Arial Narrow" w:cs="Arial Narrow"/>
          <w:b/>
          <w:lang w:val="fr-CA"/>
        </w:rPr>
      </w:pPr>
      <w:bookmarkStart w:id="74" w:name="lt_pId314"/>
      <w:r>
        <w:rPr>
          <w:rFonts w:ascii="Arial Narrow" w:hAnsi="Arial Narrow" w:cs="Arial Narrow"/>
          <w:b/>
          <w:lang w:val="fr-CA"/>
        </w:rPr>
        <w:t>CPP 2.</w:t>
      </w:r>
      <w:bookmarkEnd w:id="74"/>
      <w:r>
        <w:rPr>
          <w:rFonts w:ascii="Arial Narrow" w:hAnsi="Arial Narrow" w:cs="Arial Narrow"/>
          <w:b/>
          <w:lang w:val="fr-CA"/>
        </w:rPr>
        <w:t xml:space="preserve"> Formation en design</w:t>
      </w:r>
    </w:p>
    <w:p w:rsidR="00DF16A3" w:rsidRDefault="0027068D">
      <w:pPr>
        <w:ind w:left="1276"/>
        <w:rPr>
          <w:rFonts w:ascii="Arial Narrow" w:hAnsi="Arial Narrow" w:cs="Helvetica"/>
          <w:i/>
          <w:lang w:val="fr-CA"/>
        </w:rPr>
      </w:pPr>
      <w:bookmarkStart w:id="75" w:name="lt_pId316"/>
      <w:r>
        <w:rPr>
          <w:rFonts w:ascii="Arial Narrow" w:hAnsi="Arial Narrow" w:cs="Arial"/>
          <w:i/>
          <w:lang w:val="fr-CA"/>
        </w:rPr>
        <w:t>Le programme doit démontrer que l’éducation et la formation en design sont au cœur du curriculum et expliquer la place et la valeur qu’il y accorde, notamment en décrivant comment le curriculum en design conjugue les volets social, technique et professionnel du curriculum.</w:t>
      </w:r>
      <w:bookmarkEnd w:id="75"/>
    </w:p>
    <w:p w:rsidR="00DF16A3" w:rsidRDefault="0027068D">
      <w:pPr>
        <w:tabs>
          <w:tab w:val="left" w:pos="6661"/>
          <w:tab w:val="left" w:pos="7110"/>
          <w:tab w:val="left" w:pos="737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lang w:val="fr-CA"/>
        </w:rPr>
      </w:pPr>
      <w:r>
        <w:rPr>
          <w:rFonts w:ascii="Arial Narrow" w:hAnsi="Arial Narrow"/>
          <w:color w:val="000000"/>
          <w:sz w:val="22"/>
          <w:lang w:val="fr-CA"/>
        </w:rPr>
        <w:tab/>
        <w:t>Atteint</w:t>
      </w:r>
      <w:r>
        <w:rPr>
          <w:rFonts w:ascii="Arial Narrow" w:hAnsi="Arial Narrow"/>
          <w:color w:val="000000"/>
          <w:sz w:val="22"/>
          <w:lang w:val="fr-CA"/>
        </w:rPr>
        <w:tab/>
        <w:t>Non-atteint</w:t>
      </w:r>
    </w:p>
    <w:p w:rsidR="00DF16A3" w:rsidRDefault="0027068D">
      <w:pPr>
        <w:tabs>
          <w:tab w:val="left" w:pos="6945"/>
          <w:tab w:val="left" w:pos="819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lang w:val="fr-CA"/>
        </w:rPr>
      </w:pPr>
      <w:r>
        <w:rPr>
          <w:rFonts w:ascii="Arial Narrow" w:hAnsi="Arial Narrow"/>
          <w:color w:val="000000"/>
          <w:sz w:val="22"/>
          <w:lang w:val="fr-CA"/>
        </w:rPr>
        <w:tab/>
        <w:t>[   ]</w:t>
      </w:r>
      <w:r>
        <w:rPr>
          <w:rFonts w:ascii="Arial Narrow" w:hAnsi="Arial Narrow"/>
          <w:color w:val="000000"/>
          <w:sz w:val="22"/>
          <w:lang w:val="fr-CA"/>
        </w:rPr>
        <w:tab/>
        <w:t>[   ]</w:t>
      </w:r>
    </w:p>
    <w:p w:rsidR="00DF16A3" w:rsidRDefault="0027068D">
      <w:pPr>
        <w:tabs>
          <w:tab w:val="left" w:pos="-1306"/>
          <w:tab w:val="left" w:pos="-716"/>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i/>
          <w:color w:val="000000"/>
          <w:sz w:val="22"/>
          <w:u w:val="single"/>
          <w:lang w:val="fr-CA"/>
        </w:rPr>
      </w:pPr>
      <w:r>
        <w:rPr>
          <w:rFonts w:ascii="Arial Narrow" w:hAnsi="Arial Narrow"/>
          <w:color w:val="000000"/>
          <w:sz w:val="22"/>
          <w:u w:val="single"/>
          <w:lang w:val="fr-CA"/>
        </w:rPr>
        <w:t>Commentaires  de l’équipe :</w:t>
      </w:r>
    </w:p>
    <w:p w:rsidR="00DF16A3" w:rsidRDefault="00DF16A3">
      <w:pPr>
        <w:tabs>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lang w:val="fr-CA"/>
        </w:rPr>
      </w:pPr>
    </w:p>
    <w:p w:rsidR="00DF16A3" w:rsidRDefault="00DF16A3">
      <w:pPr>
        <w:tabs>
          <w:tab w:val="left" w:pos="1980"/>
        </w:tabs>
        <w:ind w:left="1276"/>
        <w:rPr>
          <w:lang w:val="fr-FR"/>
        </w:rPr>
      </w:pPr>
    </w:p>
    <w:p w:rsidR="00DF16A3" w:rsidRDefault="00DF16A3">
      <w:pPr>
        <w:tabs>
          <w:tab w:val="left" w:pos="1980"/>
        </w:tabs>
        <w:ind w:left="1276"/>
        <w:rPr>
          <w:lang w:val="fr-FR"/>
        </w:rPr>
      </w:pPr>
    </w:p>
    <w:p w:rsidR="00DF16A3" w:rsidRDefault="00DF16A3">
      <w:pPr>
        <w:tabs>
          <w:tab w:val="left" w:pos="1980"/>
        </w:tabs>
        <w:ind w:left="1276"/>
        <w:rPr>
          <w:lang w:val="fr-FR"/>
        </w:rPr>
      </w:pPr>
    </w:p>
    <w:p w:rsidR="00DF16A3" w:rsidRDefault="0027068D">
      <w:pPr>
        <w:tabs>
          <w:tab w:val="left" w:pos="1980"/>
        </w:tabs>
        <w:ind w:left="1276"/>
        <w:rPr>
          <w:rFonts w:ascii="Arial Narrow" w:hAnsi="Arial Narrow" w:cs="Arial Narrow"/>
          <w:b/>
          <w:lang w:val="fr-CA"/>
        </w:rPr>
      </w:pPr>
      <w:bookmarkStart w:id="76" w:name="lt_pId317"/>
      <w:r>
        <w:rPr>
          <w:rFonts w:ascii="Arial Narrow" w:hAnsi="Arial Narrow" w:cs="Arial Narrow"/>
          <w:b/>
          <w:lang w:val="fr-CA"/>
        </w:rPr>
        <w:t>CPP 3.</w:t>
      </w:r>
      <w:bookmarkEnd w:id="76"/>
      <w:r>
        <w:rPr>
          <w:rFonts w:ascii="Arial Narrow" w:hAnsi="Arial Narrow" w:cs="Arial Narrow"/>
          <w:b/>
          <w:lang w:val="fr-CA"/>
        </w:rPr>
        <w:t xml:space="preserve"> Perspectives mondiales et gérance de l’environnement </w:t>
      </w:r>
    </w:p>
    <w:p w:rsidR="00DF16A3" w:rsidRDefault="0027068D">
      <w:pPr>
        <w:ind w:left="1276"/>
        <w:rPr>
          <w:rFonts w:ascii="Arial Narrow" w:hAnsi="Arial Narrow"/>
          <w:color w:val="000000"/>
          <w:sz w:val="22"/>
          <w:lang w:val="fr-CA"/>
        </w:rPr>
      </w:pPr>
      <w:bookmarkStart w:id="77" w:name="lt_pId319"/>
      <w:r>
        <w:rPr>
          <w:rFonts w:ascii="Arial Narrow" w:hAnsi="Arial Narrow" w:cs="Arial"/>
          <w:i/>
          <w:lang w:val="fr-CA"/>
        </w:rPr>
        <w:t xml:space="preserve">Le programme doit démontrer qu’il englobe les divers contextes qui définissent l’architecture contemporaine, y compris les intérêts locaux, mondiaux et environnementaux.  </w:t>
      </w:r>
      <w:bookmarkEnd w:id="77"/>
    </w:p>
    <w:p w:rsidR="00DF16A3" w:rsidRDefault="0027068D">
      <w:pPr>
        <w:tabs>
          <w:tab w:val="left" w:pos="6661"/>
          <w:tab w:val="left" w:pos="737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lang w:val="fr-CA"/>
        </w:rPr>
      </w:pPr>
      <w:r>
        <w:rPr>
          <w:rFonts w:ascii="Arial Narrow" w:hAnsi="Arial Narrow"/>
          <w:color w:val="000000"/>
          <w:sz w:val="22"/>
          <w:lang w:val="fr-CA"/>
        </w:rPr>
        <w:tab/>
        <w:t>Atteint</w:t>
      </w:r>
      <w:r>
        <w:rPr>
          <w:rFonts w:ascii="Arial Narrow" w:hAnsi="Arial Narrow"/>
          <w:color w:val="000000"/>
          <w:sz w:val="22"/>
          <w:lang w:val="fr-CA"/>
        </w:rPr>
        <w:tab/>
        <w:t>Non-atteint</w:t>
      </w:r>
    </w:p>
    <w:p w:rsidR="00DF16A3" w:rsidRDefault="0027068D">
      <w:pPr>
        <w:tabs>
          <w:tab w:val="left" w:pos="6945"/>
          <w:tab w:val="left" w:pos="819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lang w:val="fr-CA"/>
        </w:rPr>
      </w:pPr>
      <w:r>
        <w:rPr>
          <w:rFonts w:ascii="Arial Narrow" w:hAnsi="Arial Narrow"/>
          <w:color w:val="000000"/>
          <w:sz w:val="22"/>
          <w:lang w:val="fr-CA"/>
        </w:rPr>
        <w:tab/>
        <w:t>[   ]</w:t>
      </w:r>
      <w:r>
        <w:rPr>
          <w:rFonts w:ascii="Arial Narrow" w:hAnsi="Arial Narrow"/>
          <w:color w:val="000000"/>
          <w:sz w:val="22"/>
          <w:lang w:val="fr-CA"/>
        </w:rPr>
        <w:tab/>
        <w:t>[   ]</w:t>
      </w:r>
    </w:p>
    <w:p w:rsidR="00DF16A3" w:rsidRDefault="0027068D">
      <w:pPr>
        <w:tabs>
          <w:tab w:val="left" w:pos="-1306"/>
          <w:tab w:val="left" w:pos="-716"/>
          <w:tab w:val="left" w:pos="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i/>
          <w:color w:val="000000"/>
          <w:sz w:val="22"/>
          <w:lang w:val="fr-CA"/>
        </w:rPr>
      </w:pPr>
      <w:r>
        <w:rPr>
          <w:rFonts w:ascii="Arial Narrow" w:hAnsi="Arial Narrow"/>
          <w:color w:val="000000"/>
          <w:sz w:val="22"/>
          <w:u w:val="single"/>
          <w:lang w:val="fr-CA"/>
        </w:rPr>
        <w:t>Commentaires  de l’équipe</w:t>
      </w:r>
      <w:r>
        <w:rPr>
          <w:rFonts w:ascii="Arial Narrow" w:hAnsi="Arial Narrow"/>
          <w:color w:val="000000"/>
          <w:sz w:val="22"/>
          <w:lang w:val="fr-CA"/>
        </w:rPr>
        <w:t> :</w:t>
      </w:r>
    </w:p>
    <w:p w:rsidR="00DF16A3" w:rsidRDefault="00DF16A3">
      <w:pPr>
        <w:tabs>
          <w:tab w:val="left" w:pos="-1306"/>
          <w:tab w:val="left" w:pos="-716"/>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lang w:val="fr-CA"/>
        </w:rPr>
      </w:pPr>
    </w:p>
    <w:p w:rsidR="00DF16A3" w:rsidRDefault="00DF16A3">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lang w:val="fr-CA"/>
        </w:rPr>
      </w:pPr>
    </w:p>
    <w:p w:rsidR="00DF16A3" w:rsidRDefault="00DF16A3">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lang w:val="fr-CA"/>
        </w:rPr>
      </w:pPr>
    </w:p>
    <w:p w:rsidR="00DF16A3" w:rsidRDefault="00DF16A3">
      <w:pPr>
        <w:tabs>
          <w:tab w:val="left" w:pos="-1306"/>
          <w:tab w:val="left" w:pos="-716"/>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lang w:val="fr-CA"/>
        </w:rPr>
      </w:pPr>
    </w:p>
    <w:p w:rsidR="00DF16A3" w:rsidRDefault="0027068D">
      <w:pPr>
        <w:ind w:left="1276"/>
        <w:rPr>
          <w:rFonts w:ascii="Arial Narrow" w:hAnsi="Arial Narrow" w:cs="Arial Narrow"/>
          <w:b/>
          <w:lang w:val="fr-CA"/>
        </w:rPr>
      </w:pPr>
      <w:bookmarkStart w:id="78" w:name="lt_pId320"/>
      <w:r>
        <w:rPr>
          <w:rFonts w:ascii="Arial Narrow" w:hAnsi="Arial Narrow" w:cs="Arial Narrow"/>
          <w:b/>
          <w:lang w:val="fr-CA"/>
        </w:rPr>
        <w:t>CPP 4.</w:t>
      </w:r>
      <w:bookmarkEnd w:id="78"/>
      <w:r>
        <w:rPr>
          <w:rFonts w:ascii="Arial Narrow" w:hAnsi="Arial Narrow" w:cs="Arial Narrow"/>
          <w:b/>
          <w:lang w:val="fr-CA"/>
        </w:rPr>
        <w:t xml:space="preserve"> </w:t>
      </w:r>
      <w:bookmarkStart w:id="79" w:name="lt_pId321"/>
      <w:r>
        <w:rPr>
          <w:rFonts w:ascii="Arial Narrow" w:hAnsi="Arial Narrow" w:cs="Arial Narrow"/>
          <w:b/>
          <w:lang w:val="fr-CA"/>
        </w:rPr>
        <w:t>Collaboration, leadership et engagement communautaire</w:t>
      </w:r>
      <w:bookmarkEnd w:id="79"/>
      <w:r>
        <w:rPr>
          <w:rFonts w:ascii="Arial Narrow" w:hAnsi="Arial Narrow" w:cs="Arial Narrow"/>
          <w:b/>
          <w:lang w:val="fr-CA"/>
        </w:rPr>
        <w:t xml:space="preserve"> </w:t>
      </w:r>
    </w:p>
    <w:p w:rsidR="00DF16A3" w:rsidRDefault="0027068D">
      <w:pPr>
        <w:ind w:left="1276"/>
        <w:rPr>
          <w:rFonts w:ascii="Arial Narrow" w:hAnsi="Arial Narrow" w:cs="Arial"/>
          <w:i/>
          <w:lang w:val="fr-CA"/>
        </w:rPr>
      </w:pPr>
      <w:bookmarkStart w:id="80" w:name="lt_pId322"/>
      <w:r>
        <w:rPr>
          <w:rFonts w:ascii="Arial Narrow" w:hAnsi="Arial Narrow" w:cs="Arial"/>
          <w:i/>
          <w:lang w:val="fr-CA"/>
        </w:rPr>
        <w:t xml:space="preserve">Le programme doit démontrer qu’il soutient et qu’il favorise les dynamiques individuelles et de groupes efficaces, un esprit de collaboration et d’inclusion, un engagement communautaire et diverses approches au leadership.  </w:t>
      </w:r>
      <w:bookmarkEnd w:id="80"/>
    </w:p>
    <w:p w:rsidR="00DF16A3" w:rsidRDefault="0027068D">
      <w:pPr>
        <w:tabs>
          <w:tab w:val="left" w:pos="6661"/>
          <w:tab w:val="left" w:pos="737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lang w:val="fr-CA"/>
        </w:rPr>
      </w:pPr>
      <w:r>
        <w:rPr>
          <w:rFonts w:ascii="Arial Narrow" w:hAnsi="Arial Narrow"/>
          <w:color w:val="000000"/>
          <w:sz w:val="22"/>
          <w:lang w:val="fr-CA"/>
        </w:rPr>
        <w:tab/>
        <w:t>Atteint</w:t>
      </w:r>
      <w:r>
        <w:rPr>
          <w:rFonts w:ascii="Arial Narrow" w:hAnsi="Arial Narrow"/>
          <w:color w:val="000000"/>
          <w:sz w:val="22"/>
          <w:lang w:val="fr-CA"/>
        </w:rPr>
        <w:tab/>
        <w:t>Non-atteint</w:t>
      </w:r>
    </w:p>
    <w:p w:rsidR="00DF16A3" w:rsidRDefault="0027068D">
      <w:pPr>
        <w:tabs>
          <w:tab w:val="left" w:pos="6945"/>
          <w:tab w:val="left" w:pos="819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lang w:val="fr-CA"/>
        </w:rPr>
      </w:pPr>
      <w:r>
        <w:rPr>
          <w:rFonts w:ascii="Arial Narrow" w:hAnsi="Arial Narrow"/>
          <w:color w:val="000000"/>
          <w:sz w:val="22"/>
          <w:lang w:val="fr-CA"/>
        </w:rPr>
        <w:tab/>
        <w:t>[   ]</w:t>
      </w:r>
      <w:r>
        <w:rPr>
          <w:rFonts w:ascii="Arial Narrow" w:hAnsi="Arial Narrow"/>
          <w:color w:val="000000"/>
          <w:sz w:val="22"/>
          <w:lang w:val="fr-CA"/>
        </w:rPr>
        <w:tab/>
        <w:t>[   ]</w:t>
      </w:r>
    </w:p>
    <w:p w:rsidR="00DF16A3" w:rsidRDefault="0027068D">
      <w:pPr>
        <w:tabs>
          <w:tab w:val="left" w:pos="-1306"/>
          <w:tab w:val="left" w:pos="-716"/>
          <w:tab w:val="left" w:pos="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i/>
          <w:color w:val="000000"/>
          <w:sz w:val="22"/>
          <w:lang w:val="fr-CA"/>
        </w:rPr>
      </w:pPr>
      <w:r>
        <w:rPr>
          <w:rFonts w:ascii="Arial Narrow" w:hAnsi="Arial Narrow"/>
          <w:color w:val="000000"/>
          <w:sz w:val="22"/>
          <w:u w:val="single"/>
          <w:lang w:val="fr-CA"/>
        </w:rPr>
        <w:t>Commentaires  de l’équipe</w:t>
      </w:r>
      <w:r>
        <w:rPr>
          <w:rFonts w:ascii="Arial Narrow" w:hAnsi="Arial Narrow"/>
          <w:color w:val="000000"/>
          <w:sz w:val="22"/>
          <w:lang w:val="fr-CA"/>
        </w:rPr>
        <w:t> :</w:t>
      </w:r>
    </w:p>
    <w:p w:rsidR="00DF16A3" w:rsidRDefault="00DF16A3">
      <w:pPr>
        <w:tabs>
          <w:tab w:val="left" w:pos="-1306"/>
          <w:tab w:val="left" w:pos="-716"/>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lang w:val="fr-CA"/>
        </w:rPr>
      </w:pPr>
    </w:p>
    <w:p w:rsidR="00DF16A3" w:rsidRDefault="00DF16A3">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lang w:val="fr-CA"/>
        </w:rPr>
      </w:pPr>
    </w:p>
    <w:p w:rsidR="00DF16A3" w:rsidRDefault="00DF16A3">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lang w:val="fr-CA"/>
        </w:rPr>
      </w:pPr>
    </w:p>
    <w:p w:rsidR="00DF16A3" w:rsidRDefault="0027068D">
      <w:pPr>
        <w:spacing w:line="240" w:lineRule="exact"/>
        <w:ind w:left="1276"/>
        <w:rPr>
          <w:rFonts w:ascii="Arial Narrow" w:hAnsi="Arial Narrow" w:cs="Arial"/>
          <w:b/>
          <w:lang w:val="fr-CA"/>
        </w:rPr>
      </w:pPr>
      <w:bookmarkStart w:id="81" w:name="lt_pId323"/>
      <w:r>
        <w:rPr>
          <w:rFonts w:ascii="Arial Narrow" w:hAnsi="Arial Narrow" w:cs="Arial Narrow"/>
          <w:b/>
          <w:lang w:val="fr-CA"/>
        </w:rPr>
        <w:t xml:space="preserve">CPP </w:t>
      </w:r>
      <w:r>
        <w:rPr>
          <w:rFonts w:ascii="Arial Narrow" w:hAnsi="Arial Narrow" w:cs="Arial"/>
          <w:b/>
          <w:lang w:val="fr-CA"/>
        </w:rPr>
        <w:t>5.</w:t>
      </w:r>
      <w:bookmarkEnd w:id="81"/>
      <w:r>
        <w:rPr>
          <w:rFonts w:ascii="Arial Narrow" w:hAnsi="Arial Narrow" w:cs="Arial"/>
          <w:b/>
          <w:lang w:val="fr-CA"/>
        </w:rPr>
        <w:t xml:space="preserve"> Connaissances techniques</w:t>
      </w:r>
    </w:p>
    <w:p w:rsidR="00DF16A3" w:rsidRDefault="0027068D">
      <w:pPr>
        <w:spacing w:line="240" w:lineRule="exact"/>
        <w:ind w:left="1276"/>
        <w:rPr>
          <w:rFonts w:ascii="Arial Narrow" w:hAnsi="Arial Narrow" w:cs="Arial"/>
          <w:b/>
          <w:i/>
          <w:lang w:val="fr-CA"/>
        </w:rPr>
      </w:pPr>
      <w:bookmarkStart w:id="82" w:name="lt_pId325"/>
      <w:r>
        <w:rPr>
          <w:rFonts w:ascii="Arial Narrow" w:hAnsi="Arial Narrow" w:cs="Helvetica"/>
          <w:i/>
          <w:lang w:val="fr-CA"/>
        </w:rPr>
        <w:t>Le programme doit démonter qu’il tient compte des aspects techniques fondamentaux et émergents de la construction des bâtiments.</w:t>
      </w:r>
      <w:bookmarkEnd w:id="82"/>
    </w:p>
    <w:p w:rsidR="00DF16A3" w:rsidRDefault="0027068D">
      <w:pPr>
        <w:tabs>
          <w:tab w:val="left" w:pos="6661"/>
          <w:tab w:val="left" w:pos="737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lang w:val="fr-CA"/>
        </w:rPr>
      </w:pPr>
      <w:r>
        <w:rPr>
          <w:rFonts w:ascii="Arial Narrow" w:hAnsi="Arial Narrow"/>
          <w:color w:val="000000"/>
          <w:sz w:val="22"/>
          <w:lang w:val="fr-CA"/>
        </w:rPr>
        <w:tab/>
        <w:t>Atteint</w:t>
      </w:r>
      <w:r>
        <w:rPr>
          <w:rFonts w:ascii="Arial Narrow" w:hAnsi="Arial Narrow"/>
          <w:color w:val="000000"/>
          <w:sz w:val="22"/>
          <w:lang w:val="fr-CA"/>
        </w:rPr>
        <w:tab/>
        <w:t>Non-atteint</w:t>
      </w:r>
    </w:p>
    <w:p w:rsidR="00DF16A3" w:rsidRDefault="0027068D">
      <w:pPr>
        <w:tabs>
          <w:tab w:val="left" w:pos="6945"/>
          <w:tab w:val="left" w:pos="819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lang w:val="fr-CA"/>
        </w:rPr>
      </w:pPr>
      <w:r>
        <w:rPr>
          <w:rFonts w:ascii="Arial Narrow" w:hAnsi="Arial Narrow"/>
          <w:color w:val="000000"/>
          <w:sz w:val="22"/>
          <w:lang w:val="fr-CA"/>
        </w:rPr>
        <w:tab/>
        <w:t>[   ]</w:t>
      </w:r>
      <w:r>
        <w:rPr>
          <w:rFonts w:ascii="Arial Narrow" w:hAnsi="Arial Narrow"/>
          <w:color w:val="000000"/>
          <w:sz w:val="22"/>
          <w:lang w:val="fr-CA"/>
        </w:rPr>
        <w:tab/>
        <w:t>[   ]</w:t>
      </w:r>
    </w:p>
    <w:p w:rsidR="00DF16A3" w:rsidRDefault="0027068D">
      <w:pPr>
        <w:tabs>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i/>
          <w:color w:val="000000"/>
          <w:sz w:val="22"/>
          <w:lang w:val="fr-CA"/>
        </w:rPr>
      </w:pPr>
      <w:r>
        <w:rPr>
          <w:rFonts w:ascii="Arial Narrow" w:hAnsi="Arial Narrow"/>
          <w:color w:val="000000"/>
          <w:sz w:val="22"/>
          <w:u w:val="single"/>
          <w:lang w:val="fr-CA"/>
        </w:rPr>
        <w:t>Commentaires  de l’équipe</w:t>
      </w:r>
      <w:r>
        <w:rPr>
          <w:rFonts w:ascii="Arial Narrow" w:hAnsi="Arial Narrow"/>
          <w:color w:val="000000"/>
          <w:sz w:val="22"/>
          <w:lang w:val="fr-CA"/>
        </w:rPr>
        <w:t> :</w:t>
      </w:r>
    </w:p>
    <w:p w:rsidR="00DF16A3" w:rsidRDefault="00DF16A3">
      <w:pPr>
        <w:tabs>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lang w:val="fr-CA"/>
        </w:rPr>
      </w:pPr>
    </w:p>
    <w:p w:rsidR="00DF16A3" w:rsidRDefault="00DF16A3">
      <w:pPr>
        <w:tabs>
          <w:tab w:val="left" w:pos="-1306"/>
          <w:tab w:val="left" w:pos="-716"/>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lang w:val="fr-CA"/>
        </w:rPr>
      </w:pPr>
    </w:p>
    <w:p w:rsidR="00DF16A3" w:rsidRDefault="00DF16A3">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lang w:val="fr-FR"/>
        </w:rPr>
      </w:pPr>
    </w:p>
    <w:p w:rsidR="00DF16A3" w:rsidRDefault="00DF16A3">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lang w:val="fr-CA"/>
        </w:rPr>
      </w:pPr>
    </w:p>
    <w:p w:rsidR="00DF16A3" w:rsidRDefault="00DF16A3">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lang w:val="fr-CA"/>
        </w:rPr>
      </w:pPr>
    </w:p>
    <w:p w:rsidR="00DF16A3" w:rsidRDefault="0027068D">
      <w:pPr>
        <w:spacing w:line="240" w:lineRule="exact"/>
        <w:ind w:left="1276"/>
        <w:rPr>
          <w:rFonts w:ascii="Arial Narrow" w:hAnsi="Arial Narrow" w:cs="Arial"/>
          <w:b/>
          <w:lang w:val="fr-CA"/>
        </w:rPr>
      </w:pPr>
      <w:bookmarkStart w:id="83" w:name="lt_pId326"/>
      <w:r>
        <w:rPr>
          <w:rFonts w:ascii="Arial Narrow" w:hAnsi="Arial Narrow" w:cs="Arial Narrow"/>
          <w:b/>
          <w:lang w:val="fr-CA"/>
        </w:rPr>
        <w:t xml:space="preserve">CPP </w:t>
      </w:r>
      <w:r>
        <w:rPr>
          <w:rFonts w:ascii="Arial Narrow" w:hAnsi="Arial Narrow" w:cs="Arial"/>
          <w:b/>
          <w:lang w:val="fr-CA"/>
        </w:rPr>
        <w:t>6.</w:t>
      </w:r>
      <w:bookmarkEnd w:id="83"/>
      <w:r>
        <w:rPr>
          <w:rFonts w:ascii="Arial Narrow" w:hAnsi="Arial Narrow" w:cs="Arial"/>
          <w:b/>
          <w:lang w:val="fr-CA"/>
        </w:rPr>
        <w:t xml:space="preserve"> Étendue de la formation</w:t>
      </w:r>
    </w:p>
    <w:p w:rsidR="00DF16A3" w:rsidRDefault="0027068D">
      <w:pPr>
        <w:spacing w:line="240" w:lineRule="exact"/>
        <w:ind w:left="1276"/>
        <w:rPr>
          <w:rFonts w:ascii="Arial Narrow" w:hAnsi="Arial Narrow" w:cs="Arial"/>
          <w:i/>
          <w:lang w:val="fr-CA"/>
        </w:rPr>
      </w:pPr>
      <w:bookmarkStart w:id="84" w:name="lt_pId328"/>
      <w:r>
        <w:rPr>
          <w:rFonts w:ascii="Arial Narrow" w:hAnsi="Arial Narrow" w:cs="Arial"/>
          <w:i/>
          <w:lang w:val="fr-CA"/>
        </w:rPr>
        <w:t>Le programme doit démontrer qu’il offre aux étudiants une occasion de suivre des cours de culture générale et des cours à option pour leur permettre d’acquérir une vaste compréhension des connaissances humaines et d’étudier plus à fond des sujets faisant partie de la discipline de l’architecture.</w:t>
      </w:r>
      <w:bookmarkEnd w:id="84"/>
    </w:p>
    <w:p w:rsidR="00DF16A3" w:rsidRDefault="0027068D">
      <w:pPr>
        <w:tabs>
          <w:tab w:val="left" w:pos="6661"/>
          <w:tab w:val="left" w:pos="7370"/>
          <w:tab w:val="left" w:pos="792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lang w:val="fr-CA"/>
        </w:rPr>
      </w:pPr>
      <w:r>
        <w:rPr>
          <w:rFonts w:ascii="Arial Narrow" w:hAnsi="Arial Narrow"/>
          <w:color w:val="000000"/>
          <w:sz w:val="22"/>
          <w:lang w:val="fr-CA"/>
        </w:rPr>
        <w:tab/>
        <w:t>Atteint</w:t>
      </w:r>
      <w:r>
        <w:rPr>
          <w:rFonts w:ascii="Arial Narrow" w:hAnsi="Arial Narrow"/>
          <w:color w:val="000000"/>
          <w:sz w:val="22"/>
          <w:lang w:val="fr-CA"/>
        </w:rPr>
        <w:tab/>
        <w:t>Non-atteint</w:t>
      </w:r>
    </w:p>
    <w:p w:rsidR="00DF16A3" w:rsidRDefault="0027068D">
      <w:pPr>
        <w:tabs>
          <w:tab w:val="left" w:pos="6945"/>
          <w:tab w:val="left" w:pos="7370"/>
          <w:tab w:val="left" w:pos="819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lang w:val="fr-CA"/>
        </w:rPr>
      </w:pPr>
      <w:r>
        <w:rPr>
          <w:rFonts w:ascii="Arial Narrow" w:hAnsi="Arial Narrow"/>
          <w:color w:val="000000"/>
          <w:sz w:val="22"/>
          <w:lang w:val="fr-CA"/>
        </w:rPr>
        <w:tab/>
        <w:t>[   ]</w:t>
      </w:r>
      <w:r>
        <w:rPr>
          <w:rFonts w:ascii="Arial Narrow" w:hAnsi="Arial Narrow"/>
          <w:color w:val="000000"/>
          <w:sz w:val="22"/>
          <w:lang w:val="fr-CA"/>
        </w:rPr>
        <w:tab/>
      </w:r>
      <w:r>
        <w:rPr>
          <w:rFonts w:ascii="Arial Narrow" w:hAnsi="Arial Narrow"/>
          <w:color w:val="000000"/>
          <w:sz w:val="22"/>
          <w:lang w:val="fr-CA"/>
        </w:rPr>
        <w:tab/>
        <w:t>[   ]</w:t>
      </w:r>
    </w:p>
    <w:p w:rsidR="00DF16A3" w:rsidRDefault="0027068D">
      <w:pPr>
        <w:tabs>
          <w:tab w:val="left" w:pos="-1306"/>
          <w:tab w:val="left" w:pos="-716"/>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u w:val="single"/>
          <w:lang w:val="fr-CA"/>
        </w:rPr>
      </w:pPr>
      <w:r>
        <w:rPr>
          <w:rFonts w:ascii="Arial Narrow" w:hAnsi="Arial Narrow"/>
          <w:color w:val="000000"/>
          <w:sz w:val="22"/>
          <w:u w:val="single"/>
          <w:lang w:val="fr-CA"/>
        </w:rPr>
        <w:t>Commentaires  de l’équipe :</w:t>
      </w:r>
    </w:p>
    <w:p w:rsidR="00DF16A3" w:rsidRDefault="00DF16A3">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color w:val="000000"/>
          <w:sz w:val="22"/>
          <w:lang w:val="fr-CA"/>
        </w:rPr>
      </w:pPr>
    </w:p>
    <w:p w:rsidR="00DF16A3" w:rsidRDefault="00DF16A3">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color w:val="000000"/>
          <w:sz w:val="22"/>
          <w:lang w:val="fr-CA"/>
        </w:rPr>
      </w:pPr>
    </w:p>
    <w:p w:rsidR="00DF16A3" w:rsidRDefault="00DF16A3">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color w:val="000000"/>
          <w:sz w:val="22"/>
          <w:lang w:val="fr-CA"/>
        </w:rPr>
      </w:pPr>
    </w:p>
    <w:p w:rsidR="00DF16A3" w:rsidRDefault="00DF16A3">
      <w:pPr>
        <w:ind w:left="1134"/>
        <w:rPr>
          <w:rFonts w:ascii="Arial Narrow" w:hAnsi="Arial Narrow"/>
          <w:color w:val="000000"/>
          <w:sz w:val="22"/>
          <w:lang w:val="fr-CA"/>
        </w:rPr>
      </w:pPr>
    </w:p>
    <w:p w:rsidR="00DF16A3" w:rsidRDefault="00DF16A3">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color w:val="000000"/>
          <w:sz w:val="22"/>
          <w:lang w:val="fr-CA"/>
        </w:rPr>
      </w:pPr>
    </w:p>
    <w:p w:rsidR="00DF16A3" w:rsidRDefault="00DF16A3">
      <w:pPr>
        <w:tabs>
          <w:tab w:val="left" w:pos="-1306"/>
          <w:tab w:val="left" w:pos="-716"/>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color w:val="000000"/>
          <w:sz w:val="22"/>
          <w:lang w:val="fr-CA"/>
        </w:rPr>
      </w:pPr>
    </w:p>
    <w:p w:rsidR="00DF16A3" w:rsidRDefault="0027068D">
      <w:pPr>
        <w:rPr>
          <w:rFonts w:ascii="Arial Narrow" w:hAnsi="Arial Narrow"/>
          <w:b/>
          <w:spacing w:val="20"/>
          <w:sz w:val="22"/>
          <w:lang w:val="fr-CA"/>
        </w:rPr>
      </w:pPr>
      <w:r>
        <w:rPr>
          <w:rFonts w:ascii="Arial Narrow" w:hAnsi="Arial Narrow"/>
          <w:b/>
          <w:spacing w:val="20"/>
          <w:sz w:val="22"/>
          <w:lang w:val="fr-CA"/>
        </w:rPr>
        <w:br w:type="page"/>
      </w:r>
    </w:p>
    <w:p w:rsidR="00DF16A3" w:rsidRDefault="0027068D">
      <w:pPr>
        <w:pStyle w:val="ListParagraph"/>
        <w:numPr>
          <w:ilvl w:val="1"/>
          <w:numId w:val="41"/>
        </w:numPr>
        <w:tabs>
          <w:tab w:val="left" w:pos="1276"/>
        </w:tabs>
        <w:ind w:left="1276" w:hanging="563"/>
        <w:rPr>
          <w:rFonts w:ascii="Arial Narrow" w:hAnsi="Arial Narrow"/>
          <w:b/>
          <w:bCs/>
          <w:iCs/>
          <w:lang w:val="fr-CA"/>
        </w:rPr>
      </w:pPr>
      <w:r>
        <w:rPr>
          <w:rFonts w:ascii="Arial Narrow" w:hAnsi="Arial Narrow"/>
          <w:b/>
          <w:bCs/>
          <w:iCs/>
          <w:lang w:val="fr-CA"/>
        </w:rPr>
        <w:lastRenderedPageBreak/>
        <w:t>Critères de performance de l’étudiant</w:t>
      </w:r>
    </w:p>
    <w:p w:rsidR="00DF16A3" w:rsidRDefault="00DF16A3">
      <w:pPr>
        <w:tabs>
          <w:tab w:val="left" w:pos="1276"/>
        </w:tabs>
        <w:ind w:left="709"/>
        <w:rPr>
          <w:rFonts w:ascii="Arial Narrow" w:hAnsi="Arial Narrow"/>
          <w:b/>
          <w:bCs/>
          <w:iCs/>
          <w:lang w:val="fr-CA"/>
        </w:rPr>
      </w:pPr>
    </w:p>
    <w:p w:rsidR="00DF16A3" w:rsidRDefault="0027068D">
      <w:pPr>
        <w:pStyle w:val="ListParagraph"/>
        <w:numPr>
          <w:ilvl w:val="0"/>
          <w:numId w:val="43"/>
        </w:numPr>
        <w:tabs>
          <w:tab w:val="left" w:pos="1701"/>
        </w:tabs>
        <w:ind w:left="1276" w:firstLine="0"/>
        <w:rPr>
          <w:rFonts w:ascii="Arial Narrow" w:hAnsi="Arial Narrow" w:cs="Arial Narrow"/>
          <w:b/>
          <w:bCs/>
          <w:lang w:val="fr-CA"/>
        </w:rPr>
      </w:pPr>
      <w:r>
        <w:rPr>
          <w:rFonts w:ascii="Arial Narrow" w:hAnsi="Arial Narrow" w:cs="Arial Narrow"/>
          <w:b/>
          <w:bCs/>
          <w:lang w:val="fr-CA"/>
        </w:rPr>
        <w:t>Design</w:t>
      </w:r>
    </w:p>
    <w:p w:rsidR="00DF16A3" w:rsidRDefault="00DF16A3">
      <w:pPr>
        <w:pStyle w:val="ListParagraph"/>
        <w:tabs>
          <w:tab w:val="left" w:pos="1276"/>
        </w:tabs>
        <w:ind w:left="1069"/>
        <w:rPr>
          <w:rFonts w:ascii="Arial Narrow" w:hAnsi="Arial Narrow"/>
          <w:b/>
          <w:bCs/>
          <w:iCs/>
          <w:lang w:val="fr-CA"/>
        </w:rPr>
      </w:pPr>
    </w:p>
    <w:p w:rsidR="00DF16A3" w:rsidRDefault="0027068D">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b/>
          <w:bCs/>
          <w:spacing w:val="20"/>
          <w:sz w:val="22"/>
          <w:szCs w:val="22"/>
          <w:lang w:val="fr-CA"/>
        </w:rPr>
      </w:pPr>
      <w:bookmarkStart w:id="85" w:name="lt_pId332"/>
      <w:r>
        <w:rPr>
          <w:rFonts w:ascii="Arial Narrow" w:hAnsi="Arial Narrow"/>
          <w:b/>
          <w:bCs/>
          <w:spacing w:val="20"/>
          <w:sz w:val="22"/>
          <w:szCs w:val="22"/>
          <w:lang w:val="fr-CA"/>
        </w:rPr>
        <w:t>A1.</w:t>
      </w:r>
      <w:bookmarkEnd w:id="85"/>
      <w:r>
        <w:rPr>
          <w:rFonts w:ascii="Arial Narrow" w:hAnsi="Arial Narrow"/>
          <w:b/>
          <w:bCs/>
          <w:spacing w:val="20"/>
          <w:sz w:val="22"/>
          <w:szCs w:val="22"/>
          <w:lang w:val="fr-CA"/>
        </w:rPr>
        <w:t xml:space="preserve"> Théories, précédents et méthodes de design  </w:t>
      </w:r>
    </w:p>
    <w:p w:rsidR="00DF16A3" w:rsidRDefault="0027068D">
      <w:pPr>
        <w:tabs>
          <w:tab w:val="left" w:pos="7110"/>
          <w:tab w:val="left" w:pos="7740"/>
          <w:tab w:val="left" w:pos="792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jc w:val="both"/>
        <w:rPr>
          <w:rFonts w:ascii="Arial Narrow" w:hAnsi="Arial Narrow"/>
          <w:bCs/>
          <w:i/>
          <w:sz w:val="22"/>
          <w:szCs w:val="22"/>
          <w:lang w:val="fr-CA" w:eastAsia="fr-FR"/>
        </w:rPr>
      </w:pPr>
      <w:bookmarkStart w:id="86" w:name="lt_pId334"/>
      <w:r>
        <w:rPr>
          <w:rFonts w:ascii="Arial Narrow" w:hAnsi="Arial Narrow"/>
          <w:bCs/>
          <w:i/>
          <w:sz w:val="22"/>
          <w:szCs w:val="22"/>
          <w:lang w:val="fr-CA" w:eastAsia="fr-FR"/>
        </w:rPr>
        <w:t>L’étudiant doit démontrer une capacité d’exprimer clairement un processus de conception ancré dans la théorie et la pratique, une compréhension des principes et des méthodes de conception et l’analyse critique des précédents architecturaux.</w:t>
      </w:r>
      <w:bookmarkEnd w:id="86"/>
    </w:p>
    <w:p w:rsidR="00DF16A3" w:rsidRDefault="0027068D">
      <w:pPr>
        <w:tabs>
          <w:tab w:val="left" w:pos="7110"/>
          <w:tab w:val="left" w:pos="7740"/>
          <w:tab w:val="left" w:pos="792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jc w:val="both"/>
        <w:rPr>
          <w:rFonts w:ascii="Arial Narrow" w:hAnsi="Arial Narrow"/>
          <w:color w:val="000000"/>
          <w:sz w:val="22"/>
          <w:lang w:val="fr-CA"/>
        </w:rPr>
      </w:pPr>
      <w:r>
        <w:rPr>
          <w:rFonts w:ascii="Arial Narrow" w:hAnsi="Arial Narrow"/>
          <w:color w:val="000000"/>
          <w:sz w:val="22"/>
          <w:lang w:val="fr-CA"/>
        </w:rPr>
        <w:tab/>
      </w:r>
    </w:p>
    <w:p w:rsidR="00DF16A3" w:rsidRDefault="0027068D">
      <w:pPr>
        <w:tabs>
          <w:tab w:val="left" w:pos="6661"/>
          <w:tab w:val="left" w:pos="737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lang w:val="fr-CA"/>
        </w:rPr>
      </w:pPr>
      <w:r>
        <w:rPr>
          <w:rFonts w:ascii="Arial Narrow" w:hAnsi="Arial Narrow"/>
          <w:color w:val="000000"/>
          <w:sz w:val="22"/>
          <w:lang w:val="fr-CA"/>
        </w:rPr>
        <w:tab/>
        <w:t>Atteint</w:t>
      </w:r>
      <w:r>
        <w:rPr>
          <w:rFonts w:ascii="Arial Narrow" w:hAnsi="Arial Narrow"/>
          <w:color w:val="000000"/>
          <w:sz w:val="22"/>
          <w:lang w:val="fr-CA"/>
        </w:rPr>
        <w:tab/>
        <w:t>Non-atteint</w:t>
      </w:r>
    </w:p>
    <w:p w:rsidR="00DF16A3" w:rsidRDefault="0027068D">
      <w:pPr>
        <w:tabs>
          <w:tab w:val="left" w:pos="7228"/>
          <w:tab w:val="left" w:pos="7937"/>
          <w:tab w:val="left" w:pos="819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lang w:val="fr-CA"/>
        </w:rPr>
      </w:pPr>
      <w:r>
        <w:rPr>
          <w:rFonts w:ascii="Arial Narrow" w:hAnsi="Arial Narrow"/>
          <w:color w:val="000000"/>
          <w:sz w:val="22"/>
          <w:lang w:val="fr-CA"/>
        </w:rPr>
        <w:tab/>
        <w:t>[   ]</w:t>
      </w:r>
      <w:r>
        <w:rPr>
          <w:rFonts w:ascii="Arial Narrow" w:hAnsi="Arial Narrow"/>
          <w:color w:val="000000"/>
          <w:sz w:val="22"/>
          <w:lang w:val="fr-CA"/>
        </w:rPr>
        <w:tab/>
      </w:r>
      <w:r>
        <w:rPr>
          <w:rFonts w:ascii="Arial Narrow" w:hAnsi="Arial Narrow"/>
          <w:color w:val="000000"/>
          <w:sz w:val="22"/>
          <w:lang w:val="fr-CA"/>
        </w:rPr>
        <w:tab/>
        <w:t>[   ]</w:t>
      </w:r>
    </w:p>
    <w:p w:rsidR="00DF16A3" w:rsidRDefault="0027068D">
      <w:pPr>
        <w:tabs>
          <w:tab w:val="left" w:pos="-1306"/>
          <w:tab w:val="left" w:pos="-716"/>
          <w:tab w:val="left" w:pos="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lang w:val="fr-CA"/>
        </w:rPr>
      </w:pPr>
      <w:r>
        <w:rPr>
          <w:rFonts w:ascii="Arial Narrow" w:hAnsi="Arial Narrow"/>
          <w:color w:val="000000"/>
          <w:sz w:val="22"/>
          <w:u w:val="single"/>
          <w:lang w:val="fr-CA"/>
        </w:rPr>
        <w:t>Commentaires  de l’équipe</w:t>
      </w:r>
      <w:r>
        <w:rPr>
          <w:rFonts w:ascii="Arial Narrow" w:hAnsi="Arial Narrow"/>
          <w:color w:val="000000"/>
          <w:sz w:val="22"/>
          <w:lang w:val="fr-CA"/>
        </w:rPr>
        <w:t> :</w:t>
      </w:r>
    </w:p>
    <w:p w:rsidR="00DF16A3" w:rsidRDefault="00DF16A3">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lang w:val="fr-CA"/>
        </w:rPr>
      </w:pPr>
    </w:p>
    <w:p w:rsidR="00DF16A3" w:rsidRDefault="00DF16A3">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lang w:val="fr-CA"/>
        </w:rPr>
      </w:pPr>
    </w:p>
    <w:p w:rsidR="00DF16A3" w:rsidRDefault="00DF16A3">
      <w:pPr>
        <w:tabs>
          <w:tab w:val="left" w:pos="-1306"/>
          <w:tab w:val="left" w:pos="-716"/>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lang w:val="fr-CA"/>
        </w:rPr>
      </w:pPr>
    </w:p>
    <w:p w:rsidR="00DF16A3" w:rsidRDefault="00DF16A3">
      <w:pPr>
        <w:tabs>
          <w:tab w:val="left" w:pos="-1306"/>
          <w:tab w:val="left" w:pos="-716"/>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lang w:val="fr-CA"/>
        </w:rPr>
      </w:pPr>
    </w:p>
    <w:p w:rsidR="00DF16A3" w:rsidRDefault="0027068D">
      <w:pPr>
        <w:tabs>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01" w:hanging="421"/>
        <w:rPr>
          <w:rFonts w:ascii="Arial Narrow" w:hAnsi="Arial Narrow"/>
          <w:b/>
          <w:color w:val="000000"/>
          <w:sz w:val="22"/>
          <w:lang w:val="fr-CA"/>
        </w:rPr>
      </w:pPr>
      <w:r>
        <w:rPr>
          <w:rFonts w:ascii="Arial Narrow" w:hAnsi="Arial Narrow"/>
          <w:b/>
          <w:color w:val="000000"/>
          <w:sz w:val="22"/>
          <w:lang w:val="fr-CA"/>
        </w:rPr>
        <w:t>A2.</w:t>
      </w:r>
      <w:r>
        <w:rPr>
          <w:rFonts w:ascii="Arial Narrow" w:hAnsi="Arial Narrow"/>
          <w:b/>
          <w:color w:val="000000"/>
          <w:sz w:val="22"/>
          <w:lang w:val="fr-CA"/>
        </w:rPr>
        <w:tab/>
      </w:r>
      <w:r>
        <w:rPr>
          <w:rFonts w:ascii="Arial Narrow" w:hAnsi="Arial Narrow"/>
          <w:b/>
          <w:bCs/>
          <w:color w:val="000000"/>
          <w:sz w:val="22"/>
          <w:lang w:val="fr-CA"/>
        </w:rPr>
        <w:t>Habiletés en design</w:t>
      </w:r>
    </w:p>
    <w:p w:rsidR="00DF16A3" w:rsidRDefault="0027068D">
      <w:pPr>
        <w:tabs>
          <w:tab w:val="left" w:pos="7110"/>
          <w:tab w:val="left" w:pos="7740"/>
          <w:tab w:val="left" w:pos="792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bCs/>
          <w:i/>
          <w:color w:val="000000"/>
          <w:sz w:val="22"/>
          <w:lang w:val="fr-CA"/>
        </w:rPr>
      </w:pPr>
      <w:bookmarkStart w:id="87" w:name="lt_pId337"/>
      <w:r>
        <w:rPr>
          <w:rFonts w:ascii="Arial Narrow" w:hAnsi="Arial Narrow"/>
          <w:bCs/>
          <w:i/>
          <w:color w:val="000000"/>
          <w:sz w:val="22"/>
          <w:lang w:val="fr-CA"/>
        </w:rPr>
        <w:t>L’étudiant doit démontrer une capacité d’appliquer des théories, des méthodes et des précédents de design à la conception, à la configuration et au design de bâtiments, d’espaces, d’éléments du bâtiment et de composantes tectoniques.</w:t>
      </w:r>
      <w:bookmarkEnd w:id="87"/>
    </w:p>
    <w:p w:rsidR="00DF16A3" w:rsidRDefault="0027068D">
      <w:pPr>
        <w:tabs>
          <w:tab w:val="left" w:pos="6661"/>
          <w:tab w:val="left" w:pos="7370"/>
          <w:tab w:val="left" w:pos="792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lang w:val="fr-CA"/>
        </w:rPr>
      </w:pPr>
      <w:r>
        <w:rPr>
          <w:rFonts w:ascii="Arial Narrow" w:hAnsi="Arial Narrow"/>
          <w:color w:val="000000"/>
          <w:sz w:val="22"/>
          <w:lang w:val="fr-CA"/>
        </w:rPr>
        <w:tab/>
        <w:t>Atteint</w:t>
      </w:r>
      <w:r>
        <w:rPr>
          <w:rFonts w:ascii="Arial Narrow" w:hAnsi="Arial Narrow"/>
          <w:color w:val="000000"/>
          <w:sz w:val="22"/>
          <w:lang w:val="fr-CA"/>
        </w:rPr>
        <w:tab/>
        <w:t>Non-atteint</w:t>
      </w:r>
    </w:p>
    <w:p w:rsidR="00DF16A3" w:rsidRDefault="0027068D">
      <w:pPr>
        <w:tabs>
          <w:tab w:val="left" w:pos="6945"/>
          <w:tab w:val="left" w:pos="819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lang w:val="fr-CA"/>
        </w:rPr>
      </w:pPr>
      <w:r>
        <w:rPr>
          <w:rFonts w:ascii="Arial Narrow" w:hAnsi="Arial Narrow"/>
          <w:color w:val="000000"/>
          <w:sz w:val="22"/>
          <w:lang w:val="fr-CA"/>
        </w:rPr>
        <w:tab/>
        <w:t>[   ]</w:t>
      </w:r>
      <w:r>
        <w:rPr>
          <w:rFonts w:ascii="Arial Narrow" w:hAnsi="Arial Narrow"/>
          <w:color w:val="000000"/>
          <w:sz w:val="22"/>
          <w:lang w:val="fr-CA"/>
        </w:rPr>
        <w:tab/>
        <w:t>[   ]</w:t>
      </w:r>
    </w:p>
    <w:p w:rsidR="00DF16A3" w:rsidRDefault="0027068D">
      <w:pPr>
        <w:tabs>
          <w:tab w:val="left" w:pos="-1306"/>
          <w:tab w:val="left" w:pos="-716"/>
          <w:tab w:val="left" w:pos="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u w:val="single"/>
          <w:lang w:val="fr-CA"/>
        </w:rPr>
      </w:pPr>
      <w:r>
        <w:rPr>
          <w:rFonts w:ascii="Arial Narrow" w:hAnsi="Arial Narrow"/>
          <w:color w:val="000000"/>
          <w:sz w:val="22"/>
          <w:u w:val="single"/>
          <w:lang w:val="fr-CA"/>
        </w:rPr>
        <w:t>Commentaires  de l’équipe :</w:t>
      </w:r>
    </w:p>
    <w:p w:rsidR="00DF16A3" w:rsidRDefault="00DF16A3">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lang w:val="fr-CA"/>
        </w:rPr>
      </w:pPr>
    </w:p>
    <w:p w:rsidR="00DF16A3" w:rsidRDefault="00DF16A3">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lang w:val="fr-CA"/>
        </w:rPr>
      </w:pPr>
    </w:p>
    <w:p w:rsidR="00DF16A3" w:rsidRDefault="00DF16A3">
      <w:pPr>
        <w:tabs>
          <w:tab w:val="left" w:pos="-1306"/>
          <w:tab w:val="left" w:pos="-716"/>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lang w:val="fr-CA"/>
        </w:rPr>
      </w:pPr>
    </w:p>
    <w:p w:rsidR="00DF16A3" w:rsidRDefault="00DF16A3">
      <w:pPr>
        <w:tabs>
          <w:tab w:val="left" w:pos="-1306"/>
          <w:tab w:val="left" w:pos="-716"/>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lang w:val="fr-CA"/>
        </w:rPr>
      </w:pPr>
    </w:p>
    <w:p w:rsidR="00DF16A3" w:rsidRDefault="0027068D">
      <w:pPr>
        <w:tabs>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01" w:hanging="421"/>
        <w:rPr>
          <w:rFonts w:ascii="Arial Narrow" w:hAnsi="Arial Narrow"/>
          <w:b/>
          <w:color w:val="000000"/>
          <w:sz w:val="22"/>
          <w:lang w:val="fr-CA"/>
        </w:rPr>
      </w:pPr>
      <w:r>
        <w:rPr>
          <w:rFonts w:ascii="Arial Narrow" w:hAnsi="Arial Narrow"/>
          <w:b/>
          <w:color w:val="000000"/>
          <w:sz w:val="22"/>
          <w:lang w:val="fr-CA"/>
        </w:rPr>
        <w:t>A3.</w:t>
      </w:r>
      <w:r>
        <w:rPr>
          <w:rFonts w:ascii="Arial Narrow" w:hAnsi="Arial Narrow"/>
          <w:b/>
          <w:color w:val="000000"/>
          <w:sz w:val="22"/>
          <w:lang w:val="fr-CA"/>
        </w:rPr>
        <w:tab/>
      </w:r>
      <w:r>
        <w:rPr>
          <w:rFonts w:ascii="Arial Narrow" w:hAnsi="Arial Narrow"/>
          <w:b/>
          <w:bCs/>
          <w:color w:val="000000"/>
          <w:sz w:val="22"/>
          <w:lang w:val="fr-CA"/>
        </w:rPr>
        <w:t>Outils de design</w:t>
      </w:r>
    </w:p>
    <w:p w:rsidR="00DF16A3" w:rsidRDefault="0027068D">
      <w:pPr>
        <w:tabs>
          <w:tab w:val="left" w:pos="6661"/>
          <w:tab w:val="left" w:pos="7370"/>
          <w:tab w:val="left" w:pos="792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lang w:val="fr-CA"/>
        </w:rPr>
      </w:pPr>
      <w:bookmarkStart w:id="88" w:name="lt_pId340"/>
      <w:r>
        <w:rPr>
          <w:rFonts w:ascii="Arial Narrow" w:hAnsi="Arial Narrow"/>
          <w:bCs/>
          <w:i/>
          <w:color w:val="000000"/>
          <w:sz w:val="22"/>
          <w:lang w:val="fr-CA"/>
        </w:rPr>
        <w:t>L’étudiant doit démontrer une capacité d’utiliser la grande diversité d’outils de design à la disposition de la discipline architecturale, y compris un éventail de techniques pour la représentation en deux et en trois dimensions, la conception par ordinateur, la modélisation, la simulation et la fabrication.</w:t>
      </w:r>
      <w:bookmarkEnd w:id="88"/>
      <w:r>
        <w:rPr>
          <w:rFonts w:ascii="Arial Narrow" w:hAnsi="Arial Narrow"/>
          <w:color w:val="000000"/>
          <w:sz w:val="22"/>
          <w:lang w:val="fr-CA"/>
        </w:rPr>
        <w:tab/>
        <w:t>Atteint</w:t>
      </w:r>
      <w:r>
        <w:rPr>
          <w:rFonts w:ascii="Arial Narrow" w:hAnsi="Arial Narrow"/>
          <w:color w:val="000000"/>
          <w:sz w:val="22"/>
          <w:lang w:val="fr-CA"/>
        </w:rPr>
        <w:tab/>
        <w:t>Non-atteint</w:t>
      </w:r>
    </w:p>
    <w:p w:rsidR="00DF16A3" w:rsidRDefault="0027068D">
      <w:pPr>
        <w:tabs>
          <w:tab w:val="left" w:pos="6945"/>
          <w:tab w:val="left" w:pos="819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lang w:val="fr-CA"/>
        </w:rPr>
      </w:pPr>
      <w:r>
        <w:rPr>
          <w:rFonts w:ascii="Arial Narrow" w:hAnsi="Arial Narrow"/>
          <w:color w:val="000000"/>
          <w:sz w:val="22"/>
          <w:lang w:val="fr-CA"/>
        </w:rPr>
        <w:tab/>
        <w:t>[   ]</w:t>
      </w:r>
      <w:r>
        <w:rPr>
          <w:rFonts w:ascii="Arial Narrow" w:hAnsi="Arial Narrow"/>
          <w:color w:val="000000"/>
          <w:sz w:val="22"/>
          <w:lang w:val="fr-CA"/>
        </w:rPr>
        <w:tab/>
        <w:t>[   ]</w:t>
      </w:r>
    </w:p>
    <w:p w:rsidR="00DF16A3" w:rsidRDefault="0027068D">
      <w:pPr>
        <w:tabs>
          <w:tab w:val="left" w:pos="-1306"/>
          <w:tab w:val="left" w:pos="-716"/>
          <w:tab w:val="left" w:pos="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u w:val="single"/>
          <w:lang w:val="fr-CA"/>
        </w:rPr>
      </w:pPr>
      <w:r>
        <w:rPr>
          <w:rFonts w:ascii="Arial Narrow" w:hAnsi="Arial Narrow"/>
          <w:color w:val="000000"/>
          <w:sz w:val="22"/>
          <w:u w:val="single"/>
          <w:lang w:val="fr-CA"/>
        </w:rPr>
        <w:t>Commentaires  de l’équipe :</w:t>
      </w:r>
    </w:p>
    <w:p w:rsidR="00DF16A3" w:rsidRDefault="00DF16A3">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lang w:val="fr-CA"/>
        </w:rPr>
      </w:pPr>
    </w:p>
    <w:p w:rsidR="00DF16A3" w:rsidRDefault="00DF16A3">
      <w:pPr>
        <w:tabs>
          <w:tab w:val="left" w:pos="-1306"/>
          <w:tab w:val="left" w:pos="-716"/>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lang w:val="fr-CA"/>
        </w:rPr>
      </w:pPr>
    </w:p>
    <w:p w:rsidR="00DF16A3" w:rsidRDefault="00DF16A3">
      <w:pPr>
        <w:tabs>
          <w:tab w:val="left" w:pos="-1306"/>
          <w:tab w:val="left" w:pos="-716"/>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lang w:val="fr-CA"/>
        </w:rPr>
      </w:pPr>
    </w:p>
    <w:p w:rsidR="00DF16A3" w:rsidRDefault="0027068D">
      <w:pPr>
        <w:tabs>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01" w:hanging="421"/>
        <w:rPr>
          <w:rFonts w:ascii="Arial Narrow" w:hAnsi="Arial Narrow"/>
          <w:b/>
          <w:color w:val="000000"/>
          <w:sz w:val="22"/>
          <w:lang w:val="fr-CA"/>
        </w:rPr>
      </w:pPr>
      <w:r>
        <w:rPr>
          <w:rFonts w:ascii="Arial Narrow" w:hAnsi="Arial Narrow"/>
          <w:b/>
          <w:color w:val="000000"/>
          <w:sz w:val="22"/>
          <w:lang w:val="fr-CA"/>
        </w:rPr>
        <w:t>A4.</w:t>
      </w:r>
      <w:r>
        <w:rPr>
          <w:rFonts w:ascii="Arial Narrow" w:hAnsi="Arial Narrow"/>
          <w:b/>
          <w:color w:val="000000"/>
          <w:sz w:val="22"/>
          <w:lang w:val="fr-CA"/>
        </w:rPr>
        <w:tab/>
      </w:r>
      <w:r>
        <w:rPr>
          <w:rFonts w:ascii="Arial Narrow" w:hAnsi="Arial Narrow" w:cs="Arial Narrow"/>
          <w:b/>
          <w:iCs/>
          <w:lang w:val="fr-CA"/>
        </w:rPr>
        <w:t>Analyse d’un programme</w:t>
      </w:r>
    </w:p>
    <w:p w:rsidR="00DF16A3" w:rsidRDefault="0027068D">
      <w:pPr>
        <w:tabs>
          <w:tab w:val="left" w:pos="7110"/>
          <w:tab w:val="left" w:pos="7740"/>
          <w:tab w:val="left" w:pos="792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bCs/>
          <w:i/>
          <w:color w:val="000000"/>
          <w:sz w:val="22"/>
          <w:lang w:val="fr-CA"/>
        </w:rPr>
      </w:pPr>
      <w:bookmarkStart w:id="89" w:name="lt_pId343"/>
      <w:r>
        <w:rPr>
          <w:rFonts w:ascii="Arial Narrow" w:hAnsi="Arial Narrow"/>
          <w:bCs/>
          <w:i/>
          <w:iCs/>
          <w:color w:val="000000"/>
          <w:sz w:val="22"/>
          <w:lang w:val="fr-CA"/>
        </w:rPr>
        <w:t>L’étudiant doit démontrer une capacité d’analyser et de prendre en considération un programme complexe pour un projet architectural qui tient compte des besoins du client et des utilisateurs, des précédents appropriés, des besoins en espace et en équipements, des lois applicables et des critères de sélection de l’emplacement et d’évaluation du concept.</w:t>
      </w:r>
      <w:bookmarkEnd w:id="89"/>
    </w:p>
    <w:p w:rsidR="00DF16A3" w:rsidRDefault="0027068D">
      <w:pPr>
        <w:tabs>
          <w:tab w:val="left" w:pos="6661"/>
          <w:tab w:val="left" w:pos="737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lang w:val="fr-CA"/>
        </w:rPr>
      </w:pPr>
      <w:r>
        <w:rPr>
          <w:rFonts w:ascii="Arial Narrow" w:hAnsi="Arial Narrow"/>
          <w:color w:val="000000"/>
          <w:sz w:val="22"/>
          <w:lang w:val="fr-CA"/>
        </w:rPr>
        <w:tab/>
        <w:t>Atteint</w:t>
      </w:r>
      <w:r>
        <w:rPr>
          <w:rFonts w:ascii="Arial Narrow" w:hAnsi="Arial Narrow"/>
          <w:color w:val="000000"/>
          <w:sz w:val="22"/>
          <w:lang w:val="fr-CA"/>
        </w:rPr>
        <w:tab/>
        <w:t>Non-atteint</w:t>
      </w:r>
    </w:p>
    <w:p w:rsidR="00DF16A3" w:rsidRDefault="0027068D">
      <w:pPr>
        <w:tabs>
          <w:tab w:val="left" w:pos="6945"/>
          <w:tab w:val="left" w:pos="819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lang w:val="fr-CA"/>
        </w:rPr>
      </w:pPr>
      <w:r>
        <w:rPr>
          <w:rFonts w:ascii="Arial Narrow" w:hAnsi="Arial Narrow"/>
          <w:color w:val="000000"/>
          <w:sz w:val="22"/>
          <w:lang w:val="fr-CA"/>
        </w:rPr>
        <w:tab/>
        <w:t>[   ]</w:t>
      </w:r>
      <w:r>
        <w:rPr>
          <w:rFonts w:ascii="Arial Narrow" w:hAnsi="Arial Narrow"/>
          <w:color w:val="000000"/>
          <w:sz w:val="22"/>
          <w:lang w:val="fr-CA"/>
        </w:rPr>
        <w:tab/>
        <w:t>[   ]</w:t>
      </w:r>
    </w:p>
    <w:p w:rsidR="00DF16A3" w:rsidRDefault="0027068D">
      <w:pPr>
        <w:tabs>
          <w:tab w:val="left" w:pos="-1306"/>
          <w:tab w:val="left" w:pos="-716"/>
          <w:tab w:val="left" w:pos="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u w:val="single"/>
          <w:lang w:val="fr-CA"/>
        </w:rPr>
      </w:pPr>
      <w:r>
        <w:rPr>
          <w:rFonts w:ascii="Arial Narrow" w:hAnsi="Arial Narrow"/>
          <w:color w:val="000000"/>
          <w:sz w:val="22"/>
          <w:u w:val="single"/>
          <w:lang w:val="fr-CA"/>
        </w:rPr>
        <w:t>Commentaires  de l’équipe :</w:t>
      </w:r>
    </w:p>
    <w:p w:rsidR="00DF16A3" w:rsidRDefault="00DF16A3">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lang w:val="fr-CA"/>
        </w:rPr>
      </w:pPr>
    </w:p>
    <w:p w:rsidR="00DF16A3" w:rsidRDefault="00DF16A3">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lang w:val="fr-CA"/>
        </w:rPr>
      </w:pPr>
    </w:p>
    <w:p w:rsidR="00DF16A3" w:rsidRDefault="0027068D">
      <w:pPr>
        <w:tabs>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01" w:hanging="421"/>
        <w:rPr>
          <w:rFonts w:ascii="Arial Narrow" w:hAnsi="Arial Narrow"/>
          <w:b/>
          <w:color w:val="000000"/>
          <w:sz w:val="22"/>
          <w:lang w:val="fr-CA"/>
        </w:rPr>
      </w:pPr>
      <w:r>
        <w:rPr>
          <w:rFonts w:ascii="Arial Narrow" w:hAnsi="Arial Narrow"/>
          <w:b/>
          <w:color w:val="000000"/>
          <w:sz w:val="22"/>
          <w:lang w:val="fr-CA"/>
        </w:rPr>
        <w:t>A5.</w:t>
      </w:r>
      <w:r>
        <w:rPr>
          <w:rFonts w:ascii="Arial Narrow" w:hAnsi="Arial Narrow"/>
          <w:b/>
          <w:color w:val="000000"/>
          <w:sz w:val="22"/>
          <w:lang w:val="fr-CA"/>
        </w:rPr>
        <w:tab/>
      </w:r>
      <w:r>
        <w:rPr>
          <w:rFonts w:ascii="Arial Narrow" w:hAnsi="Arial Narrow" w:cs="Arial Narrow"/>
          <w:b/>
          <w:iCs/>
          <w:sz w:val="22"/>
          <w:lang w:val="fr-CA"/>
        </w:rPr>
        <w:t>Contexte et aménagement du site</w:t>
      </w:r>
    </w:p>
    <w:p w:rsidR="00DF16A3" w:rsidRDefault="0027068D">
      <w:pPr>
        <w:tabs>
          <w:tab w:val="left" w:pos="7110"/>
          <w:tab w:val="left" w:pos="7740"/>
          <w:tab w:val="left" w:pos="792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bCs/>
          <w:i/>
          <w:iCs/>
          <w:color w:val="000000"/>
          <w:sz w:val="22"/>
          <w:lang w:val="fr-CA"/>
        </w:rPr>
      </w:pPr>
      <w:bookmarkStart w:id="90" w:name="lt_pId346"/>
      <w:r>
        <w:rPr>
          <w:rFonts w:ascii="Arial Narrow" w:hAnsi="Arial Narrow"/>
          <w:bCs/>
          <w:i/>
          <w:iCs/>
          <w:color w:val="000000"/>
          <w:sz w:val="22"/>
          <w:lang w:val="fr-CA"/>
        </w:rPr>
        <w:lastRenderedPageBreak/>
        <w:t>L’étudiant doit démontrer une capacité d’analyser et de prendre en considération les caractéristiques du site, y compris les contextes urbain, non urbain et réglementaire; la topographie; les systèmes écologiques; les conditions climatiques; et l’orientation du bâtiment dans l’élaboration d’un projet de conception architecturale.</w:t>
      </w:r>
      <w:bookmarkEnd w:id="90"/>
      <w:r>
        <w:rPr>
          <w:rFonts w:ascii="Arial Narrow" w:hAnsi="Arial Narrow"/>
          <w:bCs/>
          <w:i/>
          <w:iCs/>
          <w:color w:val="000000"/>
          <w:sz w:val="22"/>
          <w:lang w:val="fr-CA"/>
        </w:rPr>
        <w:t xml:space="preserve"> </w:t>
      </w:r>
    </w:p>
    <w:p w:rsidR="00DF16A3" w:rsidRDefault="0027068D">
      <w:pPr>
        <w:tabs>
          <w:tab w:val="left" w:pos="6661"/>
          <w:tab w:val="left" w:pos="7370"/>
          <w:tab w:val="left" w:pos="792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lang w:val="fr-CA"/>
        </w:rPr>
      </w:pPr>
      <w:r>
        <w:rPr>
          <w:rFonts w:ascii="Arial Narrow" w:hAnsi="Arial Narrow"/>
          <w:color w:val="000000"/>
          <w:sz w:val="22"/>
          <w:lang w:val="fr-CA"/>
        </w:rPr>
        <w:tab/>
        <w:t>Atteint</w:t>
      </w:r>
      <w:r>
        <w:rPr>
          <w:rFonts w:ascii="Arial Narrow" w:hAnsi="Arial Narrow"/>
          <w:color w:val="000000"/>
          <w:sz w:val="22"/>
          <w:lang w:val="fr-CA"/>
        </w:rPr>
        <w:tab/>
        <w:t>Non-atteint</w:t>
      </w:r>
    </w:p>
    <w:p w:rsidR="00DF16A3" w:rsidRDefault="0027068D">
      <w:pPr>
        <w:tabs>
          <w:tab w:val="left" w:pos="6945"/>
          <w:tab w:val="left" w:pos="819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lang w:val="fr-CA"/>
        </w:rPr>
      </w:pPr>
      <w:r>
        <w:rPr>
          <w:rFonts w:ascii="Arial Narrow" w:hAnsi="Arial Narrow"/>
          <w:color w:val="000000"/>
          <w:sz w:val="22"/>
          <w:lang w:val="fr-CA"/>
        </w:rPr>
        <w:tab/>
        <w:t>[   ]</w:t>
      </w:r>
      <w:r>
        <w:rPr>
          <w:rFonts w:ascii="Arial Narrow" w:hAnsi="Arial Narrow"/>
          <w:color w:val="000000"/>
          <w:sz w:val="22"/>
          <w:lang w:val="fr-CA"/>
        </w:rPr>
        <w:tab/>
        <w:t>[   ]</w:t>
      </w:r>
    </w:p>
    <w:p w:rsidR="00DF16A3" w:rsidRDefault="0027068D">
      <w:pPr>
        <w:tabs>
          <w:tab w:val="left" w:pos="-1306"/>
          <w:tab w:val="left" w:pos="-716"/>
          <w:tab w:val="left" w:pos="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u w:val="single"/>
          <w:lang w:val="fr-CA"/>
        </w:rPr>
      </w:pPr>
      <w:r>
        <w:rPr>
          <w:rFonts w:ascii="Arial Narrow" w:hAnsi="Arial Narrow"/>
          <w:color w:val="000000"/>
          <w:sz w:val="22"/>
          <w:u w:val="single"/>
          <w:lang w:val="fr-CA"/>
        </w:rPr>
        <w:t>Commentaires  de l’équipe :</w:t>
      </w:r>
    </w:p>
    <w:p w:rsidR="00DF16A3" w:rsidRDefault="00DF16A3">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lang w:val="fr-CA"/>
        </w:rPr>
      </w:pPr>
    </w:p>
    <w:p w:rsidR="00DF16A3" w:rsidRDefault="00DF16A3">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lang w:val="fr-CA"/>
        </w:rPr>
      </w:pPr>
    </w:p>
    <w:p w:rsidR="00DF16A3" w:rsidRDefault="00DF16A3">
      <w:pPr>
        <w:tabs>
          <w:tab w:val="left" w:pos="-1306"/>
          <w:tab w:val="left" w:pos="-716"/>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lang w:val="fr-CA"/>
        </w:rPr>
      </w:pPr>
    </w:p>
    <w:p w:rsidR="00DF16A3" w:rsidRDefault="00DF16A3">
      <w:pPr>
        <w:tabs>
          <w:tab w:val="left" w:pos="-1306"/>
          <w:tab w:val="left" w:pos="-716"/>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lang w:val="fr-CA"/>
        </w:rPr>
      </w:pPr>
    </w:p>
    <w:p w:rsidR="00DF16A3" w:rsidRDefault="0027068D">
      <w:pPr>
        <w:tabs>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01" w:hanging="421"/>
        <w:rPr>
          <w:rFonts w:ascii="Arial Narrow" w:hAnsi="Arial Narrow"/>
          <w:b/>
          <w:color w:val="000000"/>
          <w:sz w:val="22"/>
          <w:lang w:val="fr-CA"/>
        </w:rPr>
      </w:pPr>
      <w:r>
        <w:rPr>
          <w:rFonts w:ascii="Arial Narrow" w:hAnsi="Arial Narrow"/>
          <w:b/>
          <w:color w:val="000000"/>
          <w:sz w:val="22"/>
          <w:lang w:val="fr-CA"/>
        </w:rPr>
        <w:t>A6.</w:t>
      </w:r>
      <w:r>
        <w:rPr>
          <w:rFonts w:ascii="Arial Narrow" w:hAnsi="Arial Narrow"/>
          <w:b/>
          <w:color w:val="000000"/>
          <w:sz w:val="22"/>
          <w:lang w:val="fr-CA"/>
        </w:rPr>
        <w:tab/>
        <w:t>Design urbain</w:t>
      </w:r>
    </w:p>
    <w:p w:rsidR="00DF16A3" w:rsidRDefault="0027068D">
      <w:pPr>
        <w:tabs>
          <w:tab w:val="left" w:pos="7110"/>
          <w:tab w:val="left" w:pos="7740"/>
          <w:tab w:val="left" w:pos="792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bCs/>
          <w:i/>
          <w:iCs/>
          <w:color w:val="000000"/>
          <w:sz w:val="22"/>
          <w:lang w:val="fr-CA"/>
        </w:rPr>
      </w:pPr>
      <w:bookmarkStart w:id="91" w:name="lt_pId349"/>
      <w:r>
        <w:rPr>
          <w:rFonts w:ascii="Arial Narrow" w:hAnsi="Arial Narrow"/>
          <w:bCs/>
          <w:i/>
          <w:iCs/>
          <w:color w:val="000000"/>
          <w:sz w:val="22"/>
          <w:lang w:val="fr-CA"/>
        </w:rPr>
        <w:t>L’étudiant doit démontrer une capacité d’analyser et de prendre en considération le contexte urbain élargi de l’architecture du bâtiment; son schéma de développement et ses morphologies spatiales, de même que les infrastructures et les systèmes environnementaux et écologiques, afin de comprendre les instruments réglementaires qui régissent ce contexte; les incidences au sens plus large des décisions architecturales sur l’évolution des villes et l’impact de l’urbanisme sur le design.</w:t>
      </w:r>
      <w:bookmarkEnd w:id="91"/>
    </w:p>
    <w:p w:rsidR="00DF16A3" w:rsidRDefault="0027068D">
      <w:pPr>
        <w:tabs>
          <w:tab w:val="left" w:pos="6661"/>
          <w:tab w:val="left" w:pos="7370"/>
          <w:tab w:val="left" w:pos="792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lang w:val="fr-CA"/>
        </w:rPr>
      </w:pPr>
      <w:r>
        <w:rPr>
          <w:rFonts w:ascii="Arial Narrow" w:hAnsi="Arial Narrow"/>
          <w:color w:val="000000"/>
          <w:sz w:val="22"/>
          <w:lang w:val="fr-CA"/>
        </w:rPr>
        <w:tab/>
        <w:t>Atteint</w:t>
      </w:r>
      <w:r>
        <w:rPr>
          <w:rFonts w:ascii="Arial Narrow" w:hAnsi="Arial Narrow"/>
          <w:color w:val="000000"/>
          <w:sz w:val="22"/>
          <w:lang w:val="fr-CA"/>
        </w:rPr>
        <w:tab/>
        <w:t>Non-atteint</w:t>
      </w:r>
    </w:p>
    <w:p w:rsidR="00DF16A3" w:rsidRDefault="0027068D">
      <w:pPr>
        <w:tabs>
          <w:tab w:val="left" w:pos="6945"/>
          <w:tab w:val="left" w:pos="819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lang w:val="fr-CA"/>
        </w:rPr>
      </w:pPr>
      <w:r>
        <w:rPr>
          <w:rFonts w:ascii="Arial Narrow" w:hAnsi="Arial Narrow"/>
          <w:color w:val="000000"/>
          <w:sz w:val="22"/>
          <w:lang w:val="fr-CA"/>
        </w:rPr>
        <w:tab/>
        <w:t>[   ]</w:t>
      </w:r>
      <w:r>
        <w:rPr>
          <w:rFonts w:ascii="Arial Narrow" w:hAnsi="Arial Narrow"/>
          <w:color w:val="000000"/>
          <w:sz w:val="22"/>
          <w:lang w:val="fr-CA"/>
        </w:rPr>
        <w:tab/>
        <w:t>[   ]</w:t>
      </w:r>
    </w:p>
    <w:p w:rsidR="00DF16A3" w:rsidRDefault="0027068D">
      <w:pPr>
        <w:tabs>
          <w:tab w:val="left" w:pos="-1306"/>
          <w:tab w:val="left" w:pos="-716"/>
          <w:tab w:val="left" w:pos="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u w:val="single"/>
          <w:lang w:val="fr-CA"/>
        </w:rPr>
      </w:pPr>
      <w:r>
        <w:rPr>
          <w:rFonts w:ascii="Arial Narrow" w:hAnsi="Arial Narrow"/>
          <w:color w:val="000000"/>
          <w:sz w:val="22"/>
          <w:u w:val="single"/>
          <w:lang w:val="fr-CA"/>
        </w:rPr>
        <w:t>Commentaires  de l’équipe :</w:t>
      </w:r>
    </w:p>
    <w:p w:rsidR="00DF16A3" w:rsidRDefault="00DF16A3">
      <w:pPr>
        <w:tabs>
          <w:tab w:val="left" w:pos="-1306"/>
          <w:tab w:val="left" w:pos="-716"/>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lang w:val="fr-CA"/>
        </w:rPr>
      </w:pPr>
    </w:p>
    <w:p w:rsidR="00DF16A3" w:rsidRDefault="00DF16A3">
      <w:pPr>
        <w:tabs>
          <w:tab w:val="left" w:pos="-1306"/>
          <w:tab w:val="left" w:pos="-716"/>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lang w:val="fr-CA"/>
        </w:rPr>
      </w:pPr>
    </w:p>
    <w:p w:rsidR="00DF16A3" w:rsidRDefault="00DF16A3">
      <w:pPr>
        <w:tabs>
          <w:tab w:val="left" w:pos="-1306"/>
          <w:tab w:val="left" w:pos="-716"/>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lang w:val="fr-CA"/>
        </w:rPr>
      </w:pPr>
    </w:p>
    <w:p w:rsidR="00DF16A3" w:rsidRDefault="0027068D">
      <w:pPr>
        <w:tabs>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01" w:hanging="421"/>
        <w:rPr>
          <w:rFonts w:ascii="Arial Narrow" w:hAnsi="Arial Narrow"/>
          <w:b/>
          <w:color w:val="000000"/>
          <w:sz w:val="22"/>
          <w:lang w:val="fr-CA"/>
        </w:rPr>
      </w:pPr>
      <w:r>
        <w:rPr>
          <w:rFonts w:ascii="Arial Narrow" w:hAnsi="Arial Narrow"/>
          <w:b/>
          <w:color w:val="000000"/>
          <w:sz w:val="22"/>
          <w:lang w:val="fr-CA"/>
        </w:rPr>
        <w:t>A7.</w:t>
      </w:r>
      <w:r>
        <w:rPr>
          <w:rFonts w:ascii="Arial Narrow" w:hAnsi="Arial Narrow"/>
          <w:b/>
          <w:color w:val="000000"/>
          <w:sz w:val="22"/>
          <w:lang w:val="fr-CA"/>
        </w:rPr>
        <w:tab/>
        <w:t>Conception des détails</w:t>
      </w:r>
    </w:p>
    <w:p w:rsidR="00DF16A3" w:rsidRDefault="0027068D">
      <w:pPr>
        <w:tabs>
          <w:tab w:val="left" w:pos="7110"/>
          <w:tab w:val="left" w:pos="7740"/>
          <w:tab w:val="left" w:pos="792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bCs/>
          <w:i/>
          <w:iCs/>
          <w:color w:val="000000"/>
          <w:sz w:val="22"/>
          <w:lang w:val="fr-CA"/>
        </w:rPr>
      </w:pPr>
      <w:bookmarkStart w:id="92" w:name="lt_pId352"/>
      <w:r>
        <w:rPr>
          <w:rFonts w:ascii="Arial Narrow" w:hAnsi="Arial Narrow"/>
          <w:bCs/>
          <w:i/>
          <w:iCs/>
          <w:color w:val="000000"/>
          <w:sz w:val="22"/>
          <w:lang w:val="fr-CA"/>
        </w:rPr>
        <w:t>L’étudiant doit démontrer une capacité d’évaluer, comme faisant partie intégrante du design, les combinaisons appropriées de matériaux, de composantes et d’assemblages dans le développement des éléments architecturaux détaillés par le dessin, la modélisation ou les prototypes grandeur nature.</w:t>
      </w:r>
      <w:bookmarkEnd w:id="92"/>
    </w:p>
    <w:p w:rsidR="00DF16A3" w:rsidRDefault="0027068D">
      <w:pPr>
        <w:tabs>
          <w:tab w:val="left" w:pos="6661"/>
          <w:tab w:val="left" w:pos="7370"/>
          <w:tab w:val="left" w:pos="792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lang w:val="fr-CA"/>
        </w:rPr>
      </w:pPr>
      <w:r>
        <w:rPr>
          <w:rFonts w:ascii="Arial Narrow" w:hAnsi="Arial Narrow"/>
          <w:color w:val="000000"/>
          <w:sz w:val="22"/>
          <w:lang w:val="fr-CA"/>
        </w:rPr>
        <w:tab/>
        <w:t>Atteint</w:t>
      </w:r>
      <w:r>
        <w:rPr>
          <w:rFonts w:ascii="Arial Narrow" w:hAnsi="Arial Narrow"/>
          <w:color w:val="000000"/>
          <w:sz w:val="22"/>
          <w:lang w:val="fr-CA"/>
        </w:rPr>
        <w:tab/>
        <w:t>Non-atteint</w:t>
      </w:r>
    </w:p>
    <w:p w:rsidR="00DF16A3" w:rsidRDefault="0027068D">
      <w:pPr>
        <w:tabs>
          <w:tab w:val="left" w:pos="6945"/>
          <w:tab w:val="left" w:pos="819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lang w:val="fr-CA"/>
        </w:rPr>
      </w:pPr>
      <w:r>
        <w:rPr>
          <w:rFonts w:ascii="Arial Narrow" w:hAnsi="Arial Narrow"/>
          <w:color w:val="000000"/>
          <w:sz w:val="22"/>
          <w:lang w:val="fr-CA"/>
        </w:rPr>
        <w:tab/>
        <w:t>[   ]</w:t>
      </w:r>
      <w:r>
        <w:rPr>
          <w:rFonts w:ascii="Arial Narrow" w:hAnsi="Arial Narrow"/>
          <w:color w:val="000000"/>
          <w:sz w:val="22"/>
          <w:lang w:val="fr-CA"/>
        </w:rPr>
        <w:tab/>
        <w:t>[   ]</w:t>
      </w:r>
    </w:p>
    <w:p w:rsidR="00DF16A3" w:rsidRDefault="0027068D">
      <w:pPr>
        <w:tabs>
          <w:tab w:val="left" w:pos="-1306"/>
          <w:tab w:val="left" w:pos="-716"/>
          <w:tab w:val="left" w:pos="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u w:val="single"/>
          <w:lang w:val="fr-CA"/>
        </w:rPr>
      </w:pPr>
      <w:r>
        <w:rPr>
          <w:rFonts w:ascii="Arial Narrow" w:hAnsi="Arial Narrow"/>
          <w:color w:val="000000"/>
          <w:sz w:val="22"/>
          <w:u w:val="single"/>
          <w:lang w:val="fr-CA"/>
        </w:rPr>
        <w:t>Commentaires  de l’équipe :</w:t>
      </w:r>
    </w:p>
    <w:p w:rsidR="00DF16A3" w:rsidRDefault="00DF16A3">
      <w:pPr>
        <w:tabs>
          <w:tab w:val="left" w:pos="-1306"/>
          <w:tab w:val="left" w:pos="-716"/>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lang w:val="fr-CA"/>
        </w:rPr>
      </w:pPr>
    </w:p>
    <w:p w:rsidR="00DF16A3" w:rsidRDefault="00DF16A3">
      <w:pPr>
        <w:tabs>
          <w:tab w:val="left" w:pos="-1306"/>
          <w:tab w:val="left" w:pos="-716"/>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lang w:val="fr-CA"/>
        </w:rPr>
      </w:pPr>
    </w:p>
    <w:p w:rsidR="00DF16A3" w:rsidRDefault="00DF16A3">
      <w:pPr>
        <w:tabs>
          <w:tab w:val="left" w:pos="-1306"/>
          <w:tab w:val="left" w:pos="-716"/>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lang w:val="fr-CA"/>
        </w:rPr>
      </w:pPr>
    </w:p>
    <w:p w:rsidR="00DF16A3" w:rsidRDefault="0027068D">
      <w:pPr>
        <w:tabs>
          <w:tab w:val="left" w:pos="-1306"/>
          <w:tab w:val="left" w:pos="-71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01" w:hanging="421"/>
        <w:rPr>
          <w:rFonts w:ascii="Arial Narrow" w:hAnsi="Arial Narrow"/>
          <w:b/>
          <w:color w:val="000000"/>
          <w:sz w:val="22"/>
          <w:lang w:val="fr-CA"/>
        </w:rPr>
      </w:pPr>
      <w:r>
        <w:rPr>
          <w:rFonts w:ascii="Arial Narrow" w:hAnsi="Arial Narrow"/>
          <w:b/>
          <w:color w:val="000000"/>
          <w:sz w:val="22"/>
          <w:lang w:val="fr-CA"/>
        </w:rPr>
        <w:t>A8.</w:t>
      </w:r>
      <w:r>
        <w:rPr>
          <w:rFonts w:ascii="Arial Narrow" w:hAnsi="Arial Narrow"/>
          <w:b/>
          <w:color w:val="000000"/>
          <w:sz w:val="22"/>
          <w:lang w:val="fr-CA"/>
        </w:rPr>
        <w:tab/>
      </w:r>
      <w:r>
        <w:rPr>
          <w:rFonts w:ascii="Arial Narrow" w:hAnsi="Arial Narrow"/>
          <w:b/>
          <w:bCs/>
          <w:color w:val="000000"/>
          <w:sz w:val="22"/>
          <w:lang w:val="fr-CA"/>
        </w:rPr>
        <w:t>Documentation du design</w:t>
      </w:r>
    </w:p>
    <w:p w:rsidR="00DF16A3" w:rsidRDefault="0027068D">
      <w:pPr>
        <w:tabs>
          <w:tab w:val="left" w:pos="7110"/>
          <w:tab w:val="left" w:pos="7740"/>
          <w:tab w:val="left" w:pos="792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bCs/>
          <w:i/>
          <w:color w:val="000000"/>
          <w:sz w:val="22"/>
          <w:lang w:val="fr-CA"/>
        </w:rPr>
      </w:pPr>
      <w:bookmarkStart w:id="93" w:name="lt_pId355"/>
      <w:r>
        <w:rPr>
          <w:rFonts w:ascii="Arial Narrow" w:hAnsi="Arial Narrow"/>
          <w:bCs/>
          <w:i/>
          <w:color w:val="000000"/>
          <w:sz w:val="22"/>
          <w:lang w:val="fr-CA"/>
        </w:rPr>
        <w:t xml:space="preserve">L’étudiant doit démontrer une capacité de documenter et de présenter le résultat d’un projet de design en utilisant divers médias architecturaux, y compris les documents servant à la construction, les dessins et les devis. </w:t>
      </w:r>
      <w:bookmarkEnd w:id="93"/>
    </w:p>
    <w:p w:rsidR="00DF16A3" w:rsidRDefault="0027068D">
      <w:pPr>
        <w:tabs>
          <w:tab w:val="left" w:pos="6661"/>
          <w:tab w:val="left" w:pos="7370"/>
          <w:tab w:val="left" w:pos="792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lang w:val="fr-CA"/>
        </w:rPr>
      </w:pPr>
      <w:r>
        <w:rPr>
          <w:rFonts w:ascii="Arial Narrow" w:hAnsi="Arial Narrow"/>
          <w:color w:val="000000"/>
          <w:sz w:val="22"/>
          <w:lang w:val="fr-CA"/>
        </w:rPr>
        <w:tab/>
        <w:t>Atteint</w:t>
      </w:r>
      <w:r>
        <w:rPr>
          <w:rFonts w:ascii="Arial Narrow" w:hAnsi="Arial Narrow"/>
          <w:color w:val="000000"/>
          <w:sz w:val="22"/>
          <w:lang w:val="fr-CA"/>
        </w:rPr>
        <w:tab/>
        <w:t>Non-atteint</w:t>
      </w:r>
    </w:p>
    <w:p w:rsidR="00DF16A3" w:rsidRDefault="0027068D">
      <w:pPr>
        <w:tabs>
          <w:tab w:val="left" w:pos="7290"/>
          <w:tab w:val="left" w:pos="819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lang w:val="fr-CA"/>
        </w:rPr>
      </w:pPr>
      <w:r>
        <w:rPr>
          <w:rFonts w:ascii="Arial Narrow" w:hAnsi="Arial Narrow"/>
          <w:color w:val="000000"/>
          <w:sz w:val="22"/>
          <w:lang w:val="fr-CA"/>
        </w:rPr>
        <w:tab/>
        <w:t>[   ]</w:t>
      </w:r>
      <w:r>
        <w:rPr>
          <w:rFonts w:ascii="Arial Narrow" w:hAnsi="Arial Narrow"/>
          <w:color w:val="000000"/>
          <w:sz w:val="22"/>
          <w:lang w:val="fr-CA"/>
        </w:rPr>
        <w:tab/>
        <w:t>[   ]</w:t>
      </w:r>
    </w:p>
    <w:p w:rsidR="00DF16A3" w:rsidRDefault="0027068D">
      <w:pPr>
        <w:tabs>
          <w:tab w:val="left" w:pos="-1306"/>
          <w:tab w:val="left" w:pos="-716"/>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lang w:val="fr-CA"/>
        </w:rPr>
      </w:pPr>
      <w:r>
        <w:rPr>
          <w:rFonts w:ascii="Arial Narrow" w:hAnsi="Arial Narrow"/>
          <w:color w:val="000000"/>
          <w:sz w:val="22"/>
          <w:u w:val="single"/>
          <w:lang w:val="fr-CA"/>
        </w:rPr>
        <w:t>Commentaires  de l’équipe</w:t>
      </w:r>
      <w:r>
        <w:rPr>
          <w:rFonts w:ascii="Arial Narrow" w:hAnsi="Arial Narrow"/>
          <w:color w:val="000000"/>
          <w:sz w:val="22"/>
          <w:lang w:val="fr-CA"/>
        </w:rPr>
        <w:t> :</w:t>
      </w:r>
    </w:p>
    <w:p w:rsidR="00DF16A3" w:rsidRDefault="0027068D">
      <w:pPr>
        <w:pStyle w:val="ListParagraph"/>
        <w:numPr>
          <w:ilvl w:val="0"/>
          <w:numId w:val="43"/>
        </w:numPr>
        <w:tabs>
          <w:tab w:val="left" w:pos="-1306"/>
          <w:tab w:val="left" w:pos="-716"/>
          <w:tab w:val="left" w:pos="1701"/>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01" w:hanging="421"/>
        <w:rPr>
          <w:rFonts w:ascii="Arial Narrow" w:hAnsi="Arial Narrow"/>
          <w:b/>
          <w:color w:val="000000"/>
          <w:sz w:val="20"/>
          <w:lang w:val="fr-CA"/>
        </w:rPr>
      </w:pPr>
      <w:r>
        <w:rPr>
          <w:rFonts w:ascii="Arial Narrow" w:hAnsi="Arial Narrow" w:cs="Arial Narrow"/>
          <w:b/>
          <w:bCs/>
          <w:sz w:val="22"/>
          <w:lang w:val="fr-CA"/>
        </w:rPr>
        <w:t xml:space="preserve"> Culture, communications et pensée critique</w:t>
      </w:r>
    </w:p>
    <w:p w:rsidR="00DF16A3" w:rsidRDefault="00DF16A3">
      <w:pPr>
        <w:tabs>
          <w:tab w:val="left" w:pos="-1306"/>
          <w:tab w:val="left" w:pos="-7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hanging="446"/>
        <w:rPr>
          <w:rFonts w:ascii="Arial Narrow" w:hAnsi="Arial Narrow"/>
          <w:b/>
          <w:color w:val="000000"/>
          <w:sz w:val="20"/>
          <w:lang w:val="fr-CA"/>
        </w:rPr>
      </w:pPr>
    </w:p>
    <w:p w:rsidR="00DF16A3" w:rsidRDefault="0027068D">
      <w:pPr>
        <w:tabs>
          <w:tab w:val="left" w:pos="-1306"/>
          <w:tab w:val="left" w:pos="-716"/>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01" w:hanging="421"/>
        <w:rPr>
          <w:rFonts w:ascii="Arial Narrow" w:hAnsi="Arial Narrow"/>
          <w:b/>
          <w:color w:val="000000"/>
          <w:sz w:val="22"/>
          <w:lang w:val="fr-CA"/>
        </w:rPr>
      </w:pPr>
      <w:r>
        <w:rPr>
          <w:rFonts w:ascii="Arial Narrow" w:hAnsi="Arial Narrow"/>
          <w:b/>
          <w:color w:val="000000"/>
          <w:sz w:val="22"/>
          <w:lang w:val="fr-CA"/>
        </w:rPr>
        <w:t xml:space="preserve">B1. </w:t>
      </w:r>
      <w:r>
        <w:rPr>
          <w:rFonts w:ascii="Arial Narrow" w:hAnsi="Arial Narrow"/>
          <w:b/>
          <w:color w:val="000000"/>
          <w:sz w:val="22"/>
          <w:lang w:val="fr-CA"/>
        </w:rPr>
        <w:tab/>
      </w:r>
      <w:r>
        <w:rPr>
          <w:rFonts w:ascii="Arial Narrow" w:hAnsi="Arial Narrow"/>
          <w:b/>
          <w:bCs/>
          <w:iCs/>
          <w:color w:val="000000"/>
          <w:sz w:val="22"/>
          <w:lang w:val="fr-CA"/>
        </w:rPr>
        <w:t>Pensée critique et communication</w:t>
      </w:r>
    </w:p>
    <w:p w:rsidR="00DF16A3" w:rsidRDefault="0027068D">
      <w:pPr>
        <w:tabs>
          <w:tab w:val="left" w:pos="7110"/>
          <w:tab w:val="left" w:pos="7740"/>
          <w:tab w:val="left" w:pos="792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bCs/>
          <w:i/>
          <w:iCs/>
          <w:color w:val="000000"/>
          <w:sz w:val="22"/>
          <w:lang w:val="fr-CA"/>
        </w:rPr>
      </w:pPr>
      <w:bookmarkStart w:id="94" w:name="lt_pId360"/>
      <w:r>
        <w:rPr>
          <w:rFonts w:ascii="Arial Narrow" w:hAnsi="Arial Narrow"/>
          <w:bCs/>
          <w:i/>
          <w:iCs/>
          <w:color w:val="000000"/>
          <w:sz w:val="22"/>
          <w:lang w:val="fr-CA"/>
        </w:rPr>
        <w:t xml:space="preserve">L’étudiant doit démontrer une capacité de soulever des questions claires et précises; de consigner et d’évaluer de l’information et d’en faire une analyse comparative; de résumer les conclusions d’une recherche et de tester des solutions de rechange éventuelles par rapport à des critères et à des normes pertinents; de tirer des conclusions bien étayées par </w:t>
      </w:r>
      <w:r>
        <w:rPr>
          <w:rFonts w:ascii="Arial Narrow" w:hAnsi="Arial Narrow"/>
          <w:bCs/>
          <w:i/>
          <w:iCs/>
          <w:color w:val="000000"/>
          <w:sz w:val="22"/>
          <w:lang w:val="fr-CA"/>
        </w:rPr>
        <w:lastRenderedPageBreak/>
        <w:t>rapport à un projet particulier ou à une tâche donnée; et de s’exprimer clairement par écrit, oralement ou à l’aide des médias visuels sur les questions reliées à la discipline architecturale pour communiquer avec les membres la profession et du grand public.</w:t>
      </w:r>
      <w:bookmarkEnd w:id="94"/>
    </w:p>
    <w:p w:rsidR="00DF16A3" w:rsidRDefault="00DF16A3">
      <w:pPr>
        <w:tabs>
          <w:tab w:val="left" w:pos="7110"/>
          <w:tab w:val="left" w:pos="7740"/>
          <w:tab w:val="left" w:pos="792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lang w:val="fr-CA"/>
        </w:rPr>
      </w:pPr>
    </w:p>
    <w:p w:rsidR="00DF16A3" w:rsidRDefault="0027068D">
      <w:pPr>
        <w:tabs>
          <w:tab w:val="left" w:pos="6661"/>
          <w:tab w:val="left" w:pos="7370"/>
          <w:tab w:val="left" w:pos="792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lang w:val="fr-CA"/>
        </w:rPr>
      </w:pPr>
      <w:r>
        <w:rPr>
          <w:rFonts w:ascii="Arial Narrow" w:hAnsi="Arial Narrow"/>
          <w:color w:val="000000"/>
          <w:sz w:val="22"/>
          <w:lang w:val="fr-CA"/>
        </w:rPr>
        <w:tab/>
        <w:t>Atteint</w:t>
      </w:r>
      <w:r>
        <w:rPr>
          <w:rFonts w:ascii="Arial Narrow" w:hAnsi="Arial Narrow"/>
          <w:color w:val="000000"/>
          <w:sz w:val="22"/>
          <w:lang w:val="fr-CA"/>
        </w:rPr>
        <w:tab/>
        <w:t>Non-atteint</w:t>
      </w:r>
    </w:p>
    <w:p w:rsidR="00DF16A3" w:rsidRDefault="0027068D">
      <w:pPr>
        <w:tabs>
          <w:tab w:val="left" w:pos="6945"/>
          <w:tab w:val="left" w:pos="819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lang w:val="fr-CA"/>
        </w:rPr>
      </w:pPr>
      <w:r>
        <w:rPr>
          <w:rFonts w:ascii="Arial Narrow" w:hAnsi="Arial Narrow"/>
          <w:color w:val="000000"/>
          <w:sz w:val="22"/>
          <w:lang w:val="fr-CA"/>
        </w:rPr>
        <w:tab/>
        <w:t>[   ]</w:t>
      </w:r>
      <w:r>
        <w:rPr>
          <w:rFonts w:ascii="Arial Narrow" w:hAnsi="Arial Narrow"/>
          <w:color w:val="000000"/>
          <w:sz w:val="22"/>
          <w:lang w:val="fr-CA"/>
        </w:rPr>
        <w:tab/>
        <w:t>[   ]</w:t>
      </w:r>
    </w:p>
    <w:p w:rsidR="00DF16A3" w:rsidRDefault="0027068D">
      <w:pPr>
        <w:tabs>
          <w:tab w:val="left" w:pos="-1306"/>
          <w:tab w:val="left" w:pos="-716"/>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u w:val="single"/>
          <w:lang w:val="fr-CA"/>
        </w:rPr>
      </w:pPr>
      <w:r>
        <w:rPr>
          <w:rFonts w:ascii="Arial Narrow" w:hAnsi="Arial Narrow"/>
          <w:color w:val="000000"/>
          <w:sz w:val="22"/>
          <w:u w:val="single"/>
          <w:lang w:val="fr-CA"/>
        </w:rPr>
        <w:t>Commentaires  de l’équipe :</w:t>
      </w:r>
    </w:p>
    <w:p w:rsidR="00DF16A3" w:rsidRDefault="00DF16A3">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lang w:val="fr-CA"/>
        </w:rPr>
      </w:pPr>
    </w:p>
    <w:p w:rsidR="00DF16A3" w:rsidRDefault="00DF16A3">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lang w:val="fr-CA"/>
        </w:rPr>
      </w:pPr>
    </w:p>
    <w:p w:rsidR="00DF16A3" w:rsidRDefault="00DF16A3">
      <w:pPr>
        <w:tabs>
          <w:tab w:val="left" w:pos="-1306"/>
          <w:tab w:val="left" w:pos="-716"/>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lang w:val="fr-CA"/>
        </w:rPr>
      </w:pPr>
    </w:p>
    <w:p w:rsidR="00DF16A3" w:rsidRDefault="0027068D">
      <w:pPr>
        <w:tabs>
          <w:tab w:val="left" w:pos="-1306"/>
          <w:tab w:val="left" w:pos="-716"/>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01" w:hanging="446"/>
        <w:rPr>
          <w:rFonts w:ascii="Arial Narrow" w:hAnsi="Arial Narrow"/>
          <w:b/>
          <w:color w:val="000000"/>
          <w:sz w:val="22"/>
          <w:lang w:val="fr-CA"/>
        </w:rPr>
      </w:pPr>
      <w:r>
        <w:rPr>
          <w:rFonts w:ascii="Arial Narrow" w:hAnsi="Arial Narrow"/>
          <w:b/>
          <w:color w:val="000000"/>
          <w:sz w:val="22"/>
          <w:lang w:val="fr-CA"/>
        </w:rPr>
        <w:t xml:space="preserve">B2. </w:t>
      </w:r>
      <w:r>
        <w:rPr>
          <w:rFonts w:ascii="Arial Narrow" w:hAnsi="Arial Narrow"/>
          <w:b/>
          <w:color w:val="000000"/>
          <w:sz w:val="22"/>
          <w:lang w:val="fr-CA"/>
        </w:rPr>
        <w:tab/>
      </w:r>
      <w:r>
        <w:rPr>
          <w:rFonts w:ascii="Arial Narrow" w:hAnsi="Arial Narrow"/>
          <w:b/>
          <w:bCs/>
          <w:iCs/>
          <w:color w:val="000000"/>
          <w:sz w:val="22"/>
          <w:lang w:val="fr-CA"/>
        </w:rPr>
        <w:t xml:space="preserve">Histoire de l’architecture  </w:t>
      </w:r>
    </w:p>
    <w:p w:rsidR="00DF16A3" w:rsidRDefault="0027068D">
      <w:pPr>
        <w:tabs>
          <w:tab w:val="left" w:pos="7110"/>
          <w:tab w:val="left" w:pos="7740"/>
          <w:tab w:val="left" w:pos="792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b/>
          <w:bCs/>
          <w:i/>
          <w:iCs/>
          <w:color w:val="000000"/>
          <w:sz w:val="22"/>
          <w:lang w:val="fr-CA"/>
        </w:rPr>
      </w:pPr>
      <w:bookmarkStart w:id="95" w:name="lt_pId363"/>
      <w:r>
        <w:rPr>
          <w:rFonts w:ascii="Arial Narrow" w:hAnsi="Arial Narrow"/>
          <w:bCs/>
          <w:i/>
          <w:iCs/>
          <w:color w:val="000000"/>
          <w:sz w:val="22"/>
          <w:lang w:val="fr-CA"/>
        </w:rPr>
        <w:t>L’étudiant doit avoir une compréhension de l’histoire de l’architecture et du design urbain par rapport aux facteurs culturels, politiques, écologiques et technologiques qui en ont influencé le développement.</w:t>
      </w:r>
      <w:bookmarkEnd w:id="95"/>
    </w:p>
    <w:p w:rsidR="00DF16A3" w:rsidRDefault="0027068D">
      <w:pPr>
        <w:tabs>
          <w:tab w:val="left" w:pos="6661"/>
          <w:tab w:val="left" w:pos="7370"/>
          <w:tab w:val="left" w:pos="792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lang w:val="fr-CA"/>
        </w:rPr>
      </w:pPr>
      <w:r>
        <w:rPr>
          <w:rFonts w:ascii="Arial Narrow" w:hAnsi="Arial Narrow"/>
          <w:color w:val="000000"/>
          <w:sz w:val="22"/>
          <w:lang w:val="fr-CA"/>
        </w:rPr>
        <w:tab/>
        <w:t>Atteint</w:t>
      </w:r>
      <w:r>
        <w:rPr>
          <w:rFonts w:ascii="Arial Narrow" w:hAnsi="Arial Narrow"/>
          <w:color w:val="000000"/>
          <w:sz w:val="22"/>
          <w:lang w:val="fr-CA"/>
        </w:rPr>
        <w:tab/>
        <w:t>Non-atteint</w:t>
      </w:r>
    </w:p>
    <w:p w:rsidR="00DF16A3" w:rsidRDefault="0027068D">
      <w:pPr>
        <w:tabs>
          <w:tab w:val="left" w:pos="6945"/>
          <w:tab w:val="left" w:pos="819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lang w:val="fr-CA"/>
        </w:rPr>
      </w:pPr>
      <w:r>
        <w:rPr>
          <w:rFonts w:ascii="Arial Narrow" w:hAnsi="Arial Narrow"/>
          <w:color w:val="000000"/>
          <w:sz w:val="22"/>
          <w:lang w:val="fr-CA"/>
        </w:rPr>
        <w:tab/>
        <w:t>[   ]</w:t>
      </w:r>
      <w:r>
        <w:rPr>
          <w:rFonts w:ascii="Arial Narrow" w:hAnsi="Arial Narrow"/>
          <w:color w:val="000000"/>
          <w:sz w:val="22"/>
          <w:lang w:val="fr-CA"/>
        </w:rPr>
        <w:tab/>
        <w:t>[   ]</w:t>
      </w:r>
    </w:p>
    <w:p w:rsidR="00DF16A3" w:rsidRDefault="0027068D">
      <w:pPr>
        <w:tabs>
          <w:tab w:val="left" w:pos="-1306"/>
          <w:tab w:val="left" w:pos="-716"/>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u w:val="single"/>
          <w:lang w:val="fr-CA"/>
        </w:rPr>
      </w:pPr>
      <w:r>
        <w:rPr>
          <w:rFonts w:ascii="Arial Narrow" w:hAnsi="Arial Narrow"/>
          <w:color w:val="000000"/>
          <w:sz w:val="22"/>
          <w:u w:val="single"/>
          <w:lang w:val="fr-CA"/>
        </w:rPr>
        <w:t>Commentaires  de l’équipe :</w:t>
      </w:r>
    </w:p>
    <w:p w:rsidR="00DF16A3" w:rsidRDefault="00DF16A3">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lang w:val="fr-CA"/>
        </w:rPr>
      </w:pPr>
    </w:p>
    <w:p w:rsidR="00DF16A3" w:rsidRDefault="00DF16A3">
      <w:pPr>
        <w:tabs>
          <w:tab w:val="left" w:pos="-1306"/>
          <w:tab w:val="left" w:pos="-716"/>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lang w:val="fr-CA"/>
        </w:rPr>
      </w:pPr>
    </w:p>
    <w:p w:rsidR="00DF16A3" w:rsidRDefault="00DF16A3">
      <w:pPr>
        <w:tabs>
          <w:tab w:val="left" w:pos="-1306"/>
          <w:tab w:val="left" w:pos="-716"/>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lang w:val="fr-CA"/>
        </w:rPr>
      </w:pPr>
    </w:p>
    <w:p w:rsidR="00DF16A3" w:rsidRDefault="00DF16A3">
      <w:pPr>
        <w:tabs>
          <w:tab w:val="left" w:pos="-1306"/>
          <w:tab w:val="left" w:pos="-716"/>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lang w:val="fr-CA"/>
        </w:rPr>
      </w:pPr>
    </w:p>
    <w:p w:rsidR="00DF16A3" w:rsidRDefault="0027068D">
      <w:pPr>
        <w:tabs>
          <w:tab w:val="left" w:pos="-1306"/>
          <w:tab w:val="left" w:pos="-716"/>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01" w:hanging="446"/>
        <w:rPr>
          <w:rFonts w:ascii="Arial Narrow" w:hAnsi="Arial Narrow"/>
          <w:b/>
          <w:color w:val="000000"/>
          <w:sz w:val="22"/>
          <w:lang w:val="fr-CA"/>
        </w:rPr>
      </w:pPr>
      <w:r>
        <w:rPr>
          <w:rFonts w:ascii="Arial Narrow" w:hAnsi="Arial Narrow"/>
          <w:b/>
          <w:color w:val="000000"/>
          <w:sz w:val="22"/>
          <w:lang w:val="fr-CA"/>
        </w:rPr>
        <w:t xml:space="preserve">B3. </w:t>
      </w:r>
      <w:r>
        <w:rPr>
          <w:rFonts w:ascii="Arial Narrow" w:hAnsi="Arial Narrow"/>
          <w:b/>
          <w:color w:val="000000"/>
          <w:sz w:val="22"/>
          <w:lang w:val="fr-CA"/>
        </w:rPr>
        <w:tab/>
      </w:r>
      <w:r>
        <w:rPr>
          <w:rFonts w:ascii="Arial Narrow" w:hAnsi="Arial Narrow"/>
          <w:b/>
          <w:bCs/>
          <w:iCs/>
          <w:color w:val="000000"/>
          <w:sz w:val="22"/>
          <w:lang w:val="fr-CA"/>
        </w:rPr>
        <w:t>Théorie de l’architecture</w:t>
      </w:r>
    </w:p>
    <w:p w:rsidR="00DF16A3" w:rsidRDefault="0027068D">
      <w:pPr>
        <w:tabs>
          <w:tab w:val="left" w:pos="7110"/>
          <w:tab w:val="left" w:pos="7740"/>
          <w:tab w:val="left" w:pos="792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bCs/>
          <w:i/>
          <w:iCs/>
          <w:color w:val="000000"/>
          <w:sz w:val="22"/>
          <w:lang w:val="fr-CA"/>
        </w:rPr>
      </w:pPr>
      <w:bookmarkStart w:id="96" w:name="lt_pId366"/>
      <w:r>
        <w:rPr>
          <w:rFonts w:ascii="Arial Narrow" w:hAnsi="Arial Narrow"/>
          <w:bCs/>
          <w:i/>
          <w:iCs/>
          <w:color w:val="000000"/>
          <w:sz w:val="22"/>
          <w:lang w:val="fr-CA"/>
        </w:rPr>
        <w:t xml:space="preserve">L’étudiant doit avoir une compréhension des cadres conceptuels et théoriques et des façons selon lesquelles ils ont façonné l’architecture et le design urbain. </w:t>
      </w:r>
      <w:bookmarkEnd w:id="96"/>
    </w:p>
    <w:p w:rsidR="00DF16A3" w:rsidRDefault="0027068D">
      <w:pPr>
        <w:tabs>
          <w:tab w:val="left" w:pos="6661"/>
          <w:tab w:val="left" w:pos="7370"/>
          <w:tab w:val="left" w:pos="792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lang w:val="fr-CA"/>
        </w:rPr>
      </w:pPr>
      <w:r>
        <w:rPr>
          <w:rFonts w:ascii="Arial Narrow" w:hAnsi="Arial Narrow"/>
          <w:color w:val="000000"/>
          <w:sz w:val="22"/>
          <w:lang w:val="fr-CA"/>
        </w:rPr>
        <w:tab/>
        <w:t>Atteint</w:t>
      </w:r>
      <w:r>
        <w:rPr>
          <w:rFonts w:ascii="Arial Narrow" w:hAnsi="Arial Narrow"/>
          <w:color w:val="000000"/>
          <w:sz w:val="22"/>
          <w:lang w:val="fr-CA"/>
        </w:rPr>
        <w:tab/>
        <w:t>Non-atteint</w:t>
      </w:r>
    </w:p>
    <w:p w:rsidR="00DF16A3" w:rsidRDefault="0027068D">
      <w:pPr>
        <w:tabs>
          <w:tab w:val="left" w:pos="6945"/>
          <w:tab w:val="left" w:pos="819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lang w:val="fr-CA"/>
        </w:rPr>
      </w:pPr>
      <w:r>
        <w:rPr>
          <w:rFonts w:ascii="Arial Narrow" w:hAnsi="Arial Narrow"/>
          <w:color w:val="000000"/>
          <w:sz w:val="22"/>
          <w:lang w:val="fr-CA"/>
        </w:rPr>
        <w:tab/>
        <w:t>[   ]</w:t>
      </w:r>
      <w:r>
        <w:rPr>
          <w:rFonts w:ascii="Arial Narrow" w:hAnsi="Arial Narrow"/>
          <w:color w:val="000000"/>
          <w:sz w:val="22"/>
          <w:lang w:val="fr-CA"/>
        </w:rPr>
        <w:tab/>
        <w:t>[   ]</w:t>
      </w:r>
    </w:p>
    <w:p w:rsidR="00DF16A3" w:rsidRDefault="0027068D">
      <w:pPr>
        <w:tabs>
          <w:tab w:val="left" w:pos="-1306"/>
          <w:tab w:val="left" w:pos="-716"/>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u w:val="single"/>
          <w:lang w:val="fr-CA"/>
        </w:rPr>
      </w:pPr>
      <w:r>
        <w:rPr>
          <w:rFonts w:ascii="Arial Narrow" w:hAnsi="Arial Narrow"/>
          <w:color w:val="000000"/>
          <w:sz w:val="22"/>
          <w:u w:val="single"/>
          <w:lang w:val="fr-CA"/>
        </w:rPr>
        <w:t>Commentaires  de l’équipe :</w:t>
      </w:r>
    </w:p>
    <w:p w:rsidR="00DF16A3" w:rsidRDefault="00DF16A3">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lang w:val="fr-CA"/>
        </w:rPr>
      </w:pPr>
    </w:p>
    <w:p w:rsidR="00DF16A3" w:rsidRDefault="00DF16A3">
      <w:pPr>
        <w:tabs>
          <w:tab w:val="left" w:pos="-1306"/>
          <w:tab w:val="left" w:pos="-716"/>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lang w:val="fr-CA"/>
        </w:rPr>
      </w:pPr>
    </w:p>
    <w:p w:rsidR="00DF16A3" w:rsidRDefault="00DF16A3">
      <w:pPr>
        <w:tabs>
          <w:tab w:val="left" w:pos="-1306"/>
          <w:tab w:val="left" w:pos="-716"/>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lang w:val="fr-CA"/>
        </w:rPr>
      </w:pPr>
    </w:p>
    <w:p w:rsidR="00DF16A3" w:rsidRDefault="0027068D">
      <w:pPr>
        <w:tabs>
          <w:tab w:val="left" w:pos="-1306"/>
          <w:tab w:val="left" w:pos="-716"/>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01" w:hanging="446"/>
        <w:rPr>
          <w:rFonts w:ascii="Arial Narrow" w:hAnsi="Arial Narrow"/>
          <w:b/>
          <w:color w:val="000000"/>
          <w:sz w:val="22"/>
          <w:lang w:val="fr-CA"/>
        </w:rPr>
      </w:pPr>
      <w:r>
        <w:rPr>
          <w:rFonts w:ascii="Arial Narrow" w:hAnsi="Arial Narrow"/>
          <w:b/>
          <w:color w:val="000000"/>
          <w:sz w:val="22"/>
          <w:lang w:val="fr-CA"/>
        </w:rPr>
        <w:t xml:space="preserve">B4. </w:t>
      </w:r>
      <w:r>
        <w:rPr>
          <w:rFonts w:ascii="Arial Narrow" w:hAnsi="Arial Narrow"/>
          <w:b/>
          <w:color w:val="000000"/>
          <w:sz w:val="22"/>
          <w:lang w:val="fr-CA"/>
        </w:rPr>
        <w:tab/>
      </w:r>
      <w:r>
        <w:rPr>
          <w:rFonts w:ascii="Arial Narrow" w:hAnsi="Arial Narrow"/>
          <w:b/>
          <w:bCs/>
          <w:iCs/>
          <w:color w:val="000000"/>
          <w:sz w:val="22"/>
          <w:lang w:val="fr-CA"/>
        </w:rPr>
        <w:t>Diversité culturelle et perspectives mondiales</w:t>
      </w:r>
    </w:p>
    <w:p w:rsidR="00DF16A3" w:rsidRDefault="0027068D">
      <w:pPr>
        <w:tabs>
          <w:tab w:val="left" w:pos="7110"/>
          <w:tab w:val="left" w:pos="7740"/>
          <w:tab w:val="left" w:pos="792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bCs/>
          <w:i/>
          <w:iCs/>
          <w:color w:val="000000"/>
          <w:sz w:val="22"/>
          <w:lang w:val="fr-CA"/>
        </w:rPr>
      </w:pPr>
      <w:bookmarkStart w:id="97" w:name="lt_pId369"/>
      <w:r>
        <w:rPr>
          <w:rFonts w:ascii="Arial Narrow" w:hAnsi="Arial Narrow"/>
          <w:bCs/>
          <w:i/>
          <w:iCs/>
          <w:color w:val="000000"/>
          <w:sz w:val="22"/>
          <w:lang w:val="fr-CA"/>
        </w:rPr>
        <w:t>L’étudiant doit avoir une compréhension des divers besoins, valeurs, normes de comportement et modèles sociaux et spatiaux propres à différentes cultures et à différents individus dans le monde, ainsi que des incidences de cette diversité sur les responsabilités et les rôles sociétaux des architectes.</w:t>
      </w:r>
      <w:bookmarkEnd w:id="97"/>
    </w:p>
    <w:p w:rsidR="00DF16A3" w:rsidRDefault="0027068D">
      <w:pPr>
        <w:tabs>
          <w:tab w:val="left" w:pos="6661"/>
          <w:tab w:val="left" w:pos="7370"/>
          <w:tab w:val="left" w:pos="792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lang w:val="fr-CA"/>
        </w:rPr>
      </w:pPr>
      <w:r>
        <w:rPr>
          <w:rFonts w:ascii="Arial Narrow" w:hAnsi="Arial Narrow"/>
          <w:color w:val="000000"/>
          <w:sz w:val="22"/>
          <w:lang w:val="fr-CA"/>
        </w:rPr>
        <w:tab/>
        <w:t>Atteint</w:t>
      </w:r>
      <w:r>
        <w:rPr>
          <w:rFonts w:ascii="Arial Narrow" w:hAnsi="Arial Narrow"/>
          <w:color w:val="000000"/>
          <w:sz w:val="22"/>
          <w:lang w:val="fr-CA"/>
        </w:rPr>
        <w:tab/>
        <w:t>Non-atteint</w:t>
      </w:r>
    </w:p>
    <w:p w:rsidR="00DF16A3" w:rsidRDefault="0027068D">
      <w:pPr>
        <w:tabs>
          <w:tab w:val="left" w:pos="6945"/>
          <w:tab w:val="left" w:pos="819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lang w:val="fr-CA"/>
        </w:rPr>
      </w:pPr>
      <w:r>
        <w:rPr>
          <w:rFonts w:ascii="Arial Narrow" w:hAnsi="Arial Narrow"/>
          <w:color w:val="000000"/>
          <w:sz w:val="22"/>
          <w:lang w:val="fr-CA"/>
        </w:rPr>
        <w:tab/>
        <w:t>[   ]</w:t>
      </w:r>
      <w:r>
        <w:rPr>
          <w:rFonts w:ascii="Arial Narrow" w:hAnsi="Arial Narrow"/>
          <w:color w:val="000000"/>
          <w:sz w:val="22"/>
          <w:lang w:val="fr-CA"/>
        </w:rPr>
        <w:tab/>
        <w:t>[   ]</w:t>
      </w:r>
    </w:p>
    <w:p w:rsidR="00DF16A3" w:rsidRDefault="0027068D">
      <w:pPr>
        <w:tabs>
          <w:tab w:val="left" w:pos="-1306"/>
          <w:tab w:val="left" w:pos="-716"/>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u w:val="single"/>
          <w:lang w:val="fr-CA"/>
        </w:rPr>
      </w:pPr>
      <w:r>
        <w:rPr>
          <w:rFonts w:ascii="Arial Narrow" w:hAnsi="Arial Narrow"/>
          <w:color w:val="000000"/>
          <w:sz w:val="22"/>
          <w:u w:val="single"/>
          <w:lang w:val="fr-CA"/>
        </w:rPr>
        <w:t>Commentaires  de l’équipe :</w:t>
      </w:r>
    </w:p>
    <w:p w:rsidR="00DF16A3" w:rsidRDefault="0027068D">
      <w:pPr>
        <w:tabs>
          <w:tab w:val="left" w:pos="-1306"/>
          <w:tab w:val="left" w:pos="-716"/>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01" w:hanging="446"/>
        <w:rPr>
          <w:rFonts w:ascii="Arial Narrow" w:hAnsi="Arial Narrow"/>
          <w:b/>
          <w:color w:val="000000"/>
          <w:sz w:val="22"/>
          <w:lang w:val="fr-CA"/>
        </w:rPr>
      </w:pPr>
      <w:r>
        <w:rPr>
          <w:rFonts w:ascii="Arial Narrow" w:hAnsi="Arial Narrow"/>
          <w:b/>
          <w:color w:val="000000"/>
          <w:sz w:val="22"/>
          <w:lang w:val="fr-CA"/>
        </w:rPr>
        <w:t xml:space="preserve">B5. </w:t>
      </w:r>
      <w:r>
        <w:rPr>
          <w:rFonts w:ascii="Arial Narrow" w:hAnsi="Arial Narrow"/>
          <w:b/>
          <w:color w:val="000000"/>
          <w:sz w:val="22"/>
          <w:lang w:val="fr-CA"/>
        </w:rPr>
        <w:tab/>
      </w:r>
      <w:r>
        <w:rPr>
          <w:rFonts w:ascii="Arial Narrow" w:hAnsi="Arial Narrow"/>
          <w:b/>
          <w:bCs/>
          <w:iCs/>
          <w:color w:val="000000"/>
          <w:sz w:val="22"/>
          <w:lang w:val="fr-CA"/>
        </w:rPr>
        <w:t>Systèmes écologiques</w:t>
      </w:r>
    </w:p>
    <w:p w:rsidR="00DF16A3" w:rsidRDefault="0027068D">
      <w:pPr>
        <w:tabs>
          <w:tab w:val="left" w:pos="7110"/>
          <w:tab w:val="left" w:pos="7740"/>
          <w:tab w:val="left" w:pos="792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b/>
          <w:bCs/>
          <w:i/>
          <w:iCs/>
          <w:color w:val="000000"/>
          <w:sz w:val="22"/>
          <w:lang w:val="fr-CA"/>
        </w:rPr>
      </w:pPr>
      <w:bookmarkStart w:id="98" w:name="lt_pId372"/>
      <w:r>
        <w:rPr>
          <w:rFonts w:ascii="Arial Narrow" w:hAnsi="Arial Narrow"/>
          <w:bCs/>
          <w:i/>
          <w:iCs/>
          <w:color w:val="000000"/>
          <w:sz w:val="22"/>
          <w:lang w:val="fr-CA"/>
        </w:rPr>
        <w:t>L’étudiant doit avoir une compréhension des écologies dans un sens large qui guident le design des bâtiments et de leurs systèmes et des interactions entre ces écologies et les décisions de conception.</w:t>
      </w:r>
      <w:bookmarkEnd w:id="98"/>
    </w:p>
    <w:p w:rsidR="00DF16A3" w:rsidRDefault="0027068D">
      <w:pPr>
        <w:tabs>
          <w:tab w:val="left" w:pos="6661"/>
          <w:tab w:val="left" w:pos="7370"/>
          <w:tab w:val="left" w:pos="792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lang w:val="fr-CA"/>
        </w:rPr>
      </w:pPr>
      <w:r>
        <w:rPr>
          <w:rFonts w:ascii="Arial Narrow" w:hAnsi="Arial Narrow"/>
          <w:color w:val="000000"/>
          <w:sz w:val="22"/>
          <w:lang w:val="fr-CA"/>
        </w:rPr>
        <w:tab/>
        <w:t>Atteint</w:t>
      </w:r>
      <w:r>
        <w:rPr>
          <w:rFonts w:ascii="Arial Narrow" w:hAnsi="Arial Narrow"/>
          <w:color w:val="000000"/>
          <w:sz w:val="22"/>
          <w:lang w:val="fr-CA"/>
        </w:rPr>
        <w:tab/>
        <w:t>Non-atteint</w:t>
      </w:r>
    </w:p>
    <w:p w:rsidR="00DF16A3" w:rsidRDefault="0027068D">
      <w:pPr>
        <w:tabs>
          <w:tab w:val="left" w:pos="6945"/>
          <w:tab w:val="left" w:pos="819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lang w:val="fr-CA"/>
        </w:rPr>
      </w:pPr>
      <w:r>
        <w:rPr>
          <w:rFonts w:ascii="Arial Narrow" w:hAnsi="Arial Narrow"/>
          <w:color w:val="000000"/>
          <w:sz w:val="22"/>
          <w:lang w:val="fr-CA"/>
        </w:rPr>
        <w:tab/>
        <w:t>[   ]</w:t>
      </w:r>
      <w:r>
        <w:rPr>
          <w:rFonts w:ascii="Arial Narrow" w:hAnsi="Arial Narrow"/>
          <w:color w:val="000000"/>
          <w:sz w:val="22"/>
          <w:lang w:val="fr-CA"/>
        </w:rPr>
        <w:tab/>
        <w:t>[   ]</w:t>
      </w:r>
    </w:p>
    <w:p w:rsidR="00DF16A3" w:rsidRDefault="0027068D">
      <w:pPr>
        <w:tabs>
          <w:tab w:val="left" w:pos="-1306"/>
          <w:tab w:val="left" w:pos="-716"/>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u w:val="single"/>
          <w:lang w:val="fr-CA"/>
        </w:rPr>
      </w:pPr>
      <w:r>
        <w:rPr>
          <w:rFonts w:ascii="Arial Narrow" w:hAnsi="Arial Narrow"/>
          <w:color w:val="000000"/>
          <w:sz w:val="22"/>
          <w:u w:val="single"/>
          <w:lang w:val="fr-CA"/>
        </w:rPr>
        <w:t>Commentaires  de l’équipe :</w:t>
      </w:r>
    </w:p>
    <w:p w:rsidR="00DF16A3" w:rsidRDefault="00DF16A3">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lang w:val="fr-CA"/>
        </w:rPr>
      </w:pPr>
    </w:p>
    <w:p w:rsidR="00DF16A3" w:rsidRDefault="00DF16A3">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lang w:val="fr-CA"/>
        </w:rPr>
      </w:pPr>
    </w:p>
    <w:p w:rsidR="00DF16A3" w:rsidRDefault="00DF16A3">
      <w:pPr>
        <w:tabs>
          <w:tab w:val="left" w:pos="-1306"/>
          <w:tab w:val="left" w:pos="-716"/>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lang w:val="fr-CA"/>
        </w:rPr>
      </w:pPr>
    </w:p>
    <w:p w:rsidR="00DF16A3" w:rsidRDefault="00DF16A3">
      <w:pPr>
        <w:tabs>
          <w:tab w:val="left" w:pos="-1306"/>
          <w:tab w:val="left" w:pos="-716"/>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0"/>
          <w:lang w:val="fr-CA"/>
        </w:rPr>
      </w:pPr>
    </w:p>
    <w:p w:rsidR="00DF16A3" w:rsidRDefault="0027068D">
      <w:pPr>
        <w:tabs>
          <w:tab w:val="left" w:pos="170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0"/>
          <w:lang w:val="fr-CA"/>
        </w:rPr>
      </w:pPr>
      <w:r>
        <w:rPr>
          <w:rFonts w:ascii="Arial Narrow" w:hAnsi="Arial Narrow" w:cs="Arial Narrow"/>
          <w:b/>
          <w:bCs/>
          <w:sz w:val="22"/>
          <w:lang w:val="fr-CA"/>
        </w:rPr>
        <w:lastRenderedPageBreak/>
        <w:t xml:space="preserve">C. </w:t>
      </w:r>
      <w:r>
        <w:rPr>
          <w:rFonts w:ascii="Arial Narrow" w:hAnsi="Arial Narrow" w:cs="Arial Narrow"/>
          <w:b/>
          <w:bCs/>
          <w:sz w:val="22"/>
          <w:lang w:val="fr-CA"/>
        </w:rPr>
        <w:tab/>
        <w:t>Connaissances techniques</w:t>
      </w:r>
    </w:p>
    <w:p w:rsidR="00DF16A3" w:rsidRDefault="00DF16A3">
      <w:pPr>
        <w:tabs>
          <w:tab w:val="left" w:pos="-1306"/>
          <w:tab w:val="left" w:pos="-716"/>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lang w:val="fr-CA"/>
        </w:rPr>
      </w:pPr>
    </w:p>
    <w:p w:rsidR="00DF16A3" w:rsidRDefault="0027068D">
      <w:pPr>
        <w:tabs>
          <w:tab w:val="left" w:pos="-1306"/>
          <w:tab w:val="left" w:pos="-716"/>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01" w:hanging="446"/>
        <w:rPr>
          <w:rFonts w:ascii="Arial Narrow" w:hAnsi="Arial Narrow"/>
          <w:b/>
          <w:color w:val="000000"/>
          <w:sz w:val="22"/>
          <w:lang w:val="fr-CA"/>
        </w:rPr>
      </w:pPr>
      <w:r>
        <w:rPr>
          <w:rFonts w:ascii="Arial Narrow" w:hAnsi="Arial Narrow"/>
          <w:b/>
          <w:color w:val="000000"/>
          <w:sz w:val="22"/>
          <w:lang w:val="fr-CA"/>
        </w:rPr>
        <w:t xml:space="preserve">C1. </w:t>
      </w:r>
      <w:r>
        <w:rPr>
          <w:rFonts w:ascii="Arial Narrow" w:hAnsi="Arial Narrow"/>
          <w:b/>
          <w:color w:val="000000"/>
          <w:sz w:val="22"/>
          <w:lang w:val="fr-CA"/>
        </w:rPr>
        <w:tab/>
      </w:r>
      <w:r>
        <w:rPr>
          <w:rFonts w:ascii="Arial Narrow" w:hAnsi="Arial Narrow"/>
          <w:b/>
          <w:bCs/>
          <w:iCs/>
          <w:color w:val="000000"/>
          <w:sz w:val="22"/>
          <w:lang w:val="fr-CA"/>
        </w:rPr>
        <w:t>Systèmes de réglementation</w:t>
      </w:r>
    </w:p>
    <w:p w:rsidR="00DF16A3" w:rsidRDefault="0027068D">
      <w:pPr>
        <w:tabs>
          <w:tab w:val="left" w:pos="7110"/>
          <w:tab w:val="left" w:pos="7740"/>
          <w:tab w:val="left" w:pos="792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bCs/>
          <w:i/>
          <w:iCs/>
          <w:color w:val="000000"/>
          <w:sz w:val="22"/>
          <w:lang w:val="fr-CA"/>
        </w:rPr>
      </w:pPr>
      <w:bookmarkStart w:id="99" w:name="lt_pId377"/>
      <w:r>
        <w:rPr>
          <w:rFonts w:ascii="Arial Narrow" w:hAnsi="Arial Narrow"/>
          <w:bCs/>
          <w:i/>
          <w:iCs/>
          <w:color w:val="000000"/>
          <w:sz w:val="22"/>
          <w:lang w:val="fr-CA"/>
        </w:rPr>
        <w:t>L’étudiant doit avoir une compréhension des codes du bâtiment, des règlements et des normes qui s’appliquent pour un bâtiment et un emplacement donnés, y compris les normes de conception universelle et les principes qui guident la conception et la sélection des systèmes de sécurité des personnes.</w:t>
      </w:r>
      <w:bookmarkEnd w:id="99"/>
    </w:p>
    <w:p w:rsidR="00DF16A3" w:rsidRDefault="0027068D">
      <w:pPr>
        <w:tabs>
          <w:tab w:val="left" w:pos="6661"/>
          <w:tab w:val="left" w:pos="7370"/>
          <w:tab w:val="left" w:pos="792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lang w:val="fr-CA"/>
        </w:rPr>
      </w:pPr>
      <w:r>
        <w:rPr>
          <w:rFonts w:ascii="Arial Narrow" w:hAnsi="Arial Narrow"/>
          <w:color w:val="000000"/>
          <w:sz w:val="22"/>
          <w:lang w:val="fr-CA"/>
        </w:rPr>
        <w:tab/>
        <w:t>Atteint</w:t>
      </w:r>
      <w:r>
        <w:rPr>
          <w:rFonts w:ascii="Arial Narrow" w:hAnsi="Arial Narrow"/>
          <w:color w:val="000000"/>
          <w:sz w:val="22"/>
          <w:lang w:val="fr-CA"/>
        </w:rPr>
        <w:tab/>
        <w:t>Non-atteint</w:t>
      </w:r>
    </w:p>
    <w:p w:rsidR="00DF16A3" w:rsidRDefault="0027068D">
      <w:pPr>
        <w:tabs>
          <w:tab w:val="left" w:pos="6945"/>
          <w:tab w:val="left" w:pos="819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lang w:val="fr-CA"/>
        </w:rPr>
      </w:pPr>
      <w:r>
        <w:rPr>
          <w:rFonts w:ascii="Arial Narrow" w:hAnsi="Arial Narrow"/>
          <w:color w:val="000000"/>
          <w:sz w:val="22"/>
          <w:lang w:val="fr-CA"/>
        </w:rPr>
        <w:tab/>
        <w:t>[   ]</w:t>
      </w:r>
      <w:r>
        <w:rPr>
          <w:rFonts w:ascii="Arial Narrow" w:hAnsi="Arial Narrow"/>
          <w:color w:val="000000"/>
          <w:sz w:val="22"/>
          <w:lang w:val="fr-CA"/>
        </w:rPr>
        <w:tab/>
        <w:t>[   ]</w:t>
      </w:r>
    </w:p>
    <w:p w:rsidR="00DF16A3" w:rsidRDefault="0027068D">
      <w:pPr>
        <w:tabs>
          <w:tab w:val="left" w:pos="-1306"/>
          <w:tab w:val="left" w:pos="-716"/>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u w:val="single"/>
          <w:lang w:val="fr-CA"/>
        </w:rPr>
      </w:pPr>
      <w:r>
        <w:rPr>
          <w:rFonts w:ascii="Arial Narrow" w:hAnsi="Arial Narrow"/>
          <w:color w:val="000000"/>
          <w:sz w:val="22"/>
          <w:u w:val="single"/>
          <w:lang w:val="fr-CA"/>
        </w:rPr>
        <w:t>Commentaires  de l’équipe :</w:t>
      </w:r>
    </w:p>
    <w:p w:rsidR="00DF16A3" w:rsidRDefault="00DF16A3">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lang w:val="fr-CA"/>
        </w:rPr>
      </w:pPr>
    </w:p>
    <w:p w:rsidR="00DF16A3" w:rsidRDefault="00DF16A3">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lang w:val="fr-CA"/>
        </w:rPr>
      </w:pPr>
    </w:p>
    <w:p w:rsidR="00DF16A3" w:rsidRDefault="00DF16A3">
      <w:pPr>
        <w:tabs>
          <w:tab w:val="left" w:pos="-1306"/>
          <w:tab w:val="left" w:pos="-716"/>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lang w:val="fr-CA"/>
        </w:rPr>
      </w:pPr>
    </w:p>
    <w:p w:rsidR="00DF16A3" w:rsidRDefault="00DF16A3">
      <w:pPr>
        <w:tabs>
          <w:tab w:val="left" w:pos="-1306"/>
          <w:tab w:val="left" w:pos="-716"/>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lang w:val="fr-CA"/>
        </w:rPr>
      </w:pPr>
    </w:p>
    <w:p w:rsidR="00DF16A3" w:rsidRDefault="00DF16A3">
      <w:pPr>
        <w:tabs>
          <w:tab w:val="left" w:pos="-1306"/>
          <w:tab w:val="left" w:pos="-716"/>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lang w:val="fr-CA"/>
        </w:rPr>
      </w:pPr>
    </w:p>
    <w:p w:rsidR="00DF16A3" w:rsidRDefault="0027068D">
      <w:pPr>
        <w:tabs>
          <w:tab w:val="left" w:pos="-1306"/>
          <w:tab w:val="left" w:pos="-716"/>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01" w:hanging="446"/>
        <w:rPr>
          <w:rFonts w:ascii="Arial Narrow" w:hAnsi="Arial Narrow"/>
          <w:b/>
          <w:color w:val="000000"/>
          <w:sz w:val="22"/>
          <w:lang w:val="fr-CA"/>
        </w:rPr>
      </w:pPr>
      <w:r>
        <w:rPr>
          <w:rFonts w:ascii="Arial Narrow" w:hAnsi="Arial Narrow"/>
          <w:b/>
          <w:color w:val="000000"/>
          <w:sz w:val="22"/>
          <w:lang w:val="fr-CA"/>
        </w:rPr>
        <w:t xml:space="preserve">C2. </w:t>
      </w:r>
      <w:r>
        <w:rPr>
          <w:rFonts w:ascii="Arial Narrow" w:hAnsi="Arial Narrow"/>
          <w:b/>
          <w:color w:val="000000"/>
          <w:sz w:val="22"/>
          <w:lang w:val="fr-CA"/>
        </w:rPr>
        <w:tab/>
        <w:t>Matériaux</w:t>
      </w:r>
    </w:p>
    <w:p w:rsidR="00DF16A3" w:rsidRDefault="0027068D">
      <w:pPr>
        <w:tabs>
          <w:tab w:val="left" w:pos="7110"/>
          <w:tab w:val="left" w:pos="7740"/>
          <w:tab w:val="left" w:pos="792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bCs/>
          <w:i/>
          <w:iCs/>
          <w:color w:val="000000"/>
          <w:sz w:val="22"/>
          <w:lang w:val="fr-CA"/>
        </w:rPr>
      </w:pPr>
      <w:r>
        <w:rPr>
          <w:rFonts w:ascii="Arial Narrow" w:hAnsi="Arial Narrow"/>
          <w:bCs/>
          <w:i/>
          <w:iCs/>
          <w:color w:val="000000"/>
          <w:sz w:val="22"/>
          <w:lang w:val="fr-CA"/>
        </w:rPr>
        <w:t>L’étudiant doit avoir une compréhension des codes du bâtiment, des règlements et des normes qui s’appliquent pour un bâtiment et un emplacement donnés, y compris les normes de conception universelle et les principes qui guident la conception et la sélection des systèmes de sécurité des personnes.</w:t>
      </w:r>
    </w:p>
    <w:p w:rsidR="00DF16A3" w:rsidRDefault="0027068D">
      <w:pPr>
        <w:tabs>
          <w:tab w:val="left" w:pos="6661"/>
          <w:tab w:val="left" w:pos="7370"/>
          <w:tab w:val="left" w:pos="792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lang w:val="fr-CA"/>
        </w:rPr>
      </w:pPr>
      <w:r>
        <w:rPr>
          <w:rFonts w:ascii="Arial Narrow" w:hAnsi="Arial Narrow"/>
          <w:color w:val="000000"/>
          <w:sz w:val="22"/>
          <w:lang w:val="fr-CA"/>
        </w:rPr>
        <w:tab/>
        <w:t>Atteint</w:t>
      </w:r>
      <w:r>
        <w:rPr>
          <w:rFonts w:ascii="Arial Narrow" w:hAnsi="Arial Narrow"/>
          <w:color w:val="000000"/>
          <w:sz w:val="22"/>
          <w:lang w:val="fr-CA"/>
        </w:rPr>
        <w:tab/>
        <w:t>Non-atteint</w:t>
      </w:r>
    </w:p>
    <w:p w:rsidR="00DF16A3" w:rsidRDefault="0027068D">
      <w:pPr>
        <w:tabs>
          <w:tab w:val="left" w:pos="6945"/>
          <w:tab w:val="left" w:pos="819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lang w:val="fr-CA"/>
        </w:rPr>
      </w:pPr>
      <w:r>
        <w:rPr>
          <w:rFonts w:ascii="Arial Narrow" w:hAnsi="Arial Narrow"/>
          <w:color w:val="000000"/>
          <w:sz w:val="22"/>
          <w:lang w:val="fr-CA"/>
        </w:rPr>
        <w:tab/>
        <w:t>[   ]</w:t>
      </w:r>
      <w:r>
        <w:rPr>
          <w:rFonts w:ascii="Arial Narrow" w:hAnsi="Arial Narrow"/>
          <w:color w:val="000000"/>
          <w:sz w:val="22"/>
          <w:lang w:val="fr-CA"/>
        </w:rPr>
        <w:tab/>
        <w:t>[   ]</w:t>
      </w:r>
    </w:p>
    <w:p w:rsidR="00DF16A3" w:rsidRDefault="0027068D">
      <w:pPr>
        <w:tabs>
          <w:tab w:val="left" w:pos="-1306"/>
          <w:tab w:val="left" w:pos="-716"/>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u w:val="single"/>
          <w:lang w:val="fr-CA"/>
        </w:rPr>
      </w:pPr>
      <w:r>
        <w:rPr>
          <w:rFonts w:ascii="Arial Narrow" w:hAnsi="Arial Narrow"/>
          <w:color w:val="000000"/>
          <w:sz w:val="22"/>
          <w:u w:val="single"/>
          <w:lang w:val="fr-CA"/>
        </w:rPr>
        <w:t>Commentaires  de l’équipe :</w:t>
      </w:r>
    </w:p>
    <w:p w:rsidR="00DF16A3" w:rsidRDefault="00DF16A3">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lang w:val="fr-CA"/>
        </w:rPr>
      </w:pPr>
    </w:p>
    <w:p w:rsidR="00DF16A3" w:rsidRDefault="00DF16A3">
      <w:pPr>
        <w:tabs>
          <w:tab w:val="left" w:pos="-1306"/>
          <w:tab w:val="left" w:pos="-716"/>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lang w:val="fr-CA"/>
        </w:rPr>
      </w:pPr>
    </w:p>
    <w:p w:rsidR="00DF16A3" w:rsidRDefault="00DF16A3">
      <w:pPr>
        <w:tabs>
          <w:tab w:val="left" w:pos="-1306"/>
          <w:tab w:val="left" w:pos="-716"/>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lang w:val="fr-CA"/>
        </w:rPr>
      </w:pPr>
    </w:p>
    <w:p w:rsidR="00DF16A3" w:rsidRDefault="00DF16A3">
      <w:pPr>
        <w:tabs>
          <w:tab w:val="left" w:pos="-1306"/>
          <w:tab w:val="left" w:pos="-716"/>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lang w:val="fr-CA"/>
        </w:rPr>
      </w:pPr>
    </w:p>
    <w:p w:rsidR="00DF16A3" w:rsidRDefault="00DF16A3">
      <w:pPr>
        <w:tabs>
          <w:tab w:val="left" w:pos="-1306"/>
          <w:tab w:val="left" w:pos="-716"/>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lang w:val="fr-CA"/>
        </w:rPr>
      </w:pPr>
    </w:p>
    <w:p w:rsidR="00DF16A3" w:rsidRDefault="0027068D">
      <w:pPr>
        <w:tabs>
          <w:tab w:val="left" w:pos="-1306"/>
          <w:tab w:val="left" w:pos="-716"/>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01" w:hanging="446"/>
        <w:rPr>
          <w:rFonts w:ascii="Arial Narrow" w:hAnsi="Arial Narrow"/>
          <w:b/>
          <w:color w:val="000000"/>
          <w:sz w:val="22"/>
          <w:lang w:val="fr-CA"/>
        </w:rPr>
      </w:pPr>
      <w:r>
        <w:rPr>
          <w:rFonts w:ascii="Arial Narrow" w:hAnsi="Arial Narrow"/>
          <w:b/>
          <w:color w:val="000000"/>
          <w:sz w:val="22"/>
          <w:lang w:val="fr-CA"/>
        </w:rPr>
        <w:t xml:space="preserve">C3. </w:t>
      </w:r>
      <w:r>
        <w:rPr>
          <w:rFonts w:ascii="Arial Narrow" w:hAnsi="Arial Narrow"/>
          <w:b/>
          <w:color w:val="000000"/>
          <w:sz w:val="22"/>
          <w:lang w:val="fr-CA"/>
        </w:rPr>
        <w:tab/>
      </w:r>
      <w:r>
        <w:rPr>
          <w:rFonts w:ascii="Arial Narrow" w:hAnsi="Arial Narrow"/>
          <w:b/>
          <w:iCs/>
          <w:color w:val="000000"/>
          <w:sz w:val="22"/>
          <w:lang w:val="fr-CA"/>
        </w:rPr>
        <w:t>Systèmes structuraux</w:t>
      </w:r>
    </w:p>
    <w:p w:rsidR="00DF16A3" w:rsidRDefault="0027068D">
      <w:pPr>
        <w:tabs>
          <w:tab w:val="left" w:pos="7110"/>
          <w:tab w:val="left" w:pos="7740"/>
          <w:tab w:val="left" w:pos="792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bCs/>
          <w:i/>
          <w:iCs/>
          <w:color w:val="000000"/>
          <w:sz w:val="22"/>
          <w:lang w:val="fr-CA"/>
        </w:rPr>
      </w:pPr>
      <w:bookmarkStart w:id="100" w:name="lt_pId383"/>
      <w:r>
        <w:rPr>
          <w:rFonts w:ascii="Arial Narrow" w:hAnsi="Arial Narrow"/>
          <w:bCs/>
          <w:i/>
          <w:iCs/>
          <w:color w:val="000000"/>
          <w:sz w:val="22"/>
          <w:lang w:val="fr-CA"/>
        </w:rPr>
        <w:t>L’étudiant doit avoir une compréhension des principes du comportement des structures soumises à des forces gravitationnelles, sismiques et latérales, y compris la sélection et l’application des systèmes structuraux appropriés.</w:t>
      </w:r>
      <w:bookmarkEnd w:id="100"/>
    </w:p>
    <w:p w:rsidR="00DF16A3" w:rsidRDefault="0027068D">
      <w:pPr>
        <w:tabs>
          <w:tab w:val="left" w:pos="6661"/>
          <w:tab w:val="left" w:pos="7370"/>
          <w:tab w:val="left" w:pos="792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lang w:val="fr-CA"/>
        </w:rPr>
      </w:pPr>
      <w:r>
        <w:rPr>
          <w:rFonts w:ascii="Arial Narrow" w:hAnsi="Arial Narrow"/>
          <w:color w:val="000000"/>
          <w:sz w:val="22"/>
          <w:lang w:val="fr-CA"/>
        </w:rPr>
        <w:tab/>
        <w:t>Atteint</w:t>
      </w:r>
      <w:r>
        <w:rPr>
          <w:rFonts w:ascii="Arial Narrow" w:hAnsi="Arial Narrow"/>
          <w:color w:val="000000"/>
          <w:sz w:val="22"/>
          <w:lang w:val="fr-CA"/>
        </w:rPr>
        <w:tab/>
        <w:t>Non-atteint</w:t>
      </w:r>
    </w:p>
    <w:p w:rsidR="00DF16A3" w:rsidRDefault="0027068D">
      <w:pPr>
        <w:tabs>
          <w:tab w:val="left" w:pos="6945"/>
          <w:tab w:val="left" w:pos="819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lang w:val="fr-CA"/>
        </w:rPr>
      </w:pPr>
      <w:r>
        <w:rPr>
          <w:rFonts w:ascii="Arial Narrow" w:hAnsi="Arial Narrow"/>
          <w:color w:val="000000"/>
          <w:sz w:val="22"/>
          <w:lang w:val="fr-CA"/>
        </w:rPr>
        <w:tab/>
        <w:t>[   ]</w:t>
      </w:r>
      <w:r>
        <w:rPr>
          <w:rFonts w:ascii="Arial Narrow" w:hAnsi="Arial Narrow"/>
          <w:color w:val="000000"/>
          <w:sz w:val="22"/>
          <w:lang w:val="fr-CA"/>
        </w:rPr>
        <w:tab/>
        <w:t>[   ]</w:t>
      </w:r>
    </w:p>
    <w:p w:rsidR="00DF16A3" w:rsidRDefault="0027068D">
      <w:pPr>
        <w:tabs>
          <w:tab w:val="left" w:pos="-1306"/>
          <w:tab w:val="left" w:pos="-716"/>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u w:val="single"/>
          <w:lang w:val="fr-CA"/>
        </w:rPr>
      </w:pPr>
      <w:r>
        <w:rPr>
          <w:rFonts w:ascii="Arial Narrow" w:hAnsi="Arial Narrow"/>
          <w:color w:val="000000"/>
          <w:sz w:val="22"/>
          <w:u w:val="single"/>
          <w:lang w:val="fr-CA"/>
        </w:rPr>
        <w:t>Commentaires  de l’équipe :</w:t>
      </w:r>
    </w:p>
    <w:p w:rsidR="00DF16A3" w:rsidRDefault="0027068D">
      <w:pPr>
        <w:tabs>
          <w:tab w:val="left" w:pos="-1306"/>
          <w:tab w:val="left" w:pos="-716"/>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01" w:hanging="446"/>
        <w:rPr>
          <w:rFonts w:ascii="Arial Narrow" w:hAnsi="Arial Narrow"/>
          <w:b/>
          <w:color w:val="000000"/>
          <w:sz w:val="22"/>
          <w:lang w:val="fr-CA"/>
        </w:rPr>
      </w:pPr>
      <w:r>
        <w:rPr>
          <w:rFonts w:ascii="Arial Narrow" w:hAnsi="Arial Narrow"/>
          <w:b/>
          <w:color w:val="000000"/>
          <w:sz w:val="22"/>
          <w:lang w:val="fr-CA"/>
        </w:rPr>
        <w:t xml:space="preserve">C4. </w:t>
      </w:r>
      <w:r>
        <w:rPr>
          <w:rFonts w:ascii="Arial Narrow" w:hAnsi="Arial Narrow"/>
          <w:b/>
          <w:color w:val="000000"/>
          <w:sz w:val="22"/>
          <w:lang w:val="fr-CA"/>
        </w:rPr>
        <w:tab/>
        <w:t>Systèmes de l’enveloppe</w:t>
      </w:r>
    </w:p>
    <w:p w:rsidR="00DF16A3" w:rsidRDefault="0027068D">
      <w:pPr>
        <w:tabs>
          <w:tab w:val="left" w:pos="7110"/>
          <w:tab w:val="left" w:pos="7740"/>
          <w:tab w:val="left" w:pos="792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bCs/>
          <w:i/>
          <w:iCs/>
          <w:color w:val="000000"/>
          <w:sz w:val="22"/>
          <w:lang w:val="fr-CA"/>
        </w:rPr>
      </w:pPr>
      <w:bookmarkStart w:id="101" w:name="lt_pId386"/>
      <w:r>
        <w:rPr>
          <w:rFonts w:ascii="Arial Narrow" w:hAnsi="Arial Narrow"/>
          <w:bCs/>
          <w:i/>
          <w:iCs/>
          <w:color w:val="000000"/>
          <w:sz w:val="22"/>
          <w:lang w:val="fr-CA"/>
        </w:rPr>
        <w:t>L’étudiant doit avoir une compréhension des principes de base utilisés dans la conception des systèmes de l’enveloppe des bâtiments et des assemblages connexes sur les plans de la performance fondamentale, de l’esthétisme, de la durabilité, de la consommation d’énergie, de l’utilisation des ressources et de l’impact environnemental.</w:t>
      </w:r>
      <w:bookmarkEnd w:id="101"/>
    </w:p>
    <w:p w:rsidR="00DF16A3" w:rsidRDefault="0027068D">
      <w:pPr>
        <w:tabs>
          <w:tab w:val="left" w:pos="6661"/>
          <w:tab w:val="left" w:pos="7370"/>
          <w:tab w:val="left" w:pos="792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lang w:val="fr-CA"/>
        </w:rPr>
      </w:pPr>
      <w:r>
        <w:rPr>
          <w:rFonts w:ascii="Arial Narrow" w:hAnsi="Arial Narrow"/>
          <w:color w:val="000000"/>
          <w:sz w:val="22"/>
          <w:lang w:val="fr-CA"/>
        </w:rPr>
        <w:tab/>
        <w:t>Atteint</w:t>
      </w:r>
      <w:r>
        <w:rPr>
          <w:rFonts w:ascii="Arial Narrow" w:hAnsi="Arial Narrow"/>
          <w:color w:val="000000"/>
          <w:sz w:val="22"/>
          <w:lang w:val="fr-CA"/>
        </w:rPr>
        <w:tab/>
        <w:t>Non-atteint</w:t>
      </w:r>
    </w:p>
    <w:p w:rsidR="00DF16A3" w:rsidRDefault="0027068D">
      <w:pPr>
        <w:tabs>
          <w:tab w:val="left" w:pos="6945"/>
          <w:tab w:val="left" w:pos="819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lang w:val="fr-CA"/>
        </w:rPr>
      </w:pPr>
      <w:r>
        <w:rPr>
          <w:rFonts w:ascii="Arial Narrow" w:hAnsi="Arial Narrow"/>
          <w:color w:val="000000"/>
          <w:sz w:val="22"/>
          <w:lang w:val="fr-CA"/>
        </w:rPr>
        <w:tab/>
        <w:t>[   ]</w:t>
      </w:r>
      <w:r>
        <w:rPr>
          <w:rFonts w:ascii="Arial Narrow" w:hAnsi="Arial Narrow"/>
          <w:color w:val="000000"/>
          <w:sz w:val="22"/>
          <w:lang w:val="fr-CA"/>
        </w:rPr>
        <w:tab/>
        <w:t>[   ]</w:t>
      </w:r>
    </w:p>
    <w:p w:rsidR="00DF16A3" w:rsidRDefault="0027068D">
      <w:pPr>
        <w:tabs>
          <w:tab w:val="left" w:pos="-1306"/>
          <w:tab w:val="left" w:pos="-716"/>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u w:val="single"/>
          <w:lang w:val="fr-CA"/>
        </w:rPr>
      </w:pPr>
      <w:r>
        <w:rPr>
          <w:rFonts w:ascii="Arial Narrow" w:hAnsi="Arial Narrow"/>
          <w:color w:val="000000"/>
          <w:sz w:val="22"/>
          <w:u w:val="single"/>
          <w:lang w:val="fr-CA"/>
        </w:rPr>
        <w:t>Commentaires  de l’équipe :</w:t>
      </w:r>
    </w:p>
    <w:p w:rsidR="00DF16A3" w:rsidRDefault="00DF16A3">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lang w:val="fr-CA"/>
        </w:rPr>
      </w:pPr>
    </w:p>
    <w:p w:rsidR="00DF16A3" w:rsidRDefault="00DF16A3">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lang w:val="fr-CA"/>
        </w:rPr>
      </w:pPr>
    </w:p>
    <w:p w:rsidR="00DF16A3" w:rsidRDefault="00DF16A3">
      <w:pPr>
        <w:tabs>
          <w:tab w:val="left" w:pos="-1306"/>
          <w:tab w:val="left" w:pos="-716"/>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lang w:val="fr-CA"/>
        </w:rPr>
      </w:pPr>
    </w:p>
    <w:p w:rsidR="00DF16A3" w:rsidRDefault="00DF16A3">
      <w:pPr>
        <w:tabs>
          <w:tab w:val="left" w:pos="-1306"/>
          <w:tab w:val="left" w:pos="-716"/>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lang w:val="fr-CA"/>
        </w:rPr>
      </w:pPr>
    </w:p>
    <w:p w:rsidR="00DF16A3" w:rsidRDefault="00DF16A3">
      <w:pPr>
        <w:tabs>
          <w:tab w:val="left" w:pos="-1306"/>
          <w:tab w:val="left" w:pos="-716"/>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lang w:val="fr-CA"/>
        </w:rPr>
      </w:pPr>
    </w:p>
    <w:p w:rsidR="00DF16A3" w:rsidRDefault="00DF16A3">
      <w:pPr>
        <w:tabs>
          <w:tab w:val="left" w:pos="-1306"/>
          <w:tab w:val="left" w:pos="-716"/>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lang w:val="fr-CA"/>
        </w:rPr>
      </w:pPr>
    </w:p>
    <w:p w:rsidR="00DF16A3" w:rsidRDefault="0027068D">
      <w:pPr>
        <w:tabs>
          <w:tab w:val="left" w:pos="-1306"/>
          <w:tab w:val="left" w:pos="-716"/>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01" w:hanging="446"/>
        <w:rPr>
          <w:rFonts w:ascii="Arial Narrow" w:hAnsi="Arial Narrow"/>
          <w:b/>
          <w:color w:val="000000"/>
          <w:sz w:val="22"/>
          <w:lang w:val="fr-CA"/>
        </w:rPr>
      </w:pPr>
      <w:r>
        <w:rPr>
          <w:rFonts w:ascii="Arial Narrow" w:hAnsi="Arial Narrow"/>
          <w:b/>
          <w:color w:val="000000"/>
          <w:sz w:val="22"/>
          <w:lang w:val="fr-CA"/>
        </w:rPr>
        <w:lastRenderedPageBreak/>
        <w:t xml:space="preserve">C5. </w:t>
      </w:r>
      <w:r>
        <w:rPr>
          <w:rFonts w:ascii="Arial Narrow" w:hAnsi="Arial Narrow"/>
          <w:b/>
          <w:color w:val="000000"/>
          <w:sz w:val="22"/>
          <w:lang w:val="fr-CA"/>
        </w:rPr>
        <w:tab/>
      </w:r>
      <w:r>
        <w:rPr>
          <w:rFonts w:ascii="Arial Narrow" w:hAnsi="Arial Narrow"/>
          <w:b/>
          <w:iCs/>
          <w:color w:val="000000"/>
          <w:sz w:val="22"/>
          <w:lang w:val="fr-CA"/>
        </w:rPr>
        <w:t>Systèmes environnementaux</w:t>
      </w:r>
    </w:p>
    <w:p w:rsidR="00DF16A3" w:rsidRDefault="0027068D">
      <w:pPr>
        <w:tabs>
          <w:tab w:val="left" w:pos="7110"/>
          <w:tab w:val="left" w:pos="7740"/>
          <w:tab w:val="left" w:pos="792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bCs/>
          <w:i/>
          <w:iCs/>
          <w:color w:val="000000"/>
          <w:sz w:val="22"/>
          <w:lang w:val="fr-CA"/>
        </w:rPr>
      </w:pPr>
      <w:bookmarkStart w:id="102" w:name="lt_pId389"/>
      <w:r>
        <w:rPr>
          <w:rFonts w:ascii="Arial Narrow" w:hAnsi="Arial Narrow"/>
          <w:bCs/>
          <w:i/>
          <w:iCs/>
          <w:color w:val="000000"/>
          <w:sz w:val="22"/>
          <w:lang w:val="fr-CA"/>
        </w:rPr>
        <w:t xml:space="preserve">L’étudiant doit avoir une compréhension des principes de base qui guident la conception des systèmes actifs et passifs de modification de l’environnement intérieur des bâtiments; des questions soulevées par la coordination de ces systèmes dans un bâtiment; de la consommation d’énergie et des outils appropriés d’évaluation de la performance; et des codes et règlements qui régissent leur application dans les bâtiments. </w:t>
      </w:r>
      <w:bookmarkEnd w:id="102"/>
    </w:p>
    <w:p w:rsidR="00DF16A3" w:rsidRDefault="0027068D">
      <w:pPr>
        <w:tabs>
          <w:tab w:val="left" w:pos="6661"/>
          <w:tab w:val="left" w:pos="7370"/>
          <w:tab w:val="left" w:pos="792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lang w:val="fr-CA"/>
        </w:rPr>
      </w:pPr>
      <w:r>
        <w:rPr>
          <w:rFonts w:ascii="Arial Narrow" w:hAnsi="Arial Narrow"/>
          <w:color w:val="000000"/>
          <w:sz w:val="22"/>
          <w:lang w:val="fr-CA"/>
        </w:rPr>
        <w:tab/>
        <w:t>Atteint</w:t>
      </w:r>
      <w:r>
        <w:rPr>
          <w:rFonts w:ascii="Arial Narrow" w:hAnsi="Arial Narrow"/>
          <w:color w:val="000000"/>
          <w:sz w:val="22"/>
          <w:lang w:val="fr-CA"/>
        </w:rPr>
        <w:tab/>
        <w:t>Non-atteint</w:t>
      </w:r>
    </w:p>
    <w:p w:rsidR="00DF16A3" w:rsidRDefault="0027068D">
      <w:pPr>
        <w:tabs>
          <w:tab w:val="left" w:pos="6945"/>
          <w:tab w:val="left" w:pos="8079"/>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lang w:val="fr-CA"/>
        </w:rPr>
      </w:pPr>
      <w:r>
        <w:rPr>
          <w:rFonts w:ascii="Arial Narrow" w:hAnsi="Arial Narrow"/>
          <w:color w:val="000000"/>
          <w:sz w:val="22"/>
          <w:lang w:val="fr-CA"/>
        </w:rPr>
        <w:tab/>
        <w:t>[   ]</w:t>
      </w:r>
      <w:r>
        <w:rPr>
          <w:rFonts w:ascii="Arial Narrow" w:hAnsi="Arial Narrow"/>
          <w:color w:val="000000"/>
          <w:sz w:val="22"/>
          <w:lang w:val="fr-CA"/>
        </w:rPr>
        <w:tab/>
        <w:t>[   ]</w:t>
      </w:r>
    </w:p>
    <w:p w:rsidR="00DF16A3" w:rsidRDefault="0027068D">
      <w:pPr>
        <w:tabs>
          <w:tab w:val="left" w:pos="-1306"/>
          <w:tab w:val="left" w:pos="-716"/>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u w:val="single"/>
          <w:lang w:val="fr-CA"/>
        </w:rPr>
      </w:pPr>
      <w:r>
        <w:rPr>
          <w:rFonts w:ascii="Arial Narrow" w:hAnsi="Arial Narrow"/>
          <w:color w:val="000000"/>
          <w:sz w:val="22"/>
          <w:u w:val="single"/>
          <w:lang w:val="fr-CA"/>
        </w:rPr>
        <w:t>Commentaires  de l’équipe :</w:t>
      </w:r>
    </w:p>
    <w:p w:rsidR="00DF16A3" w:rsidRDefault="00DF16A3">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lang w:val="fr-CA"/>
        </w:rPr>
      </w:pPr>
    </w:p>
    <w:p w:rsidR="00DF16A3" w:rsidRDefault="00DF16A3">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lang w:val="fr-CA"/>
        </w:rPr>
      </w:pPr>
    </w:p>
    <w:p w:rsidR="00DF16A3" w:rsidRDefault="00DF16A3">
      <w:pPr>
        <w:tabs>
          <w:tab w:val="left" w:pos="-1306"/>
          <w:tab w:val="left" w:pos="-716"/>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lang w:val="fr-CA"/>
        </w:rPr>
      </w:pPr>
    </w:p>
    <w:p w:rsidR="00DF16A3" w:rsidRDefault="00DF16A3">
      <w:pPr>
        <w:tabs>
          <w:tab w:val="left" w:pos="-1306"/>
          <w:tab w:val="left" w:pos="-716"/>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lang w:val="fr-CA"/>
        </w:rPr>
      </w:pPr>
    </w:p>
    <w:p w:rsidR="00DF16A3" w:rsidRDefault="00DF16A3">
      <w:pPr>
        <w:tabs>
          <w:tab w:val="left" w:pos="-1306"/>
          <w:tab w:val="left" w:pos="-716"/>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lang w:val="fr-CA"/>
        </w:rPr>
      </w:pPr>
    </w:p>
    <w:p w:rsidR="00DF16A3" w:rsidRDefault="0027068D">
      <w:pPr>
        <w:tabs>
          <w:tab w:val="left" w:pos="1701"/>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lang w:val="en-CA"/>
        </w:rPr>
      </w:pPr>
      <w:bookmarkStart w:id="103" w:name="lt_pId390"/>
      <w:r>
        <w:rPr>
          <w:rFonts w:ascii="Arial Narrow" w:hAnsi="Arial Narrow" w:cs="Arial Narrow"/>
          <w:b/>
          <w:iCs/>
          <w:lang w:val="en-CA"/>
        </w:rPr>
        <w:t>D.</w:t>
      </w:r>
      <w:bookmarkEnd w:id="103"/>
      <w:r>
        <w:rPr>
          <w:rFonts w:ascii="Arial Narrow" w:hAnsi="Arial Narrow" w:cs="Arial Narrow"/>
          <w:b/>
          <w:iCs/>
          <w:lang w:val="en-CA"/>
        </w:rPr>
        <w:t xml:space="preserve"> </w:t>
      </w:r>
      <w:r>
        <w:rPr>
          <w:rFonts w:ascii="Arial Narrow" w:hAnsi="Arial Narrow" w:cs="Arial Narrow"/>
          <w:b/>
          <w:iCs/>
          <w:lang w:val="en-CA"/>
        </w:rPr>
        <w:tab/>
        <w:t>Design complet</w:t>
      </w:r>
    </w:p>
    <w:p w:rsidR="00DF16A3" w:rsidRDefault="00DF16A3">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lang w:val="en-CA"/>
        </w:rPr>
      </w:pPr>
    </w:p>
    <w:p w:rsidR="00DF16A3" w:rsidRDefault="0027068D">
      <w:pPr>
        <w:tabs>
          <w:tab w:val="left" w:pos="-1306"/>
          <w:tab w:val="left" w:pos="-716"/>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01" w:hanging="446"/>
        <w:rPr>
          <w:rFonts w:ascii="Arial Narrow" w:hAnsi="Arial Narrow"/>
          <w:b/>
          <w:color w:val="000000"/>
          <w:sz w:val="22"/>
          <w:lang w:val="en-CA"/>
        </w:rPr>
      </w:pPr>
      <w:r>
        <w:rPr>
          <w:rFonts w:ascii="Arial Narrow" w:hAnsi="Arial Narrow"/>
          <w:b/>
          <w:color w:val="000000"/>
          <w:sz w:val="22"/>
          <w:lang w:val="en-CA"/>
        </w:rPr>
        <w:t xml:space="preserve">D1. </w:t>
      </w:r>
      <w:r>
        <w:rPr>
          <w:rFonts w:ascii="Arial Narrow" w:hAnsi="Arial Narrow"/>
          <w:b/>
          <w:color w:val="000000"/>
          <w:sz w:val="22"/>
          <w:lang w:val="en-CA"/>
        </w:rPr>
        <w:tab/>
      </w:r>
      <w:r>
        <w:rPr>
          <w:rFonts w:ascii="Arial Narrow" w:hAnsi="Arial Narrow"/>
          <w:b/>
          <w:iCs/>
          <w:color w:val="000000"/>
          <w:sz w:val="22"/>
          <w:lang w:val="en-CA"/>
        </w:rPr>
        <w:t xml:space="preserve">Design complet  </w:t>
      </w:r>
    </w:p>
    <w:p w:rsidR="00DF16A3" w:rsidRDefault="0027068D">
      <w:pPr>
        <w:tabs>
          <w:tab w:val="left" w:pos="7110"/>
          <w:tab w:val="left" w:pos="7740"/>
          <w:tab w:val="left" w:pos="792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bCs/>
          <w:i/>
          <w:iCs/>
          <w:color w:val="000000"/>
          <w:sz w:val="22"/>
          <w:lang w:val="fr-CA"/>
        </w:rPr>
      </w:pPr>
      <w:r>
        <w:rPr>
          <w:rFonts w:ascii="Arial Narrow" w:hAnsi="Arial Narrow"/>
          <w:bCs/>
          <w:i/>
          <w:iCs/>
          <w:color w:val="000000"/>
          <w:sz w:val="22"/>
          <w:lang w:val="fr-CA"/>
        </w:rPr>
        <w:t>L’étudiant doit démontrer une capacité de produire un design architectural à partir d’un concept, d’un programme de bâtiment et d’un site, qui intègre globalement les facteurs contextuels, les systèmes structuraux et environnementaux, les enveloppes et assemblages du bâtiment, les exigences réglementaires et la gérance de l’environnement</w:t>
      </w:r>
    </w:p>
    <w:p w:rsidR="00DF16A3" w:rsidRDefault="00DF16A3">
      <w:pPr>
        <w:tabs>
          <w:tab w:val="left" w:pos="7110"/>
          <w:tab w:val="left" w:pos="7740"/>
          <w:tab w:val="left" w:pos="792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bCs/>
          <w:i/>
          <w:iCs/>
          <w:color w:val="000000"/>
          <w:sz w:val="22"/>
          <w:lang w:val="fr-CA"/>
        </w:rPr>
      </w:pPr>
    </w:p>
    <w:p w:rsidR="00DF16A3" w:rsidRDefault="0027068D">
      <w:pPr>
        <w:tabs>
          <w:tab w:val="left" w:pos="6661"/>
          <w:tab w:val="left" w:pos="737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lang w:val="fr-CA"/>
        </w:rPr>
      </w:pPr>
      <w:r>
        <w:rPr>
          <w:rFonts w:ascii="Arial Narrow" w:hAnsi="Arial Narrow"/>
          <w:color w:val="000000"/>
          <w:sz w:val="22"/>
          <w:lang w:val="fr-CA"/>
        </w:rPr>
        <w:tab/>
        <w:t>Atteint</w:t>
      </w:r>
      <w:r>
        <w:rPr>
          <w:rFonts w:ascii="Arial Narrow" w:hAnsi="Arial Narrow"/>
          <w:color w:val="000000"/>
          <w:sz w:val="22"/>
          <w:lang w:val="fr-CA"/>
        </w:rPr>
        <w:tab/>
        <w:t>Non-atteint</w:t>
      </w:r>
    </w:p>
    <w:p w:rsidR="00DF16A3" w:rsidRDefault="0027068D">
      <w:pPr>
        <w:tabs>
          <w:tab w:val="left" w:pos="6945"/>
          <w:tab w:val="left" w:pos="819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lang w:val="fr-CA"/>
        </w:rPr>
      </w:pPr>
      <w:r>
        <w:rPr>
          <w:rFonts w:ascii="Arial Narrow" w:hAnsi="Arial Narrow"/>
          <w:color w:val="000000"/>
          <w:sz w:val="22"/>
          <w:lang w:val="fr-CA"/>
        </w:rPr>
        <w:tab/>
        <w:t>[   ]</w:t>
      </w:r>
      <w:r>
        <w:rPr>
          <w:rFonts w:ascii="Arial Narrow" w:hAnsi="Arial Narrow"/>
          <w:color w:val="000000"/>
          <w:sz w:val="22"/>
          <w:lang w:val="fr-CA"/>
        </w:rPr>
        <w:tab/>
        <w:t>[   ]</w:t>
      </w:r>
    </w:p>
    <w:p w:rsidR="00DF16A3" w:rsidRDefault="0027068D">
      <w:pPr>
        <w:tabs>
          <w:tab w:val="left" w:pos="-1306"/>
          <w:tab w:val="left" w:pos="-716"/>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u w:val="single"/>
          <w:lang w:val="fr-CA"/>
        </w:rPr>
      </w:pPr>
      <w:r>
        <w:rPr>
          <w:rFonts w:ascii="Arial Narrow" w:hAnsi="Arial Narrow"/>
          <w:color w:val="000000"/>
          <w:sz w:val="22"/>
          <w:u w:val="single"/>
          <w:lang w:val="fr-CA"/>
        </w:rPr>
        <w:t>Commentaires  de l’équipe :</w:t>
      </w:r>
    </w:p>
    <w:p w:rsidR="00DF16A3" w:rsidRDefault="00DF16A3">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lang w:val="fr-CA"/>
        </w:rPr>
      </w:pPr>
    </w:p>
    <w:p w:rsidR="00DF16A3" w:rsidRDefault="00DF16A3">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lang w:val="fr-CA"/>
        </w:rPr>
      </w:pPr>
    </w:p>
    <w:p w:rsidR="00DF16A3" w:rsidRDefault="00DF16A3">
      <w:pPr>
        <w:tabs>
          <w:tab w:val="left" w:pos="-1306"/>
          <w:tab w:val="left" w:pos="-716"/>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lang w:val="fr-CA"/>
        </w:rPr>
      </w:pPr>
    </w:p>
    <w:p w:rsidR="00DF16A3" w:rsidRDefault="00DF16A3">
      <w:pPr>
        <w:tabs>
          <w:tab w:val="left" w:pos="-1306"/>
          <w:tab w:val="left" w:pos="-716"/>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lang w:val="fr-CA"/>
        </w:rPr>
      </w:pPr>
    </w:p>
    <w:p w:rsidR="00DF16A3" w:rsidRDefault="00DF16A3">
      <w:pPr>
        <w:tabs>
          <w:tab w:val="left" w:pos="-1306"/>
          <w:tab w:val="left" w:pos="-716"/>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lang w:val="fr-CA"/>
        </w:rPr>
      </w:pPr>
    </w:p>
    <w:p w:rsidR="00DF16A3" w:rsidRDefault="00DF16A3">
      <w:pPr>
        <w:tabs>
          <w:tab w:val="left" w:pos="-1306"/>
          <w:tab w:val="left" w:pos="-716"/>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lang w:val="fr-CA"/>
        </w:rPr>
      </w:pPr>
    </w:p>
    <w:p w:rsidR="00DF16A3" w:rsidRDefault="00DF16A3">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lang w:val="fr-CA"/>
        </w:rPr>
      </w:pPr>
    </w:p>
    <w:p w:rsidR="00DF16A3" w:rsidRDefault="0027068D">
      <w:pPr>
        <w:tabs>
          <w:tab w:val="left" w:pos="1701"/>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lang w:val="fr-CA"/>
        </w:rPr>
      </w:pPr>
      <w:r>
        <w:rPr>
          <w:rFonts w:ascii="Arial Narrow" w:hAnsi="Arial Narrow"/>
          <w:b/>
          <w:iCs/>
          <w:color w:val="000000"/>
          <w:sz w:val="22"/>
          <w:lang w:val="fr-CA"/>
        </w:rPr>
        <w:t>E. Pratique professionnelle</w:t>
      </w:r>
    </w:p>
    <w:p w:rsidR="00DF16A3" w:rsidRDefault="00DF16A3">
      <w:pPr>
        <w:tabs>
          <w:tab w:val="left" w:pos="-1306"/>
          <w:tab w:val="left" w:pos="-716"/>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lang w:val="fr-CA"/>
        </w:rPr>
      </w:pPr>
    </w:p>
    <w:p w:rsidR="00DF16A3" w:rsidRDefault="0027068D">
      <w:pPr>
        <w:tabs>
          <w:tab w:val="left" w:pos="-1306"/>
          <w:tab w:val="left" w:pos="-716"/>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01" w:hanging="446"/>
        <w:rPr>
          <w:rFonts w:ascii="Arial Narrow" w:hAnsi="Arial Narrow"/>
          <w:b/>
          <w:color w:val="000000"/>
          <w:sz w:val="22"/>
          <w:lang w:val="fr-CA"/>
        </w:rPr>
      </w:pPr>
      <w:r>
        <w:rPr>
          <w:rFonts w:ascii="Arial Narrow" w:hAnsi="Arial Narrow"/>
          <w:b/>
          <w:color w:val="000000"/>
          <w:sz w:val="22"/>
          <w:lang w:val="fr-CA"/>
        </w:rPr>
        <w:t xml:space="preserve">E1. </w:t>
      </w:r>
      <w:r>
        <w:rPr>
          <w:rFonts w:ascii="Arial Narrow" w:hAnsi="Arial Narrow"/>
          <w:b/>
          <w:color w:val="000000"/>
          <w:sz w:val="22"/>
          <w:lang w:val="fr-CA"/>
        </w:rPr>
        <w:tab/>
      </w:r>
      <w:r>
        <w:rPr>
          <w:rFonts w:ascii="Arial Narrow" w:hAnsi="Arial Narrow"/>
          <w:b/>
          <w:bCs/>
          <w:iCs/>
          <w:color w:val="000000"/>
          <w:sz w:val="22"/>
          <w:lang w:val="fr-CA"/>
        </w:rPr>
        <w:t>La profession d’architecte</w:t>
      </w:r>
    </w:p>
    <w:p w:rsidR="00DF16A3" w:rsidRDefault="0027068D">
      <w:pPr>
        <w:tabs>
          <w:tab w:val="left" w:pos="7110"/>
          <w:tab w:val="left" w:pos="7740"/>
          <w:tab w:val="left" w:pos="792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bCs/>
          <w:i/>
          <w:iCs/>
          <w:color w:val="000000"/>
          <w:sz w:val="22"/>
          <w:lang w:val="fr-CA"/>
        </w:rPr>
      </w:pPr>
      <w:bookmarkStart w:id="104" w:name="lt_pId399"/>
      <w:r>
        <w:rPr>
          <w:rFonts w:ascii="Arial Narrow" w:hAnsi="Arial Narrow"/>
          <w:bCs/>
          <w:i/>
          <w:iCs/>
          <w:color w:val="000000"/>
          <w:sz w:val="22"/>
          <w:lang w:val="fr-CA"/>
        </w:rPr>
        <w:t>L’étudiant doit avoir une compréhension de l’organisation de la profession, de la ou des Lois sur les architectes et des règlements qui en découlent, du rôle des organismes de réglementation de la profession (les ordres d’architectes), du parcours menant à l’obtention du permis d’exercice, y compris le stage en architecture, et des droits et responsabilités réciproques des stagiaires et des employeurs.</w:t>
      </w:r>
      <w:bookmarkEnd w:id="104"/>
    </w:p>
    <w:p w:rsidR="00DF16A3" w:rsidRDefault="0027068D">
      <w:pPr>
        <w:tabs>
          <w:tab w:val="left" w:pos="6661"/>
          <w:tab w:val="left" w:pos="7370"/>
          <w:tab w:val="left" w:pos="792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lang w:val="fr-CA"/>
        </w:rPr>
      </w:pPr>
      <w:r>
        <w:rPr>
          <w:rFonts w:ascii="Arial Narrow" w:hAnsi="Arial Narrow"/>
          <w:color w:val="000000"/>
          <w:sz w:val="22"/>
          <w:lang w:val="fr-CA"/>
        </w:rPr>
        <w:tab/>
        <w:t>Atteint</w:t>
      </w:r>
      <w:r>
        <w:rPr>
          <w:rFonts w:ascii="Arial Narrow" w:hAnsi="Arial Narrow"/>
          <w:color w:val="000000"/>
          <w:sz w:val="22"/>
          <w:lang w:val="fr-CA"/>
        </w:rPr>
        <w:tab/>
        <w:t>Non-atteint</w:t>
      </w:r>
    </w:p>
    <w:p w:rsidR="00DF16A3" w:rsidRDefault="0027068D">
      <w:pPr>
        <w:tabs>
          <w:tab w:val="left" w:pos="6945"/>
          <w:tab w:val="left" w:pos="819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lang w:val="fr-CA"/>
        </w:rPr>
      </w:pPr>
      <w:r>
        <w:rPr>
          <w:rFonts w:ascii="Arial Narrow" w:hAnsi="Arial Narrow"/>
          <w:color w:val="000000"/>
          <w:sz w:val="22"/>
          <w:lang w:val="fr-CA"/>
        </w:rPr>
        <w:tab/>
        <w:t>[   ]</w:t>
      </w:r>
      <w:r>
        <w:rPr>
          <w:rFonts w:ascii="Arial Narrow" w:hAnsi="Arial Narrow"/>
          <w:color w:val="000000"/>
          <w:sz w:val="22"/>
          <w:lang w:val="fr-CA"/>
        </w:rPr>
        <w:tab/>
        <w:t>[   ]</w:t>
      </w:r>
    </w:p>
    <w:p w:rsidR="00DF16A3" w:rsidRDefault="0027068D">
      <w:pPr>
        <w:tabs>
          <w:tab w:val="left" w:pos="-1306"/>
          <w:tab w:val="left" w:pos="-716"/>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u w:val="single"/>
          <w:lang w:val="fr-CA"/>
        </w:rPr>
      </w:pPr>
      <w:r>
        <w:rPr>
          <w:rFonts w:ascii="Arial Narrow" w:hAnsi="Arial Narrow"/>
          <w:color w:val="000000"/>
          <w:sz w:val="22"/>
          <w:u w:val="single"/>
          <w:lang w:val="fr-CA"/>
        </w:rPr>
        <w:t>Commentaires  de l’équipe :</w:t>
      </w:r>
    </w:p>
    <w:p w:rsidR="00DF16A3" w:rsidRDefault="00DF16A3">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lang w:val="fr-CA"/>
        </w:rPr>
      </w:pPr>
    </w:p>
    <w:p w:rsidR="00DF16A3" w:rsidRDefault="00DF16A3">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lang w:val="fr-CA"/>
        </w:rPr>
      </w:pPr>
    </w:p>
    <w:p w:rsidR="00DF16A3" w:rsidRDefault="00DF16A3">
      <w:pPr>
        <w:tabs>
          <w:tab w:val="left" w:pos="-1306"/>
          <w:tab w:val="left" w:pos="-716"/>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lang w:val="fr-CA"/>
        </w:rPr>
      </w:pPr>
    </w:p>
    <w:p w:rsidR="00DF16A3" w:rsidRDefault="00DF16A3">
      <w:pPr>
        <w:tabs>
          <w:tab w:val="left" w:pos="-1306"/>
          <w:tab w:val="left" w:pos="-716"/>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lang w:val="fr-CA"/>
        </w:rPr>
      </w:pPr>
    </w:p>
    <w:p w:rsidR="00DF16A3" w:rsidRDefault="00DF16A3">
      <w:pPr>
        <w:tabs>
          <w:tab w:val="left" w:pos="-1306"/>
          <w:tab w:val="left" w:pos="-716"/>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lang w:val="fr-CA"/>
        </w:rPr>
      </w:pPr>
    </w:p>
    <w:p w:rsidR="00DF16A3" w:rsidRDefault="0027068D">
      <w:pPr>
        <w:tabs>
          <w:tab w:val="left" w:pos="-1306"/>
          <w:tab w:val="left" w:pos="-716"/>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01" w:hanging="446"/>
        <w:rPr>
          <w:rFonts w:ascii="Arial Narrow" w:hAnsi="Arial Narrow"/>
          <w:b/>
          <w:color w:val="000000"/>
          <w:sz w:val="22"/>
          <w:lang w:val="fr-CA"/>
        </w:rPr>
      </w:pPr>
      <w:r>
        <w:rPr>
          <w:rFonts w:ascii="Arial Narrow" w:hAnsi="Arial Narrow"/>
          <w:b/>
          <w:color w:val="000000"/>
          <w:sz w:val="22"/>
          <w:lang w:val="fr-CA"/>
        </w:rPr>
        <w:t xml:space="preserve">E2. </w:t>
      </w:r>
      <w:r>
        <w:rPr>
          <w:rFonts w:ascii="Arial Narrow" w:hAnsi="Arial Narrow"/>
          <w:b/>
          <w:color w:val="000000"/>
          <w:sz w:val="22"/>
          <w:lang w:val="fr-CA"/>
        </w:rPr>
        <w:tab/>
      </w:r>
      <w:r>
        <w:rPr>
          <w:rFonts w:ascii="Arial Narrow" w:hAnsi="Arial Narrow"/>
          <w:b/>
          <w:bCs/>
          <w:iCs/>
          <w:color w:val="000000"/>
          <w:sz w:val="22"/>
          <w:lang w:val="fr-CA"/>
        </w:rPr>
        <w:t>Responsabilités éthiques et légales</w:t>
      </w:r>
    </w:p>
    <w:p w:rsidR="00DF16A3" w:rsidRDefault="0027068D">
      <w:pPr>
        <w:tabs>
          <w:tab w:val="left" w:pos="7110"/>
          <w:tab w:val="left" w:pos="7740"/>
          <w:tab w:val="left" w:pos="792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bCs/>
          <w:i/>
          <w:iCs/>
          <w:color w:val="000000"/>
          <w:sz w:val="22"/>
          <w:lang w:val="fr-CA"/>
        </w:rPr>
      </w:pPr>
      <w:bookmarkStart w:id="105" w:name="lt_pId402"/>
      <w:r>
        <w:rPr>
          <w:rFonts w:ascii="Arial Narrow" w:hAnsi="Arial Narrow"/>
          <w:bCs/>
          <w:i/>
          <w:iCs/>
          <w:color w:val="000000"/>
          <w:sz w:val="22"/>
          <w:lang w:val="fr-CA"/>
        </w:rPr>
        <w:lastRenderedPageBreak/>
        <w:t>L’étudiant doit avoir une compréhension des questions éthiques inhérentes à la formation du jugement professionnel; de la responsabilité légale de l’architecte en vertu des lois, des codes, des règlements et des contrats reliés à l’exercice de l’architecture; des droits de propriété intellectuelle; et du rôle de sensibilisation par rapport aux enjeux environnementaux, sociaux et culturels.</w:t>
      </w:r>
      <w:bookmarkEnd w:id="105"/>
    </w:p>
    <w:p w:rsidR="00DF16A3" w:rsidRDefault="0027068D">
      <w:pPr>
        <w:tabs>
          <w:tab w:val="left" w:pos="6661"/>
          <w:tab w:val="left" w:pos="7370"/>
          <w:tab w:val="left" w:pos="792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lang w:val="fr-CA"/>
        </w:rPr>
      </w:pPr>
      <w:r>
        <w:rPr>
          <w:rFonts w:ascii="Arial Narrow" w:hAnsi="Arial Narrow"/>
          <w:color w:val="000000"/>
          <w:sz w:val="22"/>
          <w:lang w:val="fr-CA"/>
        </w:rPr>
        <w:tab/>
        <w:t>Atteint</w:t>
      </w:r>
      <w:r>
        <w:rPr>
          <w:rFonts w:ascii="Arial Narrow" w:hAnsi="Arial Narrow"/>
          <w:color w:val="000000"/>
          <w:sz w:val="22"/>
          <w:lang w:val="fr-CA"/>
        </w:rPr>
        <w:tab/>
        <w:t>Non-atteint</w:t>
      </w:r>
    </w:p>
    <w:p w:rsidR="00DF16A3" w:rsidRDefault="0027068D">
      <w:pPr>
        <w:tabs>
          <w:tab w:val="left" w:pos="6945"/>
          <w:tab w:val="left" w:pos="819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lang w:val="fr-CA"/>
        </w:rPr>
      </w:pPr>
      <w:r>
        <w:rPr>
          <w:rFonts w:ascii="Arial Narrow" w:hAnsi="Arial Narrow"/>
          <w:color w:val="000000"/>
          <w:sz w:val="22"/>
          <w:lang w:val="fr-CA"/>
        </w:rPr>
        <w:tab/>
        <w:t>[   ]</w:t>
      </w:r>
      <w:r>
        <w:rPr>
          <w:rFonts w:ascii="Arial Narrow" w:hAnsi="Arial Narrow"/>
          <w:color w:val="000000"/>
          <w:sz w:val="22"/>
          <w:lang w:val="fr-CA"/>
        </w:rPr>
        <w:tab/>
        <w:t>[   ]</w:t>
      </w:r>
    </w:p>
    <w:p w:rsidR="00DF16A3" w:rsidRDefault="0027068D">
      <w:pPr>
        <w:tabs>
          <w:tab w:val="left" w:pos="-1306"/>
          <w:tab w:val="left" w:pos="-716"/>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u w:val="single"/>
          <w:lang w:val="fr-CA"/>
        </w:rPr>
      </w:pPr>
      <w:r>
        <w:rPr>
          <w:rFonts w:ascii="Arial Narrow" w:hAnsi="Arial Narrow"/>
          <w:color w:val="000000"/>
          <w:sz w:val="22"/>
          <w:u w:val="single"/>
          <w:lang w:val="fr-CA"/>
        </w:rPr>
        <w:t>Commentaires  de l’équipe :</w:t>
      </w:r>
    </w:p>
    <w:p w:rsidR="00DF16A3" w:rsidRDefault="00DF16A3">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lang w:val="fr-CA"/>
        </w:rPr>
      </w:pPr>
    </w:p>
    <w:p w:rsidR="00DF16A3" w:rsidRDefault="00DF16A3">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lang w:val="fr-CA"/>
        </w:rPr>
      </w:pPr>
    </w:p>
    <w:p w:rsidR="00DF16A3" w:rsidRDefault="00DF16A3">
      <w:pPr>
        <w:tabs>
          <w:tab w:val="left" w:pos="-1306"/>
          <w:tab w:val="left" w:pos="-716"/>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lang w:val="fr-CA"/>
        </w:rPr>
      </w:pPr>
    </w:p>
    <w:p w:rsidR="00DF16A3" w:rsidRDefault="00DF16A3">
      <w:pPr>
        <w:tabs>
          <w:tab w:val="left" w:pos="-1306"/>
          <w:tab w:val="left" w:pos="-716"/>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lang w:val="fr-CA"/>
        </w:rPr>
      </w:pPr>
    </w:p>
    <w:p w:rsidR="00DF16A3" w:rsidRDefault="00DF16A3">
      <w:pPr>
        <w:tabs>
          <w:tab w:val="left" w:pos="-1306"/>
          <w:tab w:val="left" w:pos="-716"/>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lang w:val="fr-CA"/>
        </w:rPr>
      </w:pPr>
    </w:p>
    <w:p w:rsidR="00DF16A3" w:rsidRDefault="00DF16A3">
      <w:pPr>
        <w:tabs>
          <w:tab w:val="left" w:pos="-1306"/>
          <w:tab w:val="left" w:pos="-716"/>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lang w:val="fr-CA"/>
        </w:rPr>
      </w:pPr>
    </w:p>
    <w:p w:rsidR="00DF16A3" w:rsidRDefault="0027068D">
      <w:pPr>
        <w:tabs>
          <w:tab w:val="left" w:pos="-1306"/>
          <w:tab w:val="left" w:pos="-716"/>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01" w:hanging="446"/>
        <w:rPr>
          <w:rFonts w:ascii="Arial Narrow" w:hAnsi="Arial Narrow"/>
          <w:b/>
          <w:color w:val="000000"/>
          <w:sz w:val="22"/>
          <w:lang w:val="fr-CA"/>
        </w:rPr>
      </w:pPr>
      <w:r>
        <w:rPr>
          <w:rFonts w:ascii="Arial Narrow" w:hAnsi="Arial Narrow"/>
          <w:b/>
          <w:color w:val="000000"/>
          <w:sz w:val="22"/>
          <w:lang w:val="fr-CA"/>
        </w:rPr>
        <w:t xml:space="preserve">E3. </w:t>
      </w:r>
      <w:r>
        <w:rPr>
          <w:rFonts w:ascii="Arial Narrow" w:hAnsi="Arial Narrow"/>
          <w:b/>
          <w:color w:val="000000"/>
          <w:sz w:val="22"/>
          <w:lang w:val="fr-CA"/>
        </w:rPr>
        <w:tab/>
      </w:r>
      <w:bookmarkStart w:id="106" w:name="lt_pId404"/>
      <w:r>
        <w:rPr>
          <w:rFonts w:ascii="Arial Narrow" w:hAnsi="Arial Narrow"/>
          <w:b/>
          <w:bCs/>
          <w:iCs/>
          <w:color w:val="000000"/>
          <w:sz w:val="22"/>
          <w:lang w:val="fr-CA"/>
        </w:rPr>
        <w:t xml:space="preserve">Modes </w:t>
      </w:r>
      <w:bookmarkEnd w:id="106"/>
      <w:r>
        <w:rPr>
          <w:rFonts w:ascii="Arial Narrow" w:hAnsi="Arial Narrow"/>
          <w:b/>
          <w:bCs/>
          <w:iCs/>
          <w:color w:val="000000"/>
          <w:sz w:val="22"/>
          <w:lang w:val="fr-CA"/>
        </w:rPr>
        <w:t>d’exercice de la profession</w:t>
      </w:r>
    </w:p>
    <w:p w:rsidR="00DF16A3" w:rsidRDefault="0027068D">
      <w:pPr>
        <w:tabs>
          <w:tab w:val="left" w:pos="7110"/>
          <w:tab w:val="left" w:pos="7740"/>
          <w:tab w:val="left" w:pos="792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bCs/>
          <w:i/>
          <w:iCs/>
          <w:color w:val="000000"/>
          <w:sz w:val="22"/>
          <w:lang w:val="fr-CA"/>
        </w:rPr>
      </w:pPr>
      <w:bookmarkStart w:id="107" w:name="lt_pId405"/>
      <w:r>
        <w:rPr>
          <w:rFonts w:ascii="Arial Narrow" w:hAnsi="Arial Narrow"/>
          <w:bCs/>
          <w:i/>
          <w:iCs/>
          <w:color w:val="000000"/>
          <w:sz w:val="22"/>
          <w:lang w:val="fr-CA"/>
        </w:rPr>
        <w:t>L’étudiant doit avoir une compréhension des principes de bases et des types d’organisations des bureaux d’architectes, y compris la gestion financière, la planification opérationnelle, l’entrepreneuriat, le marketing, les négociations, la gestion de projet et l’atténuation des risques, ainsi qu’une compréhension des tendances qui ont des incidences sur la pratique.</w:t>
      </w:r>
      <w:bookmarkEnd w:id="107"/>
    </w:p>
    <w:p w:rsidR="00DF16A3" w:rsidRDefault="0027068D">
      <w:pPr>
        <w:tabs>
          <w:tab w:val="left" w:pos="6661"/>
          <w:tab w:val="left" w:pos="7370"/>
          <w:tab w:val="left" w:pos="792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lang w:val="fr-CA"/>
        </w:rPr>
      </w:pPr>
      <w:r>
        <w:rPr>
          <w:rFonts w:ascii="Arial Narrow" w:hAnsi="Arial Narrow"/>
          <w:color w:val="000000"/>
          <w:sz w:val="22"/>
          <w:lang w:val="fr-CA"/>
        </w:rPr>
        <w:tab/>
        <w:t>Atteint</w:t>
      </w:r>
      <w:r>
        <w:rPr>
          <w:rFonts w:ascii="Arial Narrow" w:hAnsi="Arial Narrow"/>
          <w:color w:val="000000"/>
          <w:sz w:val="22"/>
          <w:lang w:val="fr-CA"/>
        </w:rPr>
        <w:tab/>
        <w:t>Non-atteint</w:t>
      </w:r>
    </w:p>
    <w:p w:rsidR="00DF16A3" w:rsidRDefault="0027068D">
      <w:pPr>
        <w:tabs>
          <w:tab w:val="left" w:pos="6945"/>
          <w:tab w:val="left" w:pos="819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lang w:val="fr-CA"/>
        </w:rPr>
      </w:pPr>
      <w:r>
        <w:rPr>
          <w:rFonts w:ascii="Arial Narrow" w:hAnsi="Arial Narrow"/>
          <w:color w:val="000000"/>
          <w:sz w:val="22"/>
          <w:lang w:val="fr-CA"/>
        </w:rPr>
        <w:tab/>
        <w:t>[   ]</w:t>
      </w:r>
      <w:r>
        <w:rPr>
          <w:rFonts w:ascii="Arial Narrow" w:hAnsi="Arial Narrow"/>
          <w:color w:val="000000"/>
          <w:sz w:val="22"/>
          <w:lang w:val="fr-CA"/>
        </w:rPr>
        <w:tab/>
        <w:t>[   ]</w:t>
      </w:r>
    </w:p>
    <w:p w:rsidR="00DF16A3" w:rsidRDefault="0027068D">
      <w:pPr>
        <w:tabs>
          <w:tab w:val="left" w:pos="-1306"/>
          <w:tab w:val="left" w:pos="-716"/>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u w:val="single"/>
          <w:lang w:val="fr-CA"/>
        </w:rPr>
      </w:pPr>
      <w:r>
        <w:rPr>
          <w:rFonts w:ascii="Arial Narrow" w:hAnsi="Arial Narrow"/>
          <w:color w:val="000000"/>
          <w:sz w:val="22"/>
          <w:u w:val="single"/>
          <w:lang w:val="fr-CA"/>
        </w:rPr>
        <w:t>Commentaires  de l’équipe :</w:t>
      </w:r>
    </w:p>
    <w:p w:rsidR="00DF16A3" w:rsidRDefault="00DF16A3">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lang w:val="fr-CA"/>
        </w:rPr>
      </w:pPr>
    </w:p>
    <w:p w:rsidR="00DF16A3" w:rsidRDefault="00DF16A3">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lang w:val="fr-CA"/>
        </w:rPr>
      </w:pPr>
    </w:p>
    <w:p w:rsidR="00DF16A3" w:rsidRDefault="00DF16A3">
      <w:pPr>
        <w:tabs>
          <w:tab w:val="left" w:pos="-1306"/>
          <w:tab w:val="left" w:pos="-716"/>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lang w:val="fr-CA"/>
        </w:rPr>
      </w:pPr>
    </w:p>
    <w:p w:rsidR="00DF16A3" w:rsidRDefault="00DF16A3">
      <w:pPr>
        <w:tabs>
          <w:tab w:val="left" w:pos="-1306"/>
          <w:tab w:val="left" w:pos="-716"/>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lang w:val="fr-CA"/>
        </w:rPr>
      </w:pPr>
    </w:p>
    <w:p w:rsidR="00DF16A3" w:rsidRDefault="00DF16A3">
      <w:pPr>
        <w:tabs>
          <w:tab w:val="left" w:pos="-1306"/>
          <w:tab w:val="left" w:pos="-716"/>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lang w:val="fr-CA"/>
        </w:rPr>
      </w:pPr>
    </w:p>
    <w:p w:rsidR="00DF16A3" w:rsidRDefault="00DF16A3">
      <w:pPr>
        <w:tabs>
          <w:tab w:val="left" w:pos="-1306"/>
          <w:tab w:val="left" w:pos="-716"/>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lang w:val="fr-CA"/>
        </w:rPr>
      </w:pPr>
    </w:p>
    <w:p w:rsidR="00DF16A3" w:rsidRDefault="00DF16A3">
      <w:pPr>
        <w:tabs>
          <w:tab w:val="left" w:pos="-1306"/>
          <w:tab w:val="left" w:pos="-716"/>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lang w:val="fr-CA"/>
        </w:rPr>
      </w:pPr>
    </w:p>
    <w:p w:rsidR="00DF16A3" w:rsidRDefault="0027068D">
      <w:pPr>
        <w:tabs>
          <w:tab w:val="left" w:pos="-1306"/>
          <w:tab w:val="left" w:pos="-716"/>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01" w:hanging="446"/>
        <w:rPr>
          <w:rFonts w:ascii="Arial Narrow" w:hAnsi="Arial Narrow"/>
          <w:b/>
          <w:color w:val="000000"/>
          <w:sz w:val="22"/>
          <w:lang w:val="fr-CA"/>
        </w:rPr>
      </w:pPr>
      <w:r>
        <w:rPr>
          <w:rFonts w:ascii="Arial Narrow" w:hAnsi="Arial Narrow"/>
          <w:b/>
          <w:color w:val="000000"/>
          <w:sz w:val="22"/>
          <w:lang w:val="fr-CA"/>
        </w:rPr>
        <w:t xml:space="preserve">E4. </w:t>
      </w:r>
      <w:r>
        <w:rPr>
          <w:rFonts w:ascii="Arial Narrow" w:hAnsi="Arial Narrow"/>
          <w:b/>
          <w:color w:val="000000"/>
          <w:sz w:val="22"/>
          <w:lang w:val="fr-CA"/>
        </w:rPr>
        <w:tab/>
      </w:r>
      <w:r>
        <w:rPr>
          <w:rFonts w:ascii="Arial Narrow" w:hAnsi="Arial Narrow"/>
          <w:b/>
          <w:bCs/>
          <w:iCs/>
          <w:color w:val="000000"/>
          <w:sz w:val="22"/>
          <w:lang w:val="fr-CA"/>
        </w:rPr>
        <w:t>Contrats utilisés dans la profession</w:t>
      </w:r>
    </w:p>
    <w:p w:rsidR="00DF16A3" w:rsidRDefault="0027068D">
      <w:pPr>
        <w:tabs>
          <w:tab w:val="left" w:pos="7110"/>
          <w:tab w:val="left" w:pos="7740"/>
          <w:tab w:val="left" w:pos="792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bCs/>
          <w:i/>
          <w:iCs/>
          <w:color w:val="000000"/>
          <w:sz w:val="22"/>
          <w:lang w:val="fr-CA"/>
        </w:rPr>
      </w:pPr>
      <w:bookmarkStart w:id="108" w:name="lt_pId408"/>
      <w:r>
        <w:rPr>
          <w:rFonts w:ascii="Arial Narrow" w:hAnsi="Arial Narrow"/>
          <w:bCs/>
          <w:i/>
          <w:iCs/>
          <w:color w:val="000000"/>
          <w:sz w:val="22"/>
          <w:lang w:val="fr-CA"/>
        </w:rPr>
        <w:t xml:space="preserve">L’étudiant doit avoir une compréhension des divers contrats utilisés dans la pratique de l’architecture. </w:t>
      </w:r>
      <w:bookmarkEnd w:id="108"/>
    </w:p>
    <w:p w:rsidR="00DF16A3" w:rsidRDefault="0027068D">
      <w:pPr>
        <w:tabs>
          <w:tab w:val="left" w:pos="6661"/>
          <w:tab w:val="left" w:pos="7370"/>
          <w:tab w:val="left" w:pos="792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lang w:val="fr-CA"/>
        </w:rPr>
      </w:pPr>
      <w:r>
        <w:rPr>
          <w:rFonts w:ascii="Arial Narrow" w:hAnsi="Arial Narrow"/>
          <w:color w:val="000000"/>
          <w:sz w:val="22"/>
          <w:lang w:val="fr-CA"/>
        </w:rPr>
        <w:tab/>
        <w:t>Atteint</w:t>
      </w:r>
      <w:r>
        <w:rPr>
          <w:rFonts w:ascii="Arial Narrow" w:hAnsi="Arial Narrow"/>
          <w:color w:val="000000"/>
          <w:sz w:val="22"/>
          <w:lang w:val="fr-CA"/>
        </w:rPr>
        <w:tab/>
        <w:t>Non-atteint</w:t>
      </w:r>
    </w:p>
    <w:p w:rsidR="00DF16A3" w:rsidRDefault="0027068D">
      <w:pPr>
        <w:tabs>
          <w:tab w:val="left" w:pos="6945"/>
          <w:tab w:val="left" w:pos="819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lang w:val="fr-CA"/>
        </w:rPr>
      </w:pPr>
      <w:r>
        <w:rPr>
          <w:rFonts w:ascii="Arial Narrow" w:hAnsi="Arial Narrow"/>
          <w:color w:val="000000"/>
          <w:sz w:val="22"/>
          <w:lang w:val="fr-CA"/>
        </w:rPr>
        <w:tab/>
        <w:t>[   ]</w:t>
      </w:r>
      <w:r>
        <w:rPr>
          <w:rFonts w:ascii="Arial Narrow" w:hAnsi="Arial Narrow"/>
          <w:color w:val="000000"/>
          <w:sz w:val="22"/>
          <w:lang w:val="fr-CA"/>
        </w:rPr>
        <w:tab/>
        <w:t>[   ]</w:t>
      </w:r>
    </w:p>
    <w:p w:rsidR="00DF16A3" w:rsidRDefault="0027068D">
      <w:pPr>
        <w:tabs>
          <w:tab w:val="left" w:pos="-1306"/>
          <w:tab w:val="left" w:pos="-716"/>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u w:val="single"/>
          <w:lang w:val="fr-CA"/>
        </w:rPr>
      </w:pPr>
      <w:r>
        <w:rPr>
          <w:rFonts w:ascii="Arial Narrow" w:hAnsi="Arial Narrow"/>
          <w:color w:val="000000"/>
          <w:sz w:val="22"/>
          <w:u w:val="single"/>
          <w:lang w:val="fr-CA"/>
        </w:rPr>
        <w:t>Commentaires  de l’équipe :</w:t>
      </w:r>
    </w:p>
    <w:p w:rsidR="00DF16A3" w:rsidRDefault="00DF16A3">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lang w:val="fr-CA"/>
        </w:rPr>
      </w:pPr>
    </w:p>
    <w:p w:rsidR="00DF16A3" w:rsidRDefault="00DF16A3">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lang w:val="fr-CA"/>
        </w:rPr>
      </w:pPr>
    </w:p>
    <w:p w:rsidR="00DF16A3" w:rsidRDefault="00DF16A3">
      <w:pPr>
        <w:tabs>
          <w:tab w:val="left" w:pos="-1306"/>
          <w:tab w:val="left" w:pos="-716"/>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lang w:val="fr-CA"/>
        </w:rPr>
      </w:pPr>
    </w:p>
    <w:p w:rsidR="00DF16A3" w:rsidRDefault="00DF16A3">
      <w:pPr>
        <w:tabs>
          <w:tab w:val="left" w:pos="-1306"/>
          <w:tab w:val="left" w:pos="-716"/>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lang w:val="fr-CA"/>
        </w:rPr>
      </w:pPr>
    </w:p>
    <w:p w:rsidR="00DF16A3" w:rsidRDefault="00DF16A3">
      <w:pPr>
        <w:tabs>
          <w:tab w:val="left" w:pos="-1306"/>
          <w:tab w:val="left" w:pos="-716"/>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lang w:val="fr-CA"/>
        </w:rPr>
      </w:pPr>
    </w:p>
    <w:p w:rsidR="00DF16A3" w:rsidRDefault="0027068D">
      <w:pPr>
        <w:tabs>
          <w:tab w:val="left" w:pos="-1306"/>
          <w:tab w:val="left" w:pos="-716"/>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01" w:hanging="446"/>
        <w:rPr>
          <w:rFonts w:ascii="Arial Narrow" w:hAnsi="Arial Narrow"/>
          <w:b/>
          <w:color w:val="000000"/>
          <w:sz w:val="22"/>
          <w:lang w:val="fr-CA"/>
        </w:rPr>
      </w:pPr>
      <w:r>
        <w:rPr>
          <w:rFonts w:ascii="Arial Narrow" w:hAnsi="Arial Narrow"/>
          <w:b/>
          <w:color w:val="000000"/>
          <w:sz w:val="22"/>
          <w:lang w:val="fr-CA"/>
        </w:rPr>
        <w:t xml:space="preserve">E5. </w:t>
      </w:r>
      <w:r>
        <w:rPr>
          <w:rFonts w:ascii="Arial Narrow" w:hAnsi="Arial Narrow"/>
          <w:b/>
          <w:color w:val="000000"/>
          <w:sz w:val="22"/>
          <w:lang w:val="fr-CA"/>
        </w:rPr>
        <w:tab/>
      </w:r>
      <w:r>
        <w:rPr>
          <w:rFonts w:ascii="Arial Narrow" w:hAnsi="Arial Narrow"/>
          <w:b/>
          <w:bCs/>
          <w:iCs/>
          <w:color w:val="000000"/>
          <w:sz w:val="22"/>
          <w:lang w:val="fr-CA"/>
        </w:rPr>
        <w:t>Gestion de projet</w:t>
      </w:r>
    </w:p>
    <w:p w:rsidR="00DF16A3" w:rsidRDefault="0027068D">
      <w:pPr>
        <w:tabs>
          <w:tab w:val="left" w:pos="7110"/>
          <w:tab w:val="left" w:pos="7740"/>
          <w:tab w:val="left" w:pos="792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bCs/>
          <w:i/>
          <w:iCs/>
          <w:color w:val="000000"/>
          <w:sz w:val="22"/>
          <w:lang w:val="fr-CA"/>
        </w:rPr>
      </w:pPr>
      <w:bookmarkStart w:id="109" w:name="lt_pId411"/>
      <w:r>
        <w:rPr>
          <w:rFonts w:ascii="Arial Narrow" w:hAnsi="Arial Narrow"/>
          <w:bCs/>
          <w:i/>
          <w:iCs/>
          <w:color w:val="000000"/>
          <w:sz w:val="22"/>
          <w:lang w:val="fr-CA"/>
        </w:rPr>
        <w:t>L’étudiant doit avoir une compréhension des relations entre les divers intervenants du processus de conception; des méthodes de sélection des experts-conseils et de la formation d’équipes; des aspects économiques du bâtiment et des stratégies de contrôle des coûts; de l’élaboration de plans de travail et de calendriers de projets; et des modes de réalisation des projets.</w:t>
      </w:r>
      <w:bookmarkEnd w:id="109"/>
    </w:p>
    <w:p w:rsidR="00DF16A3" w:rsidRDefault="0027068D">
      <w:pPr>
        <w:tabs>
          <w:tab w:val="left" w:pos="6661"/>
          <w:tab w:val="left" w:pos="7370"/>
          <w:tab w:val="left" w:pos="792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lang w:val="fr-CA"/>
        </w:rPr>
      </w:pPr>
      <w:r>
        <w:rPr>
          <w:rFonts w:ascii="Arial Narrow" w:hAnsi="Arial Narrow"/>
          <w:color w:val="000000"/>
          <w:sz w:val="22"/>
          <w:lang w:val="fr-CA"/>
        </w:rPr>
        <w:tab/>
        <w:t>Atteint</w:t>
      </w:r>
      <w:r>
        <w:rPr>
          <w:rFonts w:ascii="Arial Narrow" w:hAnsi="Arial Narrow"/>
          <w:color w:val="000000"/>
          <w:sz w:val="22"/>
          <w:lang w:val="fr-CA"/>
        </w:rPr>
        <w:tab/>
        <w:t>Non-atteint</w:t>
      </w:r>
    </w:p>
    <w:p w:rsidR="00DF16A3" w:rsidRDefault="0027068D">
      <w:pPr>
        <w:tabs>
          <w:tab w:val="left" w:pos="6945"/>
          <w:tab w:val="left" w:pos="819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lang w:val="fr-CA"/>
        </w:rPr>
      </w:pPr>
      <w:r>
        <w:rPr>
          <w:rFonts w:ascii="Arial Narrow" w:hAnsi="Arial Narrow"/>
          <w:color w:val="000000"/>
          <w:sz w:val="22"/>
          <w:lang w:val="fr-CA"/>
        </w:rPr>
        <w:tab/>
        <w:t>[   ]</w:t>
      </w:r>
      <w:r>
        <w:rPr>
          <w:rFonts w:ascii="Arial Narrow" w:hAnsi="Arial Narrow"/>
          <w:color w:val="000000"/>
          <w:sz w:val="22"/>
          <w:lang w:val="fr-CA"/>
        </w:rPr>
        <w:tab/>
        <w:t>[   ]</w:t>
      </w:r>
    </w:p>
    <w:p w:rsidR="00DF16A3" w:rsidRDefault="0027068D">
      <w:pPr>
        <w:tabs>
          <w:tab w:val="left" w:pos="-1306"/>
          <w:tab w:val="left" w:pos="-716"/>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u w:val="single"/>
          <w:lang w:val="fr-CA"/>
        </w:rPr>
      </w:pPr>
      <w:r>
        <w:rPr>
          <w:rFonts w:ascii="Arial Narrow" w:hAnsi="Arial Narrow"/>
          <w:color w:val="000000"/>
          <w:sz w:val="22"/>
          <w:u w:val="single"/>
          <w:lang w:val="fr-CA"/>
        </w:rPr>
        <w:lastRenderedPageBreak/>
        <w:t>Commentaires  de l’équipe :</w:t>
      </w:r>
    </w:p>
    <w:p w:rsidR="00DF16A3" w:rsidRDefault="00DF16A3">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lang w:val="fr-CA"/>
        </w:rPr>
      </w:pPr>
    </w:p>
    <w:p w:rsidR="00DF16A3" w:rsidRDefault="00DF16A3">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lang w:val="fr-CA"/>
        </w:rPr>
      </w:pPr>
    </w:p>
    <w:p w:rsidR="00DF16A3" w:rsidRDefault="00DF16A3">
      <w:pPr>
        <w:tabs>
          <w:tab w:val="left" w:pos="-1306"/>
          <w:tab w:val="left" w:pos="-716"/>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rPr>
          <w:rFonts w:ascii="Arial Narrow" w:hAnsi="Arial Narrow"/>
          <w:color w:val="000000"/>
          <w:sz w:val="22"/>
          <w:lang w:val="fr-CA"/>
        </w:rPr>
      </w:pPr>
    </w:p>
    <w:p w:rsidR="00DF16A3" w:rsidRDefault="0027068D">
      <w:pPr>
        <w:rPr>
          <w:rFonts w:ascii="Arial Narrow" w:hAnsi="Arial Narrow"/>
          <w:b/>
          <w:bCs/>
          <w:lang w:val="fr-CA"/>
        </w:rPr>
      </w:pPr>
      <w:bookmarkStart w:id="110" w:name="_Toc281931946"/>
      <w:bookmarkStart w:id="111" w:name="_Toc281931993"/>
      <w:r>
        <w:rPr>
          <w:rFonts w:ascii="Arial Narrow" w:hAnsi="Arial Narrow"/>
          <w:lang w:val="fr-CA"/>
        </w:rPr>
        <w:br w:type="page"/>
      </w:r>
    </w:p>
    <w:p w:rsidR="00DF16A3" w:rsidRDefault="0027068D">
      <w:pPr>
        <w:pStyle w:val="Heading1"/>
        <w:tabs>
          <w:tab w:val="left" w:pos="450"/>
        </w:tabs>
        <w:spacing w:before="0"/>
        <w:rPr>
          <w:rFonts w:ascii="Arial Narrow" w:hAnsi="Arial Narrow"/>
          <w:sz w:val="24"/>
          <w:szCs w:val="24"/>
          <w:lang w:val="fr-CA"/>
        </w:rPr>
      </w:pPr>
      <w:bookmarkStart w:id="112" w:name="_Toc532389654"/>
      <w:r>
        <w:rPr>
          <w:rFonts w:ascii="Arial Narrow" w:hAnsi="Arial Narrow"/>
          <w:sz w:val="24"/>
          <w:szCs w:val="24"/>
          <w:lang w:val="fr-CA"/>
        </w:rPr>
        <w:lastRenderedPageBreak/>
        <w:t>IV.</w:t>
      </w:r>
      <w:r>
        <w:rPr>
          <w:rFonts w:ascii="Arial Narrow" w:hAnsi="Arial Narrow"/>
          <w:sz w:val="24"/>
          <w:szCs w:val="24"/>
          <w:lang w:val="fr-CA"/>
        </w:rPr>
        <w:tab/>
        <w:t>A</w:t>
      </w:r>
      <w:bookmarkEnd w:id="110"/>
      <w:bookmarkEnd w:id="111"/>
      <w:r>
        <w:rPr>
          <w:rFonts w:ascii="Arial Narrow" w:hAnsi="Arial Narrow"/>
          <w:sz w:val="24"/>
          <w:szCs w:val="24"/>
          <w:lang w:val="fr-CA"/>
        </w:rPr>
        <w:t>nnexes</w:t>
      </w:r>
      <w:bookmarkEnd w:id="112"/>
    </w:p>
    <w:p w:rsidR="00DF16A3" w:rsidRDefault="00DF16A3">
      <w:pPr>
        <w:tabs>
          <w:tab w:val="left" w:pos="-1306"/>
          <w:tab w:val="left" w:pos="-716"/>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color w:val="000000"/>
          <w:sz w:val="22"/>
          <w:lang w:val="fr-CA"/>
        </w:rPr>
      </w:pPr>
    </w:p>
    <w:p w:rsidR="00DF16A3" w:rsidRDefault="0027068D">
      <w:pPr>
        <w:pStyle w:val="Heading2"/>
        <w:tabs>
          <w:tab w:val="left" w:pos="1710"/>
        </w:tabs>
        <w:ind w:left="450"/>
        <w:rPr>
          <w:rFonts w:ascii="Arial Narrow" w:hAnsi="Arial Narrow"/>
          <w:i w:val="0"/>
          <w:sz w:val="24"/>
          <w:szCs w:val="24"/>
          <w:lang w:val="fr-CA"/>
        </w:rPr>
      </w:pPr>
      <w:bookmarkStart w:id="113" w:name="_Toc532389655"/>
      <w:r>
        <w:rPr>
          <w:rFonts w:ascii="Arial Narrow" w:hAnsi="Arial Narrow"/>
          <w:i w:val="0"/>
          <w:sz w:val="24"/>
          <w:szCs w:val="24"/>
          <w:lang w:val="fr-CA"/>
        </w:rPr>
        <w:t xml:space="preserve">Annexe A: </w:t>
      </w:r>
      <w:r>
        <w:rPr>
          <w:rFonts w:ascii="Arial Narrow" w:hAnsi="Arial Narrow"/>
          <w:i w:val="0"/>
          <w:sz w:val="24"/>
          <w:szCs w:val="24"/>
          <w:lang w:val="fr-CA"/>
        </w:rPr>
        <w:tab/>
        <w:t>Introduction au programme</w:t>
      </w:r>
      <w:bookmarkEnd w:id="113"/>
    </w:p>
    <w:p w:rsidR="00DF16A3" w:rsidRDefault="0027068D">
      <w:pPr>
        <w:rPr>
          <w:rFonts w:ascii="Arial Narrow" w:hAnsi="Arial Narrow"/>
          <w:lang w:val="fr-CA"/>
        </w:rPr>
      </w:pPr>
      <w:r>
        <w:rPr>
          <w:rFonts w:ascii="Arial Narrow" w:hAnsi="Arial Narrow"/>
          <w:i/>
          <w:color w:val="000000"/>
          <w:sz w:val="22"/>
          <w:lang w:val="fr-CA"/>
        </w:rPr>
        <w:tab/>
        <w:t>Ce qui suit est tir</w:t>
      </w:r>
      <w:r>
        <w:rPr>
          <w:rFonts w:ascii="Arial Narrow" w:hAnsi="Arial Narrow"/>
          <w:lang w:val="fr-CA"/>
        </w:rPr>
        <w:t xml:space="preserve">é </w:t>
      </w:r>
      <w:r>
        <w:rPr>
          <w:rFonts w:ascii="Arial Narrow" w:hAnsi="Arial Narrow"/>
          <w:i/>
          <w:color w:val="000000"/>
          <w:sz w:val="22"/>
          <w:lang w:val="fr-CA"/>
        </w:rPr>
        <w:t xml:space="preserve">à partir du rapport du program en architecture </w:t>
      </w:r>
    </w:p>
    <w:p w:rsidR="00DF16A3" w:rsidRDefault="00DF16A3">
      <w:pPr>
        <w:tabs>
          <w:tab w:val="left" w:pos="-1306"/>
          <w:tab w:val="left" w:pos="-716"/>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color w:val="000000"/>
          <w:sz w:val="22"/>
          <w:lang w:val="fr-CA"/>
        </w:rPr>
      </w:pPr>
    </w:p>
    <w:p w:rsidR="00DF16A3" w:rsidRDefault="00DF16A3">
      <w:pPr>
        <w:tabs>
          <w:tab w:val="left" w:pos="-1306"/>
          <w:tab w:val="left" w:pos="-716"/>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color w:val="000000"/>
          <w:sz w:val="22"/>
          <w:lang w:val="fr-CA"/>
        </w:rPr>
      </w:pPr>
    </w:p>
    <w:p w:rsidR="00DF16A3" w:rsidRDefault="0027068D">
      <w:pPr>
        <w:pStyle w:val="Heading3"/>
        <w:numPr>
          <w:ilvl w:val="0"/>
          <w:numId w:val="28"/>
        </w:numPr>
        <w:spacing w:before="0" w:after="0"/>
        <w:ind w:left="810"/>
        <w:rPr>
          <w:rFonts w:ascii="Arial Narrow" w:hAnsi="Arial Narrow"/>
          <w:color w:val="000000"/>
          <w:sz w:val="24"/>
          <w:szCs w:val="22"/>
          <w:lang w:val="fr-CA"/>
        </w:rPr>
      </w:pPr>
      <w:bookmarkStart w:id="114" w:name="_Toc532389656"/>
      <w:r>
        <w:rPr>
          <w:rFonts w:ascii="Arial Narrow" w:hAnsi="Arial Narrow"/>
          <w:sz w:val="24"/>
          <w:szCs w:val="22"/>
          <w:lang w:val="fr-CA"/>
        </w:rPr>
        <w:t>Bref historique de</w:t>
      </w:r>
      <w:bookmarkEnd w:id="114"/>
      <w:r w:rsidR="00E869EB">
        <w:rPr>
          <w:rFonts w:ascii="Arial Narrow" w:hAnsi="Arial Narrow"/>
          <w:sz w:val="24"/>
          <w:szCs w:val="22"/>
          <w:lang w:val="fr-CA"/>
        </w:rPr>
        <w:t xml:space="preserve"> l’Université </w:t>
      </w:r>
      <w:r>
        <w:rPr>
          <w:rFonts w:ascii="Arial Narrow" w:hAnsi="Arial Narrow"/>
          <w:sz w:val="24"/>
          <w:szCs w:val="22"/>
          <w:lang w:val="fr-CA"/>
        </w:rPr>
        <w:t>……………………..</w:t>
      </w:r>
    </w:p>
    <w:p w:rsidR="00DF16A3" w:rsidRDefault="00DF16A3">
      <w:pPr>
        <w:tabs>
          <w:tab w:val="left" w:pos="0"/>
          <w:tab w:val="left" w:pos="993"/>
          <w:tab w:val="left" w:pos="1843"/>
          <w:tab w:val="left" w:pos="3600"/>
          <w:tab w:val="left" w:pos="4320"/>
          <w:tab w:val="left" w:pos="5040"/>
          <w:tab w:val="left" w:pos="5760"/>
          <w:tab w:val="left" w:pos="6480"/>
          <w:tab w:val="left" w:pos="7200"/>
          <w:tab w:val="left" w:pos="7920"/>
          <w:tab w:val="left" w:pos="8640"/>
        </w:tabs>
        <w:ind w:left="450"/>
        <w:rPr>
          <w:rFonts w:ascii="Arial Narrow" w:hAnsi="Arial Narrow"/>
          <w:color w:val="000000"/>
          <w:sz w:val="22"/>
          <w:lang w:val="fr-CA"/>
        </w:rPr>
      </w:pPr>
    </w:p>
    <w:p w:rsidR="00DF16A3" w:rsidRDefault="00DF16A3">
      <w:pPr>
        <w:tabs>
          <w:tab w:val="left" w:pos="993"/>
          <w:tab w:val="left" w:pos="1843"/>
          <w:tab w:val="left" w:pos="3600"/>
          <w:tab w:val="left" w:pos="4320"/>
          <w:tab w:val="left" w:pos="5040"/>
          <w:tab w:val="left" w:pos="5760"/>
          <w:tab w:val="left" w:pos="6480"/>
          <w:tab w:val="left" w:pos="7200"/>
          <w:tab w:val="left" w:pos="7920"/>
          <w:tab w:val="left" w:pos="8640"/>
        </w:tabs>
        <w:ind w:left="450"/>
        <w:rPr>
          <w:rFonts w:ascii="Arial Narrow" w:hAnsi="Arial Narrow"/>
          <w:color w:val="000000"/>
          <w:sz w:val="22"/>
          <w:lang w:val="fr-CA"/>
        </w:rPr>
      </w:pPr>
    </w:p>
    <w:p w:rsidR="00DF16A3" w:rsidRDefault="00DF16A3">
      <w:pPr>
        <w:tabs>
          <w:tab w:val="left" w:pos="0"/>
          <w:tab w:val="left" w:pos="993"/>
          <w:tab w:val="left" w:pos="1843"/>
          <w:tab w:val="left" w:pos="3600"/>
          <w:tab w:val="left" w:pos="4320"/>
          <w:tab w:val="left" w:pos="5040"/>
          <w:tab w:val="left" w:pos="5760"/>
          <w:tab w:val="left" w:pos="6480"/>
          <w:tab w:val="left" w:pos="7200"/>
          <w:tab w:val="left" w:pos="7920"/>
          <w:tab w:val="left" w:pos="8640"/>
        </w:tabs>
        <w:ind w:left="450"/>
        <w:rPr>
          <w:rFonts w:ascii="Arial Narrow" w:hAnsi="Arial Narrow"/>
          <w:color w:val="000000"/>
          <w:sz w:val="22"/>
          <w:lang w:val="fr-CA"/>
        </w:rPr>
      </w:pPr>
    </w:p>
    <w:p w:rsidR="00DF16A3" w:rsidRDefault="00DF16A3">
      <w:pPr>
        <w:tabs>
          <w:tab w:val="left" w:pos="0"/>
          <w:tab w:val="left" w:pos="993"/>
          <w:tab w:val="left" w:pos="1843"/>
          <w:tab w:val="left" w:pos="3600"/>
          <w:tab w:val="left" w:pos="4320"/>
          <w:tab w:val="left" w:pos="5040"/>
          <w:tab w:val="left" w:pos="5760"/>
          <w:tab w:val="left" w:pos="6480"/>
          <w:tab w:val="left" w:pos="7200"/>
          <w:tab w:val="left" w:pos="7920"/>
          <w:tab w:val="left" w:pos="8640"/>
        </w:tabs>
        <w:ind w:left="450"/>
        <w:rPr>
          <w:rFonts w:ascii="Arial Narrow" w:hAnsi="Arial Narrow"/>
          <w:color w:val="000000"/>
          <w:sz w:val="22"/>
          <w:lang w:val="fr-CA"/>
        </w:rPr>
      </w:pPr>
    </w:p>
    <w:p w:rsidR="00DF16A3" w:rsidRDefault="00DF16A3">
      <w:pPr>
        <w:tabs>
          <w:tab w:val="left" w:pos="0"/>
          <w:tab w:val="left" w:pos="993"/>
          <w:tab w:val="left" w:pos="1843"/>
          <w:tab w:val="left" w:pos="3600"/>
          <w:tab w:val="left" w:pos="4320"/>
          <w:tab w:val="left" w:pos="5040"/>
          <w:tab w:val="left" w:pos="5760"/>
          <w:tab w:val="left" w:pos="6480"/>
          <w:tab w:val="left" w:pos="7200"/>
          <w:tab w:val="left" w:pos="7920"/>
          <w:tab w:val="left" w:pos="8640"/>
        </w:tabs>
        <w:ind w:left="450"/>
        <w:rPr>
          <w:rFonts w:ascii="Arial Narrow" w:hAnsi="Arial Narrow"/>
          <w:color w:val="000000"/>
          <w:sz w:val="22"/>
          <w:lang w:val="fr-CA"/>
        </w:rPr>
      </w:pPr>
    </w:p>
    <w:p w:rsidR="00DF16A3" w:rsidRDefault="0027068D">
      <w:pPr>
        <w:pStyle w:val="Heading3"/>
        <w:spacing w:before="0"/>
        <w:ind w:left="450"/>
        <w:rPr>
          <w:rFonts w:ascii="Arial Narrow" w:hAnsi="Arial Narrow"/>
          <w:sz w:val="24"/>
          <w:szCs w:val="24"/>
          <w:lang w:val="fr-CA"/>
        </w:rPr>
      </w:pPr>
      <w:bookmarkStart w:id="115" w:name="_Toc532389657"/>
      <w:r>
        <w:rPr>
          <w:rFonts w:ascii="Arial Narrow" w:hAnsi="Arial Narrow"/>
          <w:sz w:val="24"/>
          <w:szCs w:val="24"/>
          <w:lang w:val="fr-CA"/>
        </w:rPr>
        <w:t>2.</w:t>
      </w:r>
      <w:r>
        <w:rPr>
          <w:rFonts w:ascii="Arial Narrow" w:hAnsi="Arial Narrow"/>
          <w:sz w:val="24"/>
          <w:szCs w:val="24"/>
          <w:lang w:val="fr-CA"/>
        </w:rPr>
        <w:tab/>
        <w:t xml:space="preserve"> Mission de l’établissement</w:t>
      </w:r>
      <w:bookmarkEnd w:id="115"/>
    </w:p>
    <w:p w:rsidR="00DF16A3" w:rsidRDefault="00DF16A3">
      <w:pPr>
        <w:tabs>
          <w:tab w:val="left" w:pos="993"/>
          <w:tab w:val="left" w:pos="1843"/>
          <w:tab w:val="left" w:pos="3600"/>
          <w:tab w:val="left" w:pos="4320"/>
          <w:tab w:val="left" w:pos="5040"/>
          <w:tab w:val="left" w:pos="5760"/>
          <w:tab w:val="left" w:pos="6480"/>
          <w:tab w:val="left" w:pos="7200"/>
          <w:tab w:val="left" w:pos="7920"/>
          <w:tab w:val="left" w:pos="8640"/>
        </w:tabs>
        <w:ind w:left="450"/>
        <w:rPr>
          <w:rFonts w:ascii="Arial Narrow" w:hAnsi="Arial Narrow"/>
          <w:color w:val="000000"/>
          <w:sz w:val="22"/>
          <w:lang w:val="fr-CA"/>
        </w:rPr>
      </w:pPr>
    </w:p>
    <w:p w:rsidR="00DF16A3" w:rsidRDefault="00DF16A3">
      <w:pPr>
        <w:tabs>
          <w:tab w:val="left" w:pos="993"/>
          <w:tab w:val="left" w:pos="1843"/>
          <w:tab w:val="left" w:pos="3600"/>
          <w:tab w:val="left" w:pos="4320"/>
          <w:tab w:val="left" w:pos="5040"/>
          <w:tab w:val="left" w:pos="5760"/>
          <w:tab w:val="left" w:pos="6480"/>
          <w:tab w:val="left" w:pos="7200"/>
          <w:tab w:val="left" w:pos="7920"/>
          <w:tab w:val="left" w:pos="8640"/>
        </w:tabs>
        <w:ind w:left="450"/>
        <w:rPr>
          <w:rFonts w:ascii="Arial Narrow" w:hAnsi="Arial Narrow"/>
          <w:color w:val="000000"/>
          <w:sz w:val="22"/>
          <w:lang w:val="fr-CA"/>
        </w:rPr>
      </w:pPr>
    </w:p>
    <w:p w:rsidR="00DF16A3" w:rsidRDefault="00DF16A3">
      <w:pPr>
        <w:tabs>
          <w:tab w:val="left" w:pos="993"/>
          <w:tab w:val="left" w:pos="1843"/>
          <w:tab w:val="left" w:pos="3600"/>
          <w:tab w:val="left" w:pos="4320"/>
          <w:tab w:val="left" w:pos="5040"/>
          <w:tab w:val="left" w:pos="5760"/>
          <w:tab w:val="left" w:pos="6480"/>
          <w:tab w:val="left" w:pos="7200"/>
          <w:tab w:val="left" w:pos="7920"/>
          <w:tab w:val="left" w:pos="8640"/>
        </w:tabs>
        <w:ind w:left="450"/>
        <w:rPr>
          <w:rFonts w:ascii="Arial Narrow" w:hAnsi="Arial Narrow"/>
          <w:color w:val="000000"/>
          <w:sz w:val="22"/>
          <w:lang w:val="fr-CA"/>
        </w:rPr>
      </w:pPr>
    </w:p>
    <w:p w:rsidR="00DF16A3" w:rsidRDefault="00DF16A3">
      <w:pPr>
        <w:tabs>
          <w:tab w:val="left" w:pos="993"/>
          <w:tab w:val="left" w:pos="1843"/>
          <w:tab w:val="left" w:pos="3600"/>
          <w:tab w:val="left" w:pos="4320"/>
          <w:tab w:val="left" w:pos="5040"/>
          <w:tab w:val="left" w:pos="5760"/>
          <w:tab w:val="left" w:pos="6480"/>
          <w:tab w:val="left" w:pos="7200"/>
          <w:tab w:val="left" w:pos="7920"/>
          <w:tab w:val="left" w:pos="8640"/>
        </w:tabs>
        <w:ind w:left="450"/>
        <w:rPr>
          <w:rFonts w:ascii="Arial Narrow" w:hAnsi="Arial Narrow"/>
          <w:color w:val="000000"/>
          <w:sz w:val="22"/>
          <w:lang w:val="fr-CA"/>
        </w:rPr>
      </w:pPr>
    </w:p>
    <w:p w:rsidR="00DF16A3" w:rsidRDefault="00DF16A3">
      <w:pPr>
        <w:tabs>
          <w:tab w:val="left" w:pos="993"/>
          <w:tab w:val="left" w:pos="1843"/>
          <w:tab w:val="left" w:pos="3600"/>
          <w:tab w:val="left" w:pos="4320"/>
          <w:tab w:val="left" w:pos="5040"/>
          <w:tab w:val="left" w:pos="5760"/>
          <w:tab w:val="left" w:pos="6480"/>
          <w:tab w:val="left" w:pos="7200"/>
          <w:tab w:val="left" w:pos="7920"/>
          <w:tab w:val="left" w:pos="8640"/>
        </w:tabs>
        <w:ind w:left="450"/>
        <w:rPr>
          <w:rFonts w:ascii="Arial Narrow" w:hAnsi="Arial Narrow"/>
          <w:color w:val="000000"/>
          <w:sz w:val="22"/>
          <w:lang w:val="fr-CA"/>
        </w:rPr>
      </w:pPr>
    </w:p>
    <w:p w:rsidR="00DF16A3" w:rsidRDefault="00DF16A3">
      <w:pPr>
        <w:tabs>
          <w:tab w:val="left" w:pos="993"/>
          <w:tab w:val="left" w:pos="1843"/>
          <w:tab w:val="left" w:pos="3600"/>
          <w:tab w:val="left" w:pos="4320"/>
          <w:tab w:val="left" w:pos="5040"/>
          <w:tab w:val="left" w:pos="5760"/>
          <w:tab w:val="left" w:pos="6480"/>
          <w:tab w:val="left" w:pos="7200"/>
          <w:tab w:val="left" w:pos="7920"/>
          <w:tab w:val="left" w:pos="8640"/>
        </w:tabs>
        <w:ind w:left="450"/>
        <w:rPr>
          <w:rFonts w:ascii="Arial Narrow" w:hAnsi="Arial Narrow"/>
          <w:color w:val="000000"/>
          <w:sz w:val="22"/>
          <w:lang w:val="fr-CA"/>
        </w:rPr>
      </w:pPr>
    </w:p>
    <w:p w:rsidR="00DF16A3" w:rsidRDefault="0027068D">
      <w:pPr>
        <w:pStyle w:val="Heading3"/>
        <w:spacing w:before="0"/>
        <w:ind w:left="450"/>
        <w:rPr>
          <w:rFonts w:ascii="Arial Narrow" w:hAnsi="Arial Narrow"/>
          <w:sz w:val="24"/>
          <w:szCs w:val="24"/>
          <w:lang w:val="fr-CA"/>
        </w:rPr>
      </w:pPr>
      <w:bookmarkStart w:id="116" w:name="_Toc532389658"/>
      <w:r>
        <w:rPr>
          <w:rFonts w:ascii="Arial Narrow" w:hAnsi="Arial Narrow"/>
          <w:sz w:val="24"/>
          <w:szCs w:val="24"/>
          <w:lang w:val="fr-CA"/>
        </w:rPr>
        <w:t>3.</w:t>
      </w:r>
      <w:r>
        <w:rPr>
          <w:rFonts w:ascii="Arial Narrow" w:hAnsi="Arial Narrow"/>
          <w:sz w:val="24"/>
          <w:szCs w:val="24"/>
          <w:lang w:val="fr-CA"/>
        </w:rPr>
        <w:tab/>
        <w:t>Histoire du programme</w:t>
      </w:r>
      <w:bookmarkEnd w:id="116"/>
    </w:p>
    <w:p w:rsidR="00DF16A3" w:rsidRDefault="00DF16A3">
      <w:pPr>
        <w:tabs>
          <w:tab w:val="left" w:pos="993"/>
          <w:tab w:val="left" w:pos="1843"/>
          <w:tab w:val="left" w:pos="3600"/>
          <w:tab w:val="left" w:pos="4320"/>
          <w:tab w:val="left" w:pos="5040"/>
          <w:tab w:val="left" w:pos="5760"/>
          <w:tab w:val="left" w:pos="6480"/>
          <w:tab w:val="left" w:pos="7200"/>
          <w:tab w:val="left" w:pos="7920"/>
          <w:tab w:val="left" w:pos="8640"/>
        </w:tabs>
        <w:ind w:left="450"/>
        <w:rPr>
          <w:rFonts w:ascii="Arial Narrow" w:hAnsi="Arial Narrow"/>
          <w:color w:val="000000"/>
          <w:sz w:val="22"/>
          <w:lang w:val="fr-CA"/>
        </w:rPr>
      </w:pPr>
    </w:p>
    <w:p w:rsidR="00DF16A3" w:rsidRDefault="00DF16A3">
      <w:pPr>
        <w:tabs>
          <w:tab w:val="left" w:pos="993"/>
          <w:tab w:val="left" w:pos="1843"/>
          <w:tab w:val="left" w:pos="3600"/>
          <w:tab w:val="left" w:pos="4320"/>
          <w:tab w:val="left" w:pos="5040"/>
          <w:tab w:val="left" w:pos="5760"/>
          <w:tab w:val="left" w:pos="6480"/>
          <w:tab w:val="left" w:pos="7200"/>
          <w:tab w:val="left" w:pos="7920"/>
          <w:tab w:val="left" w:pos="8640"/>
        </w:tabs>
        <w:ind w:left="450"/>
        <w:rPr>
          <w:rFonts w:ascii="Arial Narrow" w:hAnsi="Arial Narrow"/>
          <w:color w:val="000000"/>
          <w:sz w:val="22"/>
          <w:lang w:val="fr-CA"/>
        </w:rPr>
      </w:pPr>
    </w:p>
    <w:p w:rsidR="00DF16A3" w:rsidRDefault="00DF16A3">
      <w:pPr>
        <w:tabs>
          <w:tab w:val="left" w:pos="993"/>
          <w:tab w:val="left" w:pos="1843"/>
          <w:tab w:val="left" w:pos="3600"/>
          <w:tab w:val="left" w:pos="4320"/>
          <w:tab w:val="left" w:pos="5040"/>
          <w:tab w:val="left" w:pos="5760"/>
          <w:tab w:val="left" w:pos="6480"/>
          <w:tab w:val="left" w:pos="7200"/>
          <w:tab w:val="left" w:pos="7920"/>
          <w:tab w:val="left" w:pos="8640"/>
        </w:tabs>
        <w:ind w:left="450"/>
        <w:rPr>
          <w:rFonts w:ascii="Arial Narrow" w:hAnsi="Arial Narrow"/>
          <w:color w:val="000000"/>
          <w:sz w:val="22"/>
          <w:lang w:val="fr-CA"/>
        </w:rPr>
      </w:pPr>
    </w:p>
    <w:p w:rsidR="00DF16A3" w:rsidRDefault="00DF16A3">
      <w:pPr>
        <w:tabs>
          <w:tab w:val="left" w:pos="993"/>
          <w:tab w:val="left" w:pos="1843"/>
          <w:tab w:val="left" w:pos="3600"/>
          <w:tab w:val="left" w:pos="4320"/>
          <w:tab w:val="left" w:pos="5040"/>
          <w:tab w:val="left" w:pos="5760"/>
          <w:tab w:val="left" w:pos="6480"/>
          <w:tab w:val="left" w:pos="7200"/>
          <w:tab w:val="left" w:pos="7920"/>
          <w:tab w:val="left" w:pos="8640"/>
        </w:tabs>
        <w:ind w:left="450"/>
        <w:rPr>
          <w:rFonts w:ascii="Arial Narrow" w:hAnsi="Arial Narrow"/>
          <w:color w:val="000000"/>
          <w:sz w:val="22"/>
          <w:lang w:val="fr-CA"/>
        </w:rPr>
      </w:pPr>
    </w:p>
    <w:p w:rsidR="00DF16A3" w:rsidRDefault="00DF16A3">
      <w:pPr>
        <w:tabs>
          <w:tab w:val="left" w:pos="993"/>
          <w:tab w:val="left" w:pos="1843"/>
          <w:tab w:val="left" w:pos="3600"/>
          <w:tab w:val="left" w:pos="4320"/>
          <w:tab w:val="left" w:pos="5040"/>
          <w:tab w:val="left" w:pos="5760"/>
          <w:tab w:val="left" w:pos="6480"/>
          <w:tab w:val="left" w:pos="7200"/>
          <w:tab w:val="left" w:pos="7920"/>
          <w:tab w:val="left" w:pos="8640"/>
        </w:tabs>
        <w:ind w:left="450"/>
        <w:rPr>
          <w:rFonts w:ascii="Arial Narrow" w:hAnsi="Arial Narrow"/>
          <w:color w:val="000000"/>
          <w:sz w:val="22"/>
          <w:lang w:val="fr-CA"/>
        </w:rPr>
      </w:pPr>
    </w:p>
    <w:p w:rsidR="00DF16A3" w:rsidRDefault="00DF16A3">
      <w:pPr>
        <w:tabs>
          <w:tab w:val="left" w:pos="993"/>
          <w:tab w:val="left" w:pos="1843"/>
          <w:tab w:val="left" w:pos="3600"/>
          <w:tab w:val="left" w:pos="4320"/>
          <w:tab w:val="left" w:pos="5040"/>
          <w:tab w:val="left" w:pos="5760"/>
          <w:tab w:val="left" w:pos="6480"/>
          <w:tab w:val="left" w:pos="7200"/>
          <w:tab w:val="left" w:pos="7920"/>
          <w:tab w:val="left" w:pos="8640"/>
        </w:tabs>
        <w:ind w:left="450"/>
        <w:rPr>
          <w:rFonts w:ascii="Arial Narrow" w:hAnsi="Arial Narrow"/>
          <w:color w:val="000000"/>
          <w:spacing w:val="7"/>
          <w:sz w:val="22"/>
          <w:lang w:val="fr-CA"/>
        </w:rPr>
      </w:pPr>
    </w:p>
    <w:p w:rsidR="00DF16A3" w:rsidRDefault="0027068D">
      <w:pPr>
        <w:pStyle w:val="Heading3"/>
        <w:spacing w:before="0"/>
        <w:ind w:left="450"/>
        <w:rPr>
          <w:rFonts w:ascii="Arial Narrow" w:hAnsi="Arial Narrow"/>
          <w:sz w:val="24"/>
          <w:szCs w:val="24"/>
          <w:lang w:val="fr-CA"/>
        </w:rPr>
      </w:pPr>
      <w:bookmarkStart w:id="117" w:name="_Toc532389659"/>
      <w:r>
        <w:rPr>
          <w:rFonts w:ascii="Arial Narrow" w:hAnsi="Arial Narrow"/>
          <w:sz w:val="24"/>
          <w:szCs w:val="24"/>
          <w:lang w:val="fr-CA"/>
        </w:rPr>
        <w:t>4.</w:t>
      </w:r>
      <w:r>
        <w:rPr>
          <w:rFonts w:ascii="Arial Narrow" w:hAnsi="Arial Narrow"/>
          <w:sz w:val="24"/>
          <w:szCs w:val="24"/>
          <w:lang w:val="fr-CA"/>
        </w:rPr>
        <w:tab/>
        <w:t>Mission du programme</w:t>
      </w:r>
      <w:bookmarkEnd w:id="117"/>
    </w:p>
    <w:p w:rsidR="00DF16A3" w:rsidRDefault="00DF16A3">
      <w:pPr>
        <w:tabs>
          <w:tab w:val="left" w:pos="3600"/>
          <w:tab w:val="left" w:pos="4320"/>
          <w:tab w:val="left" w:pos="5040"/>
          <w:tab w:val="left" w:pos="5760"/>
          <w:tab w:val="left" w:pos="6480"/>
          <w:tab w:val="left" w:pos="7200"/>
          <w:tab w:val="left" w:pos="7920"/>
          <w:tab w:val="left" w:pos="8640"/>
        </w:tabs>
        <w:ind w:left="450"/>
        <w:rPr>
          <w:rFonts w:ascii="Arial Narrow" w:hAnsi="Arial Narrow"/>
          <w:color w:val="000000"/>
          <w:sz w:val="22"/>
          <w:lang w:val="fr-CA"/>
        </w:rPr>
      </w:pPr>
    </w:p>
    <w:p w:rsidR="00DF16A3" w:rsidRDefault="00DF16A3">
      <w:pPr>
        <w:tabs>
          <w:tab w:val="left" w:pos="3600"/>
          <w:tab w:val="left" w:pos="4320"/>
          <w:tab w:val="left" w:pos="5040"/>
          <w:tab w:val="left" w:pos="5760"/>
          <w:tab w:val="left" w:pos="6480"/>
          <w:tab w:val="left" w:pos="7200"/>
          <w:tab w:val="left" w:pos="7920"/>
          <w:tab w:val="left" w:pos="8640"/>
        </w:tabs>
        <w:ind w:left="450"/>
        <w:rPr>
          <w:rFonts w:ascii="Arial Narrow" w:hAnsi="Arial Narrow"/>
          <w:color w:val="000000"/>
          <w:sz w:val="22"/>
          <w:lang w:val="fr-CA"/>
        </w:rPr>
      </w:pPr>
    </w:p>
    <w:p w:rsidR="00DF16A3" w:rsidRDefault="00DF16A3">
      <w:pPr>
        <w:tabs>
          <w:tab w:val="left" w:pos="3600"/>
          <w:tab w:val="left" w:pos="4320"/>
          <w:tab w:val="left" w:pos="5040"/>
          <w:tab w:val="left" w:pos="5760"/>
          <w:tab w:val="left" w:pos="6480"/>
          <w:tab w:val="left" w:pos="7200"/>
          <w:tab w:val="left" w:pos="7920"/>
          <w:tab w:val="left" w:pos="8640"/>
        </w:tabs>
        <w:ind w:left="450"/>
        <w:rPr>
          <w:rFonts w:ascii="Arial Narrow" w:hAnsi="Arial Narrow"/>
          <w:color w:val="000000"/>
          <w:sz w:val="22"/>
          <w:lang w:val="fr-CA"/>
        </w:rPr>
      </w:pPr>
    </w:p>
    <w:p w:rsidR="00DF16A3" w:rsidRDefault="00DF16A3">
      <w:pPr>
        <w:tabs>
          <w:tab w:val="left" w:pos="3600"/>
          <w:tab w:val="left" w:pos="4320"/>
          <w:tab w:val="left" w:pos="5040"/>
          <w:tab w:val="left" w:pos="5760"/>
          <w:tab w:val="left" w:pos="6480"/>
          <w:tab w:val="left" w:pos="7200"/>
          <w:tab w:val="left" w:pos="7920"/>
          <w:tab w:val="left" w:pos="8640"/>
        </w:tabs>
        <w:ind w:left="450"/>
        <w:rPr>
          <w:rFonts w:ascii="Arial Narrow" w:hAnsi="Arial Narrow"/>
          <w:color w:val="000000"/>
          <w:sz w:val="22"/>
          <w:lang w:val="fr-CA"/>
        </w:rPr>
      </w:pPr>
    </w:p>
    <w:p w:rsidR="00DF16A3" w:rsidRDefault="00DF16A3">
      <w:pPr>
        <w:tabs>
          <w:tab w:val="left" w:pos="993"/>
          <w:tab w:val="left" w:pos="1843"/>
          <w:tab w:val="left" w:pos="3600"/>
          <w:tab w:val="left" w:pos="4320"/>
          <w:tab w:val="left" w:pos="5040"/>
          <w:tab w:val="left" w:pos="5760"/>
          <w:tab w:val="left" w:pos="6480"/>
          <w:tab w:val="left" w:pos="7200"/>
          <w:tab w:val="left" w:pos="7920"/>
          <w:tab w:val="left" w:pos="8640"/>
        </w:tabs>
        <w:ind w:left="450"/>
        <w:rPr>
          <w:rFonts w:ascii="Arial Narrow" w:hAnsi="Arial Narrow"/>
          <w:color w:val="000000"/>
          <w:spacing w:val="7"/>
          <w:sz w:val="22"/>
          <w:lang w:val="fr-CA"/>
        </w:rPr>
      </w:pPr>
    </w:p>
    <w:p w:rsidR="00DF16A3" w:rsidRDefault="0027068D">
      <w:pPr>
        <w:pStyle w:val="Heading3"/>
        <w:spacing w:before="0"/>
        <w:ind w:left="450"/>
        <w:rPr>
          <w:rFonts w:ascii="Arial Narrow" w:hAnsi="Arial Narrow"/>
          <w:sz w:val="24"/>
          <w:szCs w:val="24"/>
          <w:lang w:val="fr-CA"/>
        </w:rPr>
      </w:pPr>
      <w:bookmarkStart w:id="118" w:name="_Toc532389660"/>
      <w:r>
        <w:rPr>
          <w:rFonts w:ascii="Arial Narrow" w:hAnsi="Arial Narrow"/>
          <w:sz w:val="24"/>
          <w:szCs w:val="24"/>
          <w:lang w:val="fr-CA"/>
        </w:rPr>
        <w:t>5.</w:t>
      </w:r>
      <w:r>
        <w:rPr>
          <w:rFonts w:ascii="Arial Narrow" w:hAnsi="Arial Narrow"/>
          <w:sz w:val="24"/>
          <w:szCs w:val="24"/>
          <w:lang w:val="fr-CA"/>
        </w:rPr>
        <w:tab/>
        <w:t>Plan d’action du programme</w:t>
      </w:r>
      <w:bookmarkEnd w:id="118"/>
      <w:r>
        <w:rPr>
          <w:rFonts w:ascii="Arial Narrow" w:hAnsi="Arial Narrow"/>
          <w:sz w:val="24"/>
          <w:szCs w:val="24"/>
          <w:lang w:val="fr-CA"/>
        </w:rPr>
        <w:t xml:space="preserve"> </w:t>
      </w:r>
    </w:p>
    <w:p w:rsidR="00DF16A3" w:rsidRDefault="00DF16A3">
      <w:pPr>
        <w:tabs>
          <w:tab w:val="left" w:pos="8640"/>
        </w:tabs>
        <w:ind w:left="450"/>
        <w:rPr>
          <w:rFonts w:ascii="Arial Narrow" w:hAnsi="Arial Narrow"/>
          <w:color w:val="000000"/>
          <w:spacing w:val="7"/>
          <w:sz w:val="22"/>
          <w:lang w:val="fr-CA"/>
        </w:rPr>
      </w:pPr>
    </w:p>
    <w:p w:rsidR="00DF16A3" w:rsidRDefault="00DF16A3">
      <w:pPr>
        <w:tabs>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ind w:left="450"/>
        <w:rPr>
          <w:rFonts w:ascii="Arial Narrow" w:hAnsi="Arial Narrow"/>
          <w:color w:val="000000"/>
          <w:spacing w:val="7"/>
          <w:sz w:val="22"/>
          <w:lang w:val="fr-CA"/>
        </w:rPr>
      </w:pPr>
    </w:p>
    <w:p w:rsidR="00DF16A3" w:rsidRDefault="00DF16A3">
      <w:pPr>
        <w:tabs>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ind w:left="450"/>
        <w:rPr>
          <w:rFonts w:ascii="Arial Narrow" w:hAnsi="Arial Narrow"/>
          <w:color w:val="000000"/>
          <w:spacing w:val="7"/>
          <w:sz w:val="22"/>
          <w:lang w:val="fr-CA"/>
        </w:rPr>
      </w:pPr>
    </w:p>
    <w:p w:rsidR="00DF16A3" w:rsidRDefault="00DF16A3">
      <w:pPr>
        <w:tabs>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ind w:left="450"/>
        <w:rPr>
          <w:rFonts w:ascii="Arial Narrow" w:hAnsi="Arial Narrow"/>
          <w:color w:val="000000"/>
          <w:spacing w:val="7"/>
          <w:sz w:val="22"/>
          <w:lang w:val="fr-CA"/>
        </w:rPr>
      </w:pPr>
    </w:p>
    <w:p w:rsidR="00DF16A3" w:rsidRDefault="0027068D">
      <w:pPr>
        <w:rPr>
          <w:rFonts w:ascii="Arial Narrow" w:hAnsi="Arial Narrow"/>
          <w:b/>
          <w:bCs/>
          <w:iCs/>
          <w:lang w:val="fr-CA"/>
        </w:rPr>
      </w:pPr>
      <w:r>
        <w:rPr>
          <w:rFonts w:ascii="Arial Narrow" w:hAnsi="Arial Narrow"/>
          <w:i/>
          <w:lang w:val="fr-CA"/>
        </w:rPr>
        <w:br w:type="page"/>
      </w:r>
    </w:p>
    <w:p w:rsidR="00DF16A3" w:rsidRDefault="0027068D">
      <w:pPr>
        <w:pStyle w:val="Heading2"/>
        <w:spacing w:before="0"/>
        <w:ind w:left="450"/>
        <w:rPr>
          <w:rFonts w:ascii="Arial Narrow" w:hAnsi="Arial Narrow"/>
          <w:b w:val="0"/>
          <w:color w:val="000000"/>
          <w:spacing w:val="7"/>
          <w:lang w:val="fr-CA"/>
        </w:rPr>
      </w:pPr>
      <w:bookmarkStart w:id="119" w:name="_Toc532389661"/>
      <w:r>
        <w:rPr>
          <w:rFonts w:ascii="Arial Narrow" w:hAnsi="Arial Narrow"/>
          <w:i w:val="0"/>
          <w:sz w:val="24"/>
          <w:szCs w:val="24"/>
          <w:lang w:val="fr-CA"/>
        </w:rPr>
        <w:lastRenderedPageBreak/>
        <w:t xml:space="preserve">Annexe B: </w:t>
      </w:r>
      <w:r>
        <w:rPr>
          <w:rFonts w:ascii="Arial Narrow" w:hAnsi="Arial Narrow"/>
          <w:i w:val="0"/>
          <w:sz w:val="24"/>
          <w:szCs w:val="24"/>
          <w:lang w:val="fr-CA"/>
        </w:rPr>
        <w:tab/>
        <w:t xml:space="preserve">L’équipe de visite </w:t>
      </w:r>
      <w:r>
        <w:rPr>
          <w:rFonts w:ascii="Arial Narrow" w:hAnsi="Arial Narrow"/>
          <w:sz w:val="24"/>
          <w:szCs w:val="24"/>
          <w:lang w:val="fr-CA"/>
        </w:rPr>
        <w:t>(noms et coordonnées)</w:t>
      </w:r>
      <w:bookmarkEnd w:id="119"/>
    </w:p>
    <w:p w:rsidR="00DF16A3" w:rsidRDefault="00DF16A3">
      <w:pPr>
        <w:tabs>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b/>
          <w:color w:val="000000"/>
          <w:spacing w:val="7"/>
          <w:lang w:val="fr-CA"/>
        </w:rPr>
      </w:pPr>
    </w:p>
    <w:p w:rsidR="00DF16A3" w:rsidRDefault="0027068D">
      <w:pPr>
        <w:tabs>
          <w:tab w:val="left" w:pos="8640"/>
        </w:tabs>
        <w:ind w:left="450"/>
        <w:rPr>
          <w:rFonts w:ascii="Arial Narrow" w:hAnsi="Arial Narrow"/>
          <w:b/>
          <w:i/>
          <w:color w:val="000000"/>
          <w:spacing w:val="7"/>
          <w:lang w:val="fr-CA"/>
        </w:rPr>
      </w:pPr>
      <w:r>
        <w:rPr>
          <w:rFonts w:ascii="Arial Narrow" w:hAnsi="Arial Narrow"/>
          <w:b/>
          <w:color w:val="000000"/>
          <w:spacing w:val="7"/>
          <w:lang w:val="fr-CA"/>
        </w:rPr>
        <w:br w:type="page"/>
      </w:r>
      <w:bookmarkStart w:id="120" w:name="_Toc532389662"/>
      <w:r>
        <w:rPr>
          <w:rStyle w:val="Heading2Char"/>
          <w:rFonts w:ascii="Arial Narrow" w:hAnsi="Arial Narrow"/>
          <w:i w:val="0"/>
          <w:sz w:val="24"/>
          <w:szCs w:val="24"/>
          <w:lang w:val="fr-CA"/>
        </w:rPr>
        <w:lastRenderedPageBreak/>
        <w:t>Annexe C: Le calendrier de la visite</w:t>
      </w:r>
      <w:bookmarkEnd w:id="120"/>
      <w:r>
        <w:rPr>
          <w:rFonts w:ascii="Arial Narrow" w:hAnsi="Arial Narrow"/>
          <w:b/>
          <w:i/>
          <w:color w:val="000000"/>
          <w:spacing w:val="7"/>
          <w:lang w:val="fr-CA"/>
        </w:rPr>
        <w:t xml:space="preserve"> </w:t>
      </w:r>
      <w:r>
        <w:rPr>
          <w:rFonts w:ascii="Arial Narrow" w:hAnsi="Arial Narrow"/>
          <w:b/>
          <w:i/>
          <w:lang w:val="fr-CA"/>
        </w:rPr>
        <w:t>(joindre le calendrier final)</w:t>
      </w:r>
    </w:p>
    <w:p w:rsidR="00DF16A3" w:rsidRDefault="00DF16A3">
      <w:pPr>
        <w:tabs>
          <w:tab w:val="left" w:pos="180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b/>
          <w:color w:val="000000"/>
          <w:spacing w:val="7"/>
          <w:sz w:val="22"/>
          <w:lang w:val="fr-CA"/>
        </w:rPr>
      </w:pPr>
    </w:p>
    <w:p w:rsidR="00DF16A3" w:rsidRDefault="00DF16A3">
      <w:pPr>
        <w:tabs>
          <w:tab w:val="left" w:pos="180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b/>
          <w:color w:val="000000"/>
          <w:spacing w:val="7"/>
          <w:sz w:val="22"/>
          <w:lang w:val="fr-CA"/>
        </w:rPr>
      </w:pPr>
    </w:p>
    <w:p w:rsidR="00DF16A3" w:rsidRDefault="00DF16A3">
      <w:pPr>
        <w:tabs>
          <w:tab w:val="left" w:pos="180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b/>
          <w:color w:val="000000"/>
          <w:spacing w:val="7"/>
          <w:sz w:val="22"/>
          <w:lang w:val="fr-CA"/>
        </w:rPr>
      </w:pPr>
    </w:p>
    <w:p w:rsidR="00DF16A3" w:rsidRDefault="00DF16A3">
      <w:pPr>
        <w:tabs>
          <w:tab w:val="left" w:pos="180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b/>
          <w:color w:val="000000"/>
          <w:spacing w:val="7"/>
          <w:sz w:val="22"/>
          <w:lang w:val="fr-CA"/>
        </w:rPr>
      </w:pPr>
    </w:p>
    <w:p w:rsidR="00DF16A3" w:rsidRDefault="00DF16A3">
      <w:pPr>
        <w:tabs>
          <w:tab w:val="left" w:pos="180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b/>
          <w:color w:val="000000"/>
          <w:spacing w:val="7"/>
          <w:sz w:val="22"/>
          <w:lang w:val="fr-CA"/>
        </w:rPr>
      </w:pPr>
    </w:p>
    <w:p w:rsidR="00DF16A3" w:rsidRDefault="0027068D">
      <w:pPr>
        <w:pStyle w:val="Heading1"/>
        <w:tabs>
          <w:tab w:val="left" w:pos="450"/>
        </w:tabs>
        <w:rPr>
          <w:rFonts w:ascii="Arial Narrow" w:hAnsi="Arial Narrow"/>
          <w:sz w:val="24"/>
          <w:szCs w:val="24"/>
          <w:lang w:val="fr-CA"/>
        </w:rPr>
      </w:pPr>
      <w:r>
        <w:rPr>
          <w:rFonts w:ascii="Arial Narrow" w:hAnsi="Arial Narrow"/>
          <w:sz w:val="24"/>
          <w:szCs w:val="24"/>
          <w:lang w:val="fr-CA"/>
        </w:rPr>
        <w:br w:type="page"/>
      </w:r>
      <w:bookmarkStart w:id="121" w:name="_Toc281931947"/>
      <w:bookmarkStart w:id="122" w:name="_Toc281931994"/>
      <w:bookmarkStart w:id="123" w:name="_Toc532389663"/>
      <w:r>
        <w:rPr>
          <w:rFonts w:ascii="Arial Narrow" w:hAnsi="Arial Narrow"/>
          <w:sz w:val="24"/>
          <w:szCs w:val="24"/>
          <w:lang w:val="fr-CA"/>
        </w:rPr>
        <w:lastRenderedPageBreak/>
        <w:t xml:space="preserve">V. </w:t>
      </w:r>
      <w:r>
        <w:rPr>
          <w:rFonts w:ascii="Arial Narrow" w:hAnsi="Arial Narrow"/>
          <w:sz w:val="24"/>
          <w:szCs w:val="24"/>
          <w:lang w:val="fr-CA"/>
        </w:rPr>
        <w:tab/>
        <w:t>Signatures</w:t>
      </w:r>
      <w:bookmarkEnd w:id="121"/>
      <w:bookmarkEnd w:id="122"/>
      <w:r>
        <w:rPr>
          <w:rFonts w:ascii="Arial Narrow" w:hAnsi="Arial Narrow"/>
          <w:sz w:val="24"/>
          <w:szCs w:val="24"/>
          <w:lang w:val="fr-CA"/>
        </w:rPr>
        <w:t xml:space="preserve"> du rapport</w:t>
      </w:r>
      <w:bookmarkEnd w:id="123"/>
      <w:r>
        <w:rPr>
          <w:rFonts w:ascii="Arial Narrow" w:hAnsi="Arial Narrow"/>
          <w:sz w:val="24"/>
          <w:szCs w:val="24"/>
          <w:lang w:val="fr-CA"/>
        </w:rPr>
        <w:tab/>
      </w:r>
    </w:p>
    <w:p w:rsidR="00DF16A3" w:rsidRDefault="00DF16A3">
      <w:pPr>
        <w:rPr>
          <w:lang w:val="fr-CA"/>
        </w:rPr>
      </w:pPr>
    </w:p>
    <w:p w:rsidR="00DF16A3" w:rsidRDefault="0027068D" w:rsidP="0027068D">
      <w:pPr>
        <w:shd w:val="clear" w:color="auto" w:fill="F2F2F2" w:themeFill="background1" w:themeFillShade="F2"/>
        <w:tabs>
          <w:tab w:val="right" w:pos="8640"/>
          <w:tab w:val="right" w:pos="9450"/>
        </w:tabs>
        <w:ind w:left="4500"/>
        <w:rPr>
          <w:rFonts w:ascii="Arial Narrow" w:hAnsi="Arial Narrow"/>
          <w:color w:val="000000"/>
          <w:sz w:val="20"/>
          <w:lang w:val="fr-CA"/>
        </w:rPr>
      </w:pPr>
      <w:r>
        <w:rPr>
          <w:rFonts w:ascii="Arial Narrow" w:hAnsi="Arial Narrow"/>
          <w:color w:val="000000"/>
          <w:spacing w:val="7"/>
          <w:sz w:val="20"/>
          <w:lang w:val="fr-CA"/>
        </w:rPr>
        <w:t>Signature</w:t>
      </w:r>
      <w:r>
        <w:rPr>
          <w:rFonts w:ascii="Arial Narrow" w:hAnsi="Arial Narrow"/>
          <w:color w:val="000000"/>
          <w:spacing w:val="7"/>
          <w:sz w:val="20"/>
          <w:lang w:val="fr-CA"/>
        </w:rPr>
        <w:tab/>
      </w:r>
    </w:p>
    <w:p w:rsidR="00E869EB" w:rsidRPr="0027068D" w:rsidRDefault="0027068D" w:rsidP="0027068D">
      <w:pPr>
        <w:tabs>
          <w:tab w:val="right" w:pos="8640"/>
        </w:tabs>
        <w:ind w:left="4500"/>
        <w:jc w:val="right"/>
        <w:rPr>
          <w:rFonts w:ascii="Arial Narrow" w:hAnsi="Arial Narrow"/>
          <w:color w:val="000000"/>
          <w:spacing w:val="7"/>
          <w:sz w:val="22"/>
          <w:lang w:val="fr-CA"/>
        </w:rPr>
      </w:pPr>
      <w:r w:rsidRPr="0027068D">
        <w:rPr>
          <w:rFonts w:ascii="Arial Narrow" w:hAnsi="Arial Narrow"/>
          <w:color w:val="000000"/>
          <w:sz w:val="22"/>
          <w:lang w:val="fr-CA"/>
        </w:rPr>
        <w:t>…………………………..</w:t>
      </w:r>
    </w:p>
    <w:p w:rsidR="00E869EB" w:rsidRPr="0027068D" w:rsidRDefault="00E869EB" w:rsidP="0027068D">
      <w:pPr>
        <w:tabs>
          <w:tab w:val="right" w:pos="8640"/>
        </w:tabs>
        <w:ind w:left="4500"/>
        <w:jc w:val="right"/>
        <w:rPr>
          <w:rFonts w:ascii="Arial Narrow" w:hAnsi="Arial Narrow"/>
          <w:i/>
          <w:color w:val="000000"/>
          <w:spacing w:val="7"/>
          <w:sz w:val="22"/>
          <w:lang w:val="fr-CA"/>
        </w:rPr>
      </w:pPr>
      <w:r w:rsidRPr="0027068D">
        <w:rPr>
          <w:rFonts w:ascii="Arial Narrow" w:hAnsi="Arial Narrow"/>
          <w:i/>
          <w:color w:val="000000"/>
          <w:spacing w:val="7"/>
          <w:sz w:val="22"/>
          <w:lang w:val="fr-CA"/>
        </w:rPr>
        <w:t>Représentant les éducateurs</w:t>
      </w:r>
    </w:p>
    <w:p w:rsidR="00DF16A3" w:rsidRPr="0027068D" w:rsidRDefault="00DF16A3" w:rsidP="0027068D">
      <w:pPr>
        <w:tabs>
          <w:tab w:val="right" w:pos="9450"/>
        </w:tabs>
        <w:ind w:left="4500"/>
        <w:jc w:val="right"/>
        <w:rPr>
          <w:rFonts w:ascii="Arial Narrow" w:hAnsi="Arial Narrow"/>
          <w:i/>
          <w:color w:val="000000"/>
          <w:spacing w:val="7"/>
          <w:sz w:val="22"/>
          <w:lang w:val="fr-CA"/>
        </w:rPr>
      </w:pPr>
    </w:p>
    <w:p w:rsidR="00DF16A3" w:rsidRPr="0027068D" w:rsidRDefault="00DF16A3" w:rsidP="0027068D">
      <w:pPr>
        <w:tabs>
          <w:tab w:val="right" w:pos="9450"/>
        </w:tabs>
        <w:ind w:left="4500"/>
        <w:jc w:val="right"/>
        <w:rPr>
          <w:rFonts w:ascii="Arial Narrow" w:hAnsi="Arial Narrow"/>
          <w:i/>
          <w:color w:val="000000"/>
          <w:spacing w:val="7"/>
          <w:sz w:val="22"/>
          <w:lang w:val="fr-CA"/>
        </w:rPr>
      </w:pPr>
    </w:p>
    <w:p w:rsidR="00DF16A3" w:rsidRPr="0027068D" w:rsidRDefault="00DF16A3" w:rsidP="0027068D">
      <w:pPr>
        <w:tabs>
          <w:tab w:val="right" w:pos="9450"/>
        </w:tabs>
        <w:ind w:left="4500"/>
        <w:jc w:val="right"/>
        <w:rPr>
          <w:rFonts w:ascii="Arial Narrow" w:hAnsi="Arial Narrow"/>
          <w:i/>
          <w:color w:val="000000"/>
          <w:spacing w:val="7"/>
          <w:sz w:val="22"/>
          <w:lang w:val="fr-CA"/>
        </w:rPr>
      </w:pPr>
    </w:p>
    <w:p w:rsidR="00DF16A3" w:rsidRPr="0027068D" w:rsidRDefault="0027068D" w:rsidP="0027068D">
      <w:pPr>
        <w:shd w:val="clear" w:color="auto" w:fill="F2F2F2" w:themeFill="background1" w:themeFillShade="F2"/>
        <w:tabs>
          <w:tab w:val="right" w:pos="8640"/>
          <w:tab w:val="right" w:pos="9450"/>
        </w:tabs>
        <w:ind w:left="4500"/>
        <w:rPr>
          <w:rFonts w:ascii="Arial Narrow" w:hAnsi="Arial Narrow"/>
          <w:color w:val="000000"/>
          <w:sz w:val="20"/>
          <w:lang w:val="fr-CA"/>
        </w:rPr>
      </w:pPr>
      <w:r w:rsidRPr="0027068D">
        <w:rPr>
          <w:rFonts w:ascii="Arial Narrow" w:hAnsi="Arial Narrow"/>
          <w:color w:val="000000"/>
          <w:spacing w:val="7"/>
          <w:sz w:val="20"/>
          <w:lang w:val="fr-CA"/>
        </w:rPr>
        <w:t>Signature</w:t>
      </w:r>
      <w:r w:rsidRPr="0027068D">
        <w:rPr>
          <w:rFonts w:ascii="Arial Narrow" w:hAnsi="Arial Narrow"/>
          <w:color w:val="000000"/>
          <w:spacing w:val="7"/>
          <w:sz w:val="20"/>
          <w:lang w:val="fr-CA"/>
        </w:rPr>
        <w:tab/>
      </w:r>
    </w:p>
    <w:p w:rsidR="00DF16A3" w:rsidRPr="0027068D" w:rsidRDefault="0027068D" w:rsidP="0027068D">
      <w:pPr>
        <w:tabs>
          <w:tab w:val="right" w:pos="8640"/>
        </w:tabs>
        <w:ind w:left="4500"/>
        <w:jc w:val="right"/>
        <w:rPr>
          <w:rFonts w:ascii="Arial Narrow" w:hAnsi="Arial Narrow"/>
          <w:color w:val="000000"/>
          <w:spacing w:val="7"/>
          <w:sz w:val="22"/>
          <w:lang w:val="fr-CA"/>
        </w:rPr>
      </w:pPr>
      <w:r w:rsidRPr="0027068D">
        <w:rPr>
          <w:rFonts w:ascii="Arial Narrow" w:hAnsi="Arial Narrow"/>
          <w:color w:val="000000"/>
          <w:sz w:val="22"/>
          <w:lang w:val="fr-CA"/>
        </w:rPr>
        <w:t>…………………………..</w:t>
      </w:r>
    </w:p>
    <w:p w:rsidR="00DF16A3" w:rsidRPr="0027068D" w:rsidRDefault="0027068D" w:rsidP="0027068D">
      <w:pPr>
        <w:tabs>
          <w:tab w:val="right" w:pos="9450"/>
        </w:tabs>
        <w:ind w:left="4500"/>
        <w:jc w:val="right"/>
        <w:rPr>
          <w:rFonts w:ascii="Arial Narrow" w:hAnsi="Arial Narrow"/>
          <w:i/>
          <w:color w:val="000000"/>
          <w:spacing w:val="7"/>
          <w:sz w:val="22"/>
          <w:lang w:val="fr-CA"/>
        </w:rPr>
      </w:pPr>
      <w:r w:rsidRPr="0027068D">
        <w:rPr>
          <w:rFonts w:ascii="Arial Narrow" w:hAnsi="Arial Narrow"/>
          <w:i/>
          <w:color w:val="000000"/>
          <w:spacing w:val="7"/>
          <w:sz w:val="22"/>
          <w:lang w:val="fr-CA"/>
        </w:rPr>
        <w:t>Représentant les éducateurs</w:t>
      </w:r>
    </w:p>
    <w:p w:rsidR="00DF16A3" w:rsidRPr="0027068D" w:rsidRDefault="00DF16A3" w:rsidP="0027068D">
      <w:pPr>
        <w:tabs>
          <w:tab w:val="right" w:pos="9450"/>
        </w:tabs>
        <w:ind w:left="4500"/>
        <w:jc w:val="right"/>
        <w:rPr>
          <w:rFonts w:ascii="Arial Narrow" w:hAnsi="Arial Narrow"/>
          <w:i/>
          <w:color w:val="000000"/>
          <w:spacing w:val="7"/>
          <w:sz w:val="22"/>
          <w:lang w:val="fr-CA"/>
        </w:rPr>
      </w:pPr>
    </w:p>
    <w:p w:rsidR="00DF16A3" w:rsidRPr="0027068D" w:rsidRDefault="00DF16A3" w:rsidP="0027068D">
      <w:pPr>
        <w:tabs>
          <w:tab w:val="right" w:pos="9450"/>
        </w:tabs>
        <w:ind w:left="4500"/>
        <w:jc w:val="right"/>
        <w:rPr>
          <w:rFonts w:ascii="Arial Narrow" w:hAnsi="Arial Narrow"/>
          <w:i/>
          <w:color w:val="000000"/>
          <w:spacing w:val="7"/>
          <w:sz w:val="22"/>
          <w:lang w:val="fr-CA"/>
        </w:rPr>
      </w:pPr>
    </w:p>
    <w:p w:rsidR="00DF16A3" w:rsidRPr="0027068D" w:rsidRDefault="0027068D" w:rsidP="0027068D">
      <w:pPr>
        <w:shd w:val="clear" w:color="auto" w:fill="F2F2F2" w:themeFill="background1" w:themeFillShade="F2"/>
        <w:tabs>
          <w:tab w:val="right" w:pos="8640"/>
          <w:tab w:val="right" w:pos="9450"/>
        </w:tabs>
        <w:ind w:left="4500"/>
        <w:rPr>
          <w:rFonts w:ascii="Arial Narrow" w:hAnsi="Arial Narrow"/>
          <w:color w:val="000000"/>
          <w:sz w:val="20"/>
          <w:lang w:val="fr-CA"/>
        </w:rPr>
      </w:pPr>
      <w:r w:rsidRPr="0027068D">
        <w:rPr>
          <w:rFonts w:ascii="Arial Narrow" w:hAnsi="Arial Narrow"/>
          <w:color w:val="000000"/>
          <w:spacing w:val="7"/>
          <w:sz w:val="20"/>
          <w:lang w:val="fr-CA"/>
        </w:rPr>
        <w:t>Signature</w:t>
      </w:r>
      <w:r w:rsidRPr="0027068D">
        <w:rPr>
          <w:rFonts w:ascii="Arial Narrow" w:hAnsi="Arial Narrow"/>
          <w:color w:val="000000"/>
          <w:spacing w:val="7"/>
          <w:sz w:val="20"/>
          <w:lang w:val="fr-CA"/>
        </w:rPr>
        <w:tab/>
      </w:r>
    </w:p>
    <w:p w:rsidR="00DF16A3" w:rsidRPr="0027068D" w:rsidRDefault="0027068D" w:rsidP="0027068D">
      <w:pPr>
        <w:tabs>
          <w:tab w:val="right" w:pos="8640"/>
        </w:tabs>
        <w:ind w:left="4500"/>
        <w:jc w:val="right"/>
        <w:rPr>
          <w:rFonts w:ascii="Arial Narrow" w:hAnsi="Arial Narrow"/>
          <w:color w:val="000000"/>
          <w:spacing w:val="7"/>
          <w:sz w:val="22"/>
          <w:lang w:val="fr-CA"/>
        </w:rPr>
      </w:pPr>
      <w:r w:rsidRPr="0027068D">
        <w:rPr>
          <w:rFonts w:ascii="Arial Narrow" w:hAnsi="Arial Narrow"/>
          <w:color w:val="000000"/>
          <w:sz w:val="22"/>
          <w:lang w:val="fr-CA"/>
        </w:rPr>
        <w:t>……………………………..</w:t>
      </w:r>
    </w:p>
    <w:p w:rsidR="00DF16A3" w:rsidRPr="0027068D" w:rsidRDefault="00E869EB" w:rsidP="0027068D">
      <w:pPr>
        <w:tabs>
          <w:tab w:val="right" w:pos="8640"/>
        </w:tabs>
        <w:ind w:left="4500"/>
        <w:jc w:val="right"/>
        <w:rPr>
          <w:rFonts w:ascii="Arial Narrow" w:hAnsi="Arial Narrow"/>
          <w:i/>
          <w:color w:val="000000"/>
          <w:spacing w:val="7"/>
          <w:sz w:val="22"/>
          <w:lang w:val="fr-CA"/>
        </w:rPr>
      </w:pPr>
      <w:r w:rsidRPr="0027068D">
        <w:rPr>
          <w:rFonts w:ascii="Arial Narrow" w:hAnsi="Arial Narrow"/>
          <w:i/>
          <w:color w:val="000000"/>
          <w:spacing w:val="7"/>
          <w:sz w:val="22"/>
          <w:lang w:val="fr-CA"/>
        </w:rPr>
        <w:t xml:space="preserve">Représentant les </w:t>
      </w:r>
      <w:r w:rsidR="0027068D" w:rsidRPr="0027068D">
        <w:rPr>
          <w:rFonts w:ascii="Arial Narrow" w:hAnsi="Arial Narrow"/>
          <w:i/>
          <w:color w:val="000000"/>
          <w:spacing w:val="7"/>
          <w:sz w:val="22"/>
          <w:lang w:val="fr-CA"/>
        </w:rPr>
        <w:t>praticiens</w:t>
      </w:r>
    </w:p>
    <w:p w:rsidR="00DF16A3" w:rsidRPr="0027068D" w:rsidRDefault="00DF16A3" w:rsidP="0027068D">
      <w:pPr>
        <w:tabs>
          <w:tab w:val="right" w:pos="9450"/>
        </w:tabs>
        <w:ind w:left="4500"/>
        <w:jc w:val="right"/>
        <w:rPr>
          <w:rFonts w:ascii="Arial Narrow" w:hAnsi="Arial Narrow"/>
          <w:i/>
          <w:color w:val="000000"/>
          <w:spacing w:val="7"/>
          <w:sz w:val="22"/>
          <w:lang w:val="fr-CA"/>
        </w:rPr>
      </w:pPr>
    </w:p>
    <w:p w:rsidR="00DF16A3" w:rsidRPr="0027068D" w:rsidRDefault="00DF16A3" w:rsidP="0027068D">
      <w:pPr>
        <w:tabs>
          <w:tab w:val="right" w:pos="9450"/>
        </w:tabs>
        <w:ind w:left="4500"/>
        <w:jc w:val="right"/>
        <w:rPr>
          <w:rFonts w:ascii="Arial Narrow" w:hAnsi="Arial Narrow"/>
          <w:i/>
          <w:color w:val="000000"/>
          <w:spacing w:val="7"/>
          <w:sz w:val="22"/>
          <w:lang w:val="fr-CA"/>
        </w:rPr>
      </w:pPr>
    </w:p>
    <w:p w:rsidR="00DF16A3" w:rsidRPr="0027068D" w:rsidRDefault="00DF16A3" w:rsidP="0027068D">
      <w:pPr>
        <w:tabs>
          <w:tab w:val="right" w:pos="9450"/>
        </w:tabs>
        <w:ind w:left="4500"/>
        <w:jc w:val="right"/>
        <w:rPr>
          <w:rFonts w:ascii="Arial Narrow" w:hAnsi="Arial Narrow"/>
          <w:i/>
          <w:color w:val="000000"/>
          <w:spacing w:val="7"/>
          <w:sz w:val="22"/>
          <w:lang w:val="fr-CA"/>
        </w:rPr>
      </w:pPr>
    </w:p>
    <w:p w:rsidR="00DF16A3" w:rsidRPr="0027068D" w:rsidRDefault="0027068D" w:rsidP="0027068D">
      <w:pPr>
        <w:shd w:val="clear" w:color="auto" w:fill="F2F2F2" w:themeFill="background1" w:themeFillShade="F2"/>
        <w:tabs>
          <w:tab w:val="right" w:pos="8640"/>
          <w:tab w:val="right" w:pos="9450"/>
        </w:tabs>
        <w:ind w:left="4500"/>
        <w:rPr>
          <w:rFonts w:ascii="Arial Narrow" w:hAnsi="Arial Narrow"/>
          <w:color w:val="000000"/>
          <w:sz w:val="20"/>
          <w:lang w:val="fr-CA"/>
        </w:rPr>
      </w:pPr>
      <w:r w:rsidRPr="0027068D">
        <w:rPr>
          <w:rFonts w:ascii="Arial Narrow" w:hAnsi="Arial Narrow"/>
          <w:color w:val="000000"/>
          <w:spacing w:val="7"/>
          <w:sz w:val="20"/>
          <w:lang w:val="fr-CA"/>
        </w:rPr>
        <w:t>Signature</w:t>
      </w:r>
      <w:r w:rsidRPr="0027068D">
        <w:rPr>
          <w:rFonts w:ascii="Arial Narrow" w:hAnsi="Arial Narrow"/>
          <w:color w:val="000000"/>
          <w:spacing w:val="7"/>
          <w:sz w:val="20"/>
          <w:lang w:val="fr-CA"/>
        </w:rPr>
        <w:tab/>
      </w:r>
    </w:p>
    <w:p w:rsidR="00DF16A3" w:rsidRPr="0027068D" w:rsidRDefault="0027068D" w:rsidP="0027068D">
      <w:pPr>
        <w:tabs>
          <w:tab w:val="right" w:pos="8640"/>
        </w:tabs>
        <w:ind w:left="4500"/>
        <w:jc w:val="right"/>
        <w:rPr>
          <w:rFonts w:ascii="Arial Narrow" w:hAnsi="Arial Narrow"/>
          <w:i/>
          <w:color w:val="000000"/>
          <w:spacing w:val="7"/>
          <w:sz w:val="22"/>
          <w:lang w:val="fr-CA"/>
        </w:rPr>
      </w:pPr>
      <w:r w:rsidRPr="0027068D">
        <w:rPr>
          <w:rFonts w:ascii="Arial Narrow" w:hAnsi="Arial Narrow" w:cs="Arial"/>
          <w:color w:val="000000"/>
          <w:sz w:val="20"/>
          <w:szCs w:val="20"/>
          <w:lang w:val="fr-FR"/>
        </w:rPr>
        <w:t>……………………………</w:t>
      </w:r>
      <w:r w:rsidRPr="0027068D">
        <w:rPr>
          <w:rFonts w:ascii="Arial Narrow" w:hAnsi="Arial Narrow"/>
          <w:i/>
          <w:color w:val="000000"/>
          <w:spacing w:val="7"/>
          <w:sz w:val="22"/>
          <w:lang w:val="fr-CA"/>
        </w:rPr>
        <w:t xml:space="preserve"> </w:t>
      </w:r>
    </w:p>
    <w:p w:rsidR="00DF16A3" w:rsidRPr="0027068D" w:rsidRDefault="0027068D" w:rsidP="0027068D">
      <w:pPr>
        <w:tabs>
          <w:tab w:val="right" w:pos="8640"/>
        </w:tabs>
        <w:ind w:left="4500"/>
        <w:jc w:val="right"/>
        <w:rPr>
          <w:rFonts w:ascii="Arial Narrow" w:hAnsi="Arial Narrow"/>
          <w:i/>
          <w:color w:val="000000"/>
          <w:spacing w:val="7"/>
          <w:sz w:val="22"/>
          <w:lang w:val="fr-CA"/>
        </w:rPr>
      </w:pPr>
      <w:r w:rsidRPr="0027068D">
        <w:rPr>
          <w:rFonts w:ascii="Arial Narrow" w:hAnsi="Arial Narrow"/>
          <w:i/>
          <w:color w:val="000000"/>
          <w:spacing w:val="7"/>
          <w:sz w:val="22"/>
          <w:lang w:val="fr-CA"/>
        </w:rPr>
        <w:t>Représentant les praticiens</w:t>
      </w:r>
    </w:p>
    <w:p w:rsidR="00DF16A3" w:rsidRPr="0027068D" w:rsidRDefault="00DF16A3" w:rsidP="0027068D">
      <w:pPr>
        <w:tabs>
          <w:tab w:val="right" w:pos="9450"/>
        </w:tabs>
        <w:ind w:left="4500"/>
        <w:jc w:val="right"/>
        <w:rPr>
          <w:rFonts w:ascii="Arial Narrow" w:hAnsi="Arial Narrow"/>
          <w:i/>
          <w:color w:val="000000"/>
          <w:spacing w:val="7"/>
          <w:sz w:val="22"/>
          <w:lang w:val="fr-CA"/>
        </w:rPr>
      </w:pPr>
    </w:p>
    <w:p w:rsidR="00DF16A3" w:rsidRPr="0027068D" w:rsidRDefault="00DF16A3" w:rsidP="0027068D">
      <w:pPr>
        <w:tabs>
          <w:tab w:val="right" w:pos="9450"/>
        </w:tabs>
        <w:ind w:left="4500"/>
        <w:jc w:val="right"/>
        <w:rPr>
          <w:rFonts w:ascii="Arial Narrow" w:hAnsi="Arial Narrow"/>
          <w:i/>
          <w:color w:val="000000"/>
          <w:spacing w:val="7"/>
          <w:sz w:val="22"/>
          <w:lang w:val="fr-CA"/>
        </w:rPr>
      </w:pPr>
    </w:p>
    <w:p w:rsidR="00DF16A3" w:rsidRPr="0027068D" w:rsidRDefault="00DF16A3" w:rsidP="0027068D">
      <w:pPr>
        <w:tabs>
          <w:tab w:val="right" w:pos="9450"/>
        </w:tabs>
        <w:ind w:left="4500"/>
        <w:jc w:val="right"/>
        <w:rPr>
          <w:rFonts w:ascii="Arial Narrow" w:hAnsi="Arial Narrow"/>
          <w:i/>
          <w:color w:val="000000"/>
          <w:spacing w:val="7"/>
          <w:sz w:val="22"/>
          <w:lang w:val="fr-CA"/>
        </w:rPr>
      </w:pPr>
    </w:p>
    <w:p w:rsidR="00DF16A3" w:rsidRPr="0027068D" w:rsidRDefault="0027068D" w:rsidP="0027068D">
      <w:pPr>
        <w:shd w:val="clear" w:color="auto" w:fill="F2F2F2" w:themeFill="background1" w:themeFillShade="F2"/>
        <w:tabs>
          <w:tab w:val="right" w:pos="8640"/>
          <w:tab w:val="right" w:pos="9450"/>
        </w:tabs>
        <w:ind w:left="4500"/>
        <w:rPr>
          <w:rFonts w:ascii="Arial Narrow" w:hAnsi="Arial Narrow"/>
          <w:color w:val="000000"/>
          <w:sz w:val="20"/>
          <w:lang w:val="fr-CA"/>
        </w:rPr>
      </w:pPr>
      <w:r w:rsidRPr="0027068D">
        <w:rPr>
          <w:rFonts w:ascii="Arial Narrow" w:hAnsi="Arial Narrow"/>
          <w:color w:val="000000"/>
          <w:spacing w:val="7"/>
          <w:sz w:val="20"/>
          <w:lang w:val="fr-CA"/>
        </w:rPr>
        <w:t>Signature</w:t>
      </w:r>
      <w:r w:rsidRPr="0027068D">
        <w:rPr>
          <w:rFonts w:ascii="Arial Narrow" w:hAnsi="Arial Narrow"/>
          <w:color w:val="000000"/>
          <w:spacing w:val="7"/>
          <w:sz w:val="20"/>
          <w:lang w:val="fr-CA"/>
        </w:rPr>
        <w:tab/>
      </w:r>
    </w:p>
    <w:p w:rsidR="00E869EB" w:rsidRPr="0027068D" w:rsidRDefault="0027068D" w:rsidP="0027068D">
      <w:pPr>
        <w:tabs>
          <w:tab w:val="right" w:pos="8640"/>
        </w:tabs>
        <w:ind w:left="4500"/>
        <w:jc w:val="right"/>
        <w:rPr>
          <w:rFonts w:ascii="Arial Narrow" w:hAnsi="Arial Narrow"/>
          <w:i/>
          <w:color w:val="000000"/>
          <w:spacing w:val="7"/>
          <w:sz w:val="22"/>
          <w:lang w:val="fr-CA"/>
        </w:rPr>
      </w:pPr>
      <w:r w:rsidRPr="0027068D">
        <w:rPr>
          <w:rFonts w:ascii="Arial Narrow" w:hAnsi="Arial Narrow"/>
          <w:i/>
          <w:color w:val="000000"/>
          <w:spacing w:val="7"/>
          <w:sz w:val="22"/>
          <w:lang w:val="fr-CA"/>
        </w:rPr>
        <w:t>…………………………</w:t>
      </w:r>
      <w:r w:rsidR="00E869EB" w:rsidRPr="0027068D">
        <w:rPr>
          <w:rFonts w:ascii="Arial Narrow" w:hAnsi="Arial Narrow"/>
          <w:i/>
          <w:color w:val="000000"/>
          <w:spacing w:val="7"/>
          <w:sz w:val="22"/>
          <w:lang w:val="fr-CA"/>
        </w:rPr>
        <w:t xml:space="preserve"> </w:t>
      </w:r>
    </w:p>
    <w:p w:rsidR="00DF16A3" w:rsidRPr="0027068D" w:rsidRDefault="0027068D" w:rsidP="0027068D">
      <w:pPr>
        <w:tabs>
          <w:tab w:val="right" w:pos="8640"/>
        </w:tabs>
        <w:ind w:left="4500"/>
        <w:jc w:val="right"/>
        <w:rPr>
          <w:rFonts w:ascii="Arial Narrow" w:hAnsi="Arial Narrow"/>
          <w:i/>
          <w:color w:val="000000"/>
          <w:spacing w:val="7"/>
          <w:sz w:val="22"/>
          <w:lang w:val="fr-CA"/>
        </w:rPr>
      </w:pPr>
      <w:r w:rsidRPr="0027068D">
        <w:rPr>
          <w:rFonts w:ascii="Arial Narrow" w:hAnsi="Arial Narrow"/>
          <w:i/>
          <w:color w:val="000000"/>
          <w:spacing w:val="7"/>
          <w:sz w:val="22"/>
          <w:lang w:val="fr-CA"/>
        </w:rPr>
        <w:t>Représentant les étudiants ou les stagiaires</w:t>
      </w:r>
    </w:p>
    <w:p w:rsidR="00DF16A3" w:rsidRPr="0027068D" w:rsidRDefault="00DF16A3" w:rsidP="0027068D">
      <w:pPr>
        <w:tabs>
          <w:tab w:val="right" w:pos="8640"/>
        </w:tabs>
        <w:ind w:left="4500"/>
        <w:jc w:val="right"/>
        <w:rPr>
          <w:rFonts w:ascii="Arial Narrow" w:hAnsi="Arial Narrow"/>
          <w:i/>
          <w:color w:val="000000"/>
          <w:spacing w:val="7"/>
          <w:sz w:val="22"/>
          <w:lang w:val="fr-CA"/>
        </w:rPr>
      </w:pPr>
    </w:p>
    <w:p w:rsidR="00DF16A3" w:rsidRPr="0027068D" w:rsidRDefault="00DF16A3" w:rsidP="0027068D">
      <w:pPr>
        <w:tabs>
          <w:tab w:val="right" w:pos="8640"/>
        </w:tabs>
        <w:ind w:left="4500"/>
        <w:jc w:val="right"/>
        <w:rPr>
          <w:rFonts w:ascii="Arial Narrow" w:hAnsi="Arial Narrow"/>
          <w:i/>
          <w:color w:val="000000"/>
          <w:spacing w:val="7"/>
          <w:sz w:val="22"/>
          <w:lang w:val="fr-CA"/>
        </w:rPr>
      </w:pPr>
    </w:p>
    <w:p w:rsidR="00DF16A3" w:rsidRPr="0027068D" w:rsidRDefault="00DF16A3" w:rsidP="0027068D">
      <w:pPr>
        <w:tabs>
          <w:tab w:val="right" w:pos="8640"/>
        </w:tabs>
        <w:ind w:left="4500"/>
        <w:jc w:val="right"/>
        <w:rPr>
          <w:rFonts w:ascii="Arial Narrow" w:hAnsi="Arial Narrow"/>
          <w:i/>
          <w:color w:val="000000"/>
          <w:spacing w:val="7"/>
          <w:sz w:val="22"/>
          <w:lang w:val="fr-CA"/>
        </w:rPr>
      </w:pPr>
    </w:p>
    <w:p w:rsidR="00DF16A3" w:rsidRPr="0027068D" w:rsidRDefault="0027068D" w:rsidP="0027068D">
      <w:pPr>
        <w:shd w:val="clear" w:color="auto" w:fill="F2F2F2" w:themeFill="background1" w:themeFillShade="F2"/>
        <w:tabs>
          <w:tab w:val="right" w:pos="8640"/>
          <w:tab w:val="right" w:pos="9450"/>
        </w:tabs>
        <w:ind w:left="4500"/>
        <w:rPr>
          <w:rFonts w:ascii="Arial Narrow" w:hAnsi="Arial Narrow"/>
          <w:color w:val="000000"/>
          <w:sz w:val="20"/>
          <w:lang w:val="fr-CA"/>
        </w:rPr>
      </w:pPr>
      <w:r w:rsidRPr="0027068D">
        <w:rPr>
          <w:rFonts w:ascii="Arial Narrow" w:hAnsi="Arial Narrow"/>
          <w:color w:val="000000"/>
          <w:spacing w:val="7"/>
          <w:sz w:val="20"/>
          <w:lang w:val="fr-CA"/>
        </w:rPr>
        <w:t>Signature</w:t>
      </w:r>
      <w:r w:rsidRPr="0027068D">
        <w:rPr>
          <w:rFonts w:ascii="Arial Narrow" w:hAnsi="Arial Narrow"/>
          <w:color w:val="000000"/>
          <w:spacing w:val="7"/>
          <w:sz w:val="20"/>
          <w:lang w:val="fr-CA"/>
        </w:rPr>
        <w:tab/>
      </w:r>
    </w:p>
    <w:p w:rsidR="00DF16A3" w:rsidRPr="0027068D" w:rsidRDefault="0027068D" w:rsidP="0027068D">
      <w:pPr>
        <w:tabs>
          <w:tab w:val="right" w:pos="8640"/>
        </w:tabs>
        <w:ind w:left="4500"/>
        <w:jc w:val="right"/>
        <w:rPr>
          <w:rFonts w:ascii="Arial Narrow" w:hAnsi="Arial Narrow"/>
          <w:color w:val="000000"/>
          <w:sz w:val="22"/>
          <w:lang w:val="fr-CA"/>
        </w:rPr>
      </w:pPr>
      <w:r>
        <w:rPr>
          <w:rFonts w:ascii="Arial Narrow" w:hAnsi="Arial Narrow"/>
          <w:color w:val="000000"/>
          <w:sz w:val="22"/>
          <w:lang w:val="fr-CA"/>
        </w:rPr>
        <w:t>……………………………………..</w:t>
      </w:r>
    </w:p>
    <w:p w:rsidR="00DF16A3" w:rsidRPr="0027068D" w:rsidRDefault="0027068D" w:rsidP="0027068D">
      <w:pPr>
        <w:tabs>
          <w:tab w:val="right" w:pos="8640"/>
        </w:tabs>
        <w:ind w:left="4500"/>
        <w:jc w:val="right"/>
        <w:rPr>
          <w:rFonts w:ascii="Arial Narrow" w:hAnsi="Arial Narrow"/>
          <w:i/>
          <w:color w:val="000000"/>
          <w:spacing w:val="7"/>
          <w:sz w:val="22"/>
          <w:lang w:val="fr-CA"/>
        </w:rPr>
      </w:pPr>
      <w:r w:rsidRPr="0027068D">
        <w:rPr>
          <w:rFonts w:ascii="Arial Narrow" w:hAnsi="Arial Narrow"/>
          <w:i/>
          <w:color w:val="000000"/>
          <w:spacing w:val="7"/>
          <w:sz w:val="22"/>
          <w:lang w:val="fr-CA"/>
        </w:rPr>
        <w:t>Membre sans droit de vote du CCCA</w:t>
      </w:r>
    </w:p>
    <w:p w:rsidR="00DF16A3" w:rsidRPr="0027068D" w:rsidRDefault="00DF16A3" w:rsidP="0027068D">
      <w:pPr>
        <w:tabs>
          <w:tab w:val="right" w:pos="9450"/>
        </w:tabs>
        <w:ind w:left="4500"/>
        <w:jc w:val="right"/>
        <w:rPr>
          <w:rFonts w:ascii="Arial Narrow" w:hAnsi="Arial Narrow"/>
          <w:i/>
          <w:color w:val="000000"/>
          <w:spacing w:val="7"/>
          <w:sz w:val="22"/>
          <w:lang w:val="fr-CA"/>
        </w:rPr>
      </w:pPr>
    </w:p>
    <w:p w:rsidR="00DF16A3" w:rsidRPr="0027068D" w:rsidRDefault="00DF16A3" w:rsidP="0027068D">
      <w:pPr>
        <w:tabs>
          <w:tab w:val="right" w:pos="9450"/>
        </w:tabs>
        <w:ind w:left="4500"/>
        <w:jc w:val="right"/>
        <w:rPr>
          <w:rFonts w:ascii="Arial Narrow" w:hAnsi="Arial Narrow"/>
          <w:i/>
          <w:color w:val="000000"/>
          <w:spacing w:val="7"/>
          <w:sz w:val="22"/>
          <w:lang w:val="fr-CA"/>
        </w:rPr>
      </w:pPr>
    </w:p>
    <w:p w:rsidR="00DF16A3" w:rsidRPr="0027068D" w:rsidRDefault="00DF16A3" w:rsidP="0027068D">
      <w:pPr>
        <w:tabs>
          <w:tab w:val="right" w:pos="9450"/>
        </w:tabs>
        <w:ind w:left="4500"/>
        <w:jc w:val="right"/>
        <w:rPr>
          <w:rFonts w:ascii="Arial Narrow" w:hAnsi="Arial Narrow"/>
          <w:i/>
          <w:color w:val="000000"/>
          <w:spacing w:val="7"/>
          <w:sz w:val="22"/>
          <w:lang w:val="fr-CA"/>
        </w:rPr>
      </w:pPr>
    </w:p>
    <w:p w:rsidR="00DF16A3" w:rsidRPr="0027068D" w:rsidRDefault="0027068D" w:rsidP="0027068D">
      <w:pPr>
        <w:shd w:val="clear" w:color="auto" w:fill="F2F2F2" w:themeFill="background1" w:themeFillShade="F2"/>
        <w:tabs>
          <w:tab w:val="right" w:pos="8640"/>
          <w:tab w:val="right" w:pos="9450"/>
        </w:tabs>
        <w:ind w:left="4500"/>
        <w:rPr>
          <w:rFonts w:ascii="Arial Narrow" w:hAnsi="Arial Narrow"/>
          <w:color w:val="000000"/>
          <w:sz w:val="20"/>
          <w:lang w:val="fr-CA"/>
        </w:rPr>
      </w:pPr>
      <w:r w:rsidRPr="0027068D">
        <w:rPr>
          <w:rFonts w:ascii="Arial Narrow" w:hAnsi="Arial Narrow"/>
          <w:color w:val="000000"/>
          <w:spacing w:val="7"/>
          <w:sz w:val="20"/>
          <w:lang w:val="fr-CA"/>
        </w:rPr>
        <w:t>Signature</w:t>
      </w:r>
      <w:r w:rsidRPr="0027068D">
        <w:rPr>
          <w:rFonts w:ascii="Arial Narrow" w:hAnsi="Arial Narrow"/>
          <w:color w:val="000000"/>
          <w:spacing w:val="7"/>
          <w:sz w:val="20"/>
          <w:lang w:val="fr-CA"/>
        </w:rPr>
        <w:tab/>
      </w:r>
    </w:p>
    <w:p w:rsidR="00DF16A3" w:rsidRPr="0027068D" w:rsidRDefault="0027068D" w:rsidP="0027068D">
      <w:pPr>
        <w:tabs>
          <w:tab w:val="right" w:pos="8640"/>
        </w:tabs>
        <w:ind w:left="4500"/>
        <w:jc w:val="right"/>
        <w:rPr>
          <w:rFonts w:ascii="Arial Narrow" w:hAnsi="Arial Narrow"/>
          <w:color w:val="000000"/>
          <w:spacing w:val="7"/>
          <w:sz w:val="22"/>
          <w:lang w:val="fr-CA"/>
        </w:rPr>
      </w:pPr>
      <w:r>
        <w:rPr>
          <w:rFonts w:ascii="Arial Narrow" w:hAnsi="Arial Narrow"/>
          <w:color w:val="000000"/>
          <w:spacing w:val="7"/>
          <w:sz w:val="22"/>
          <w:lang w:val="fr-CA"/>
        </w:rPr>
        <w:t>……………………………….</w:t>
      </w:r>
    </w:p>
    <w:p w:rsidR="00DF16A3" w:rsidRDefault="0027068D" w:rsidP="0027068D">
      <w:pPr>
        <w:tabs>
          <w:tab w:val="right" w:pos="9450"/>
        </w:tabs>
        <w:ind w:left="4500"/>
        <w:jc w:val="right"/>
        <w:rPr>
          <w:rFonts w:ascii="Arial Narrow" w:hAnsi="Arial Narrow"/>
          <w:i/>
          <w:color w:val="000000"/>
          <w:spacing w:val="7"/>
          <w:sz w:val="22"/>
          <w:lang w:val="fr-CA"/>
        </w:rPr>
      </w:pPr>
      <w:r>
        <w:rPr>
          <w:rFonts w:ascii="Arial Narrow" w:hAnsi="Arial Narrow"/>
          <w:i/>
          <w:color w:val="000000"/>
          <w:spacing w:val="7"/>
          <w:sz w:val="22"/>
          <w:lang w:val="fr-CA"/>
        </w:rPr>
        <w:t>Membre sans droit de vote du programme</w:t>
      </w:r>
    </w:p>
    <w:p w:rsidR="00DF16A3" w:rsidRDefault="00DF16A3" w:rsidP="0027068D">
      <w:pPr>
        <w:tabs>
          <w:tab w:val="right" w:pos="9450"/>
        </w:tabs>
        <w:ind w:left="4500"/>
        <w:jc w:val="right"/>
        <w:rPr>
          <w:rFonts w:ascii="Arial Narrow" w:hAnsi="Arial Narrow"/>
          <w:i/>
          <w:color w:val="000000"/>
          <w:spacing w:val="7"/>
          <w:sz w:val="22"/>
          <w:lang w:val="fr-CA"/>
        </w:rPr>
      </w:pPr>
    </w:p>
    <w:p w:rsidR="00DF16A3" w:rsidRDefault="00DF16A3" w:rsidP="0027068D">
      <w:pPr>
        <w:tabs>
          <w:tab w:val="right" w:pos="9450"/>
        </w:tabs>
        <w:ind w:left="4500"/>
        <w:jc w:val="right"/>
        <w:rPr>
          <w:rFonts w:ascii="Arial Narrow" w:hAnsi="Arial Narrow"/>
          <w:i/>
          <w:color w:val="000000"/>
          <w:spacing w:val="7"/>
          <w:sz w:val="22"/>
          <w:lang w:val="fr-CA"/>
        </w:rPr>
      </w:pPr>
    </w:p>
    <w:p w:rsidR="00DF16A3" w:rsidRDefault="00DF16A3" w:rsidP="0027068D">
      <w:pPr>
        <w:tabs>
          <w:tab w:val="right" w:pos="9450"/>
        </w:tabs>
        <w:ind w:left="4500"/>
        <w:jc w:val="right"/>
        <w:rPr>
          <w:rFonts w:ascii="Arial Narrow" w:hAnsi="Arial Narrow"/>
          <w:i/>
          <w:color w:val="000000"/>
          <w:spacing w:val="7"/>
          <w:sz w:val="22"/>
          <w:lang w:val="fr-CA"/>
        </w:rPr>
      </w:pPr>
    </w:p>
    <w:p w:rsidR="00DF16A3" w:rsidRDefault="0027068D" w:rsidP="0027068D">
      <w:pPr>
        <w:tabs>
          <w:tab w:val="right" w:pos="8640"/>
          <w:tab w:val="right" w:pos="9450"/>
        </w:tabs>
        <w:ind w:left="4500"/>
        <w:rPr>
          <w:rFonts w:ascii="Arial Narrow" w:hAnsi="Arial Narrow"/>
          <w:b/>
          <w:color w:val="000000"/>
          <w:sz w:val="20"/>
          <w:lang w:val="fr-CA"/>
        </w:rPr>
      </w:pPr>
      <w:r>
        <w:rPr>
          <w:rFonts w:ascii="Arial Narrow" w:hAnsi="Arial Narrow"/>
          <w:b/>
          <w:color w:val="000000"/>
          <w:spacing w:val="7"/>
          <w:sz w:val="20"/>
          <w:lang w:val="fr-CA"/>
        </w:rPr>
        <w:tab/>
      </w:r>
    </w:p>
    <w:sectPr w:rsidR="00DF16A3" w:rsidSect="00DF16A3">
      <w:footnotePr>
        <w:numFmt w:val="lowerLetter"/>
      </w:footnotePr>
      <w:pgSz w:w="12240" w:h="15840"/>
      <w:pgMar w:top="1890" w:right="1440" w:bottom="1440" w:left="2160" w:header="1080" w:footer="9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16A3" w:rsidRDefault="00DF16A3" w:rsidP="00DF16A3">
      <w:r>
        <w:separator/>
      </w:r>
    </w:p>
  </w:endnote>
  <w:endnote w:type="continuationSeparator" w:id="0">
    <w:p w:rsidR="00DF16A3" w:rsidRDefault="00DF16A3" w:rsidP="00DF1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News Gothic MT">
    <w:charset w:val="00"/>
    <w:family w:val="auto"/>
    <w:pitch w:val="variable"/>
    <w:sig w:usb0="00000003" w:usb1="00000000" w:usb2="00000000" w:usb3="00000000" w:csb0="00000001" w:csb1="00000000"/>
  </w:font>
  <w:font w:name="Palatino">
    <w:charset w:val="00"/>
    <w:family w:val="auto"/>
    <w:pitch w:val="variable"/>
    <w:sig w:usb0="00000003" w:usb1="00000000" w:usb2="00000000" w:usb3="00000000" w:csb0="00000001" w:csb1="00000000"/>
  </w:font>
  <w:font w:name="Sabon">
    <w:panose1 w:val="00000000000000000000"/>
    <w:charset w:val="00"/>
    <w:family w:val="roman"/>
    <w:notTrueType/>
    <w:pitch w:val="variable"/>
    <w:sig w:usb0="00000003" w:usb1="00000000" w:usb2="00000000" w:usb3="00000000" w:csb0="00000001" w:csb1="00000000"/>
  </w:font>
  <w:font w:name="Gadget">
    <w:charset w:val="00"/>
    <w:family w:val="auto"/>
    <w:pitch w:val="variable"/>
    <w:sig w:usb0="03000000"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AGaramond">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6A3" w:rsidRDefault="00DF16A3">
    <w:pPr>
      <w:tabs>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p w:rsidR="00DF16A3" w:rsidRDefault="0027068D">
    <w:pPr>
      <w:tabs>
        <w:tab w:val="right" w:pos="9450"/>
      </w:tabs>
    </w:pPr>
    <w:r>
      <w:tab/>
    </w:r>
    <w:r w:rsidR="00D71703">
      <w:fldChar w:fldCharType="begin"/>
    </w:r>
    <w:r w:rsidR="00D71703">
      <w:instrText>PAGE \* MERGEFORMAT</w:instrText>
    </w:r>
    <w:r w:rsidR="00D71703">
      <w:fldChar w:fldCharType="separate"/>
    </w:r>
    <w:r>
      <w:t>1</w:t>
    </w:r>
    <w:r w:rsidR="00D71703">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6A3" w:rsidRDefault="0027068D">
    <w:pPr>
      <w:pStyle w:val="Footer"/>
    </w:pPr>
    <w:r>
      <w:t xml:space="preserve">Page </w:t>
    </w:r>
    <w:r w:rsidR="00D71703">
      <w:rPr>
        <w:noProof/>
      </w:rPr>
      <w:fldChar w:fldCharType="begin"/>
    </w:r>
    <w:r w:rsidR="00D71703">
      <w:rPr>
        <w:noProof/>
      </w:rPr>
      <w:instrText>PAGE \* MERGEFORMAT</w:instrText>
    </w:r>
    <w:r w:rsidR="00D71703">
      <w:rPr>
        <w:noProof/>
      </w:rPr>
      <w:fldChar w:fldCharType="separate"/>
    </w:r>
    <w:r w:rsidR="00115DA4">
      <w:rPr>
        <w:noProof/>
      </w:rPr>
      <w:t>2</w:t>
    </w:r>
    <w:r w:rsidR="00D71703">
      <w:rPr>
        <w:noProof/>
      </w:rPr>
      <w:fldChar w:fldCharType="end"/>
    </w:r>
    <w:r>
      <w:t xml:space="preserve"> of </w:t>
    </w:r>
    <w:r w:rsidR="00D71703">
      <w:rPr>
        <w:noProof/>
      </w:rPr>
      <w:fldChar w:fldCharType="begin"/>
    </w:r>
    <w:r w:rsidR="00D71703">
      <w:rPr>
        <w:noProof/>
      </w:rPr>
      <w:instrText>NUMPAGES \* MERGEFORMAT</w:instrText>
    </w:r>
    <w:r w:rsidR="00D71703">
      <w:rPr>
        <w:noProof/>
      </w:rPr>
      <w:fldChar w:fldCharType="separate"/>
    </w:r>
    <w:r w:rsidR="00115DA4">
      <w:rPr>
        <w:noProof/>
      </w:rPr>
      <w:t>24</w:t>
    </w:r>
    <w:r w:rsidR="00D71703">
      <w:rPr>
        <w:noProof/>
      </w:rPr>
      <w:fldChar w:fldCharType="end"/>
    </w:r>
  </w:p>
  <w:p w:rsidR="00DF16A3" w:rsidRDefault="00DF16A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6A3" w:rsidRDefault="00DF16A3">
    <w:pPr>
      <w:tabs>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6A3" w:rsidRDefault="0027068D">
    <w:pPr>
      <w:pStyle w:val="Footer"/>
      <w:rPr>
        <w:rFonts w:ascii="Arial Narrow" w:hAnsi="Arial Narrow"/>
        <w:b w:val="0"/>
        <w:i/>
        <w:sz w:val="20"/>
        <w:szCs w:val="20"/>
      </w:rPr>
    </w:pPr>
    <w:r>
      <w:rPr>
        <w:rFonts w:ascii="Arial Narrow" w:hAnsi="Arial Narrow"/>
        <w:b w:val="0"/>
        <w:i/>
        <w:sz w:val="20"/>
        <w:szCs w:val="20"/>
      </w:rPr>
      <w:t xml:space="preserve">Page </w:t>
    </w:r>
    <w:r w:rsidR="00433CE3">
      <w:rPr>
        <w:rFonts w:ascii="Arial Narrow" w:hAnsi="Arial Narrow"/>
        <w:b w:val="0"/>
        <w:i/>
        <w:sz w:val="20"/>
        <w:szCs w:val="20"/>
      </w:rPr>
      <w:fldChar w:fldCharType="begin"/>
    </w:r>
    <w:r>
      <w:rPr>
        <w:rFonts w:ascii="Arial Narrow" w:hAnsi="Arial Narrow"/>
        <w:b w:val="0"/>
        <w:i/>
        <w:sz w:val="20"/>
        <w:szCs w:val="20"/>
      </w:rPr>
      <w:instrText xml:space="preserve"> PAGE </w:instrText>
    </w:r>
    <w:r w:rsidR="00433CE3">
      <w:rPr>
        <w:rFonts w:ascii="Arial Narrow" w:hAnsi="Arial Narrow"/>
        <w:b w:val="0"/>
        <w:i/>
        <w:sz w:val="20"/>
        <w:szCs w:val="20"/>
      </w:rPr>
      <w:fldChar w:fldCharType="separate"/>
    </w:r>
    <w:r w:rsidR="00D71703">
      <w:rPr>
        <w:rFonts w:ascii="Arial Narrow" w:hAnsi="Arial Narrow"/>
        <w:b w:val="0"/>
        <w:i/>
        <w:noProof/>
        <w:sz w:val="20"/>
        <w:szCs w:val="20"/>
      </w:rPr>
      <w:t>2</w:t>
    </w:r>
    <w:r w:rsidR="00433CE3">
      <w:rPr>
        <w:rFonts w:ascii="Arial Narrow" w:hAnsi="Arial Narrow"/>
        <w:b w:val="0"/>
        <w:i/>
        <w:sz w:val="20"/>
        <w:szCs w:val="20"/>
      </w:rPr>
      <w:fldChar w:fldCharType="end"/>
    </w:r>
  </w:p>
  <w:p w:rsidR="00DF16A3" w:rsidRDefault="00DF16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16A3" w:rsidRDefault="0027068D">
      <w:r>
        <w:separator/>
      </w:r>
    </w:p>
  </w:footnote>
  <w:footnote w:type="continuationSeparator" w:id="0">
    <w:p w:rsidR="00DF16A3" w:rsidRDefault="002706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6A3" w:rsidRDefault="0027068D">
    <w:pPr>
      <w:tabs>
        <w:tab w:val="left" w:pos="7371"/>
        <w:tab w:val="right" w:pos="9450"/>
      </w:tabs>
      <w:rPr>
        <w:rFonts w:ascii="Arial" w:hAnsi="Arial"/>
        <w:sz w:val="18"/>
      </w:rPr>
    </w:pPr>
    <w:r>
      <w:rPr>
        <w:rFonts w:ascii="Arial" w:hAnsi="Arial"/>
        <w:sz w:val="18"/>
      </w:rPr>
      <w:tab/>
      <w:t>University ……….</w:t>
    </w:r>
  </w:p>
  <w:p w:rsidR="00DF16A3" w:rsidRDefault="0027068D">
    <w:pPr>
      <w:tabs>
        <w:tab w:val="left" w:pos="7371"/>
        <w:tab w:val="right" w:pos="9450"/>
      </w:tabs>
      <w:rPr>
        <w:rFonts w:ascii="Arial" w:hAnsi="Arial"/>
        <w:sz w:val="18"/>
      </w:rPr>
    </w:pPr>
    <w:r>
      <w:rPr>
        <w:rFonts w:ascii="Arial" w:hAnsi="Arial"/>
        <w:sz w:val="18"/>
      </w:rPr>
      <w:tab/>
      <w:t>Visiting Team Report</w:t>
    </w:r>
  </w:p>
  <w:p w:rsidR="00DF16A3" w:rsidRDefault="0027068D">
    <w:pPr>
      <w:tabs>
        <w:tab w:val="left" w:pos="7371"/>
        <w:tab w:val="right" w:pos="9450"/>
      </w:tabs>
      <w:spacing w:line="0" w:lineRule="atLeast"/>
      <w:rPr>
        <w:rFonts w:ascii="Arial" w:hAnsi="Arial"/>
        <w:sz w:val="18"/>
      </w:rPr>
    </w:pPr>
    <w:r>
      <w:rPr>
        <w:rFonts w:ascii="Arial" w:hAnsi="Arial"/>
        <w:sz w:val="18"/>
      </w:rPr>
      <w:tab/>
      <w:t>Date: ……………….</w:t>
    </w:r>
  </w:p>
  <w:p w:rsidR="00DF16A3" w:rsidRDefault="00DF16A3">
    <w:pPr>
      <w:tabs>
        <w:tab w:val="left" w:pos="7371"/>
        <w:tab w:val="right" w:pos="9450"/>
      </w:tabs>
      <w:spacing w:line="0" w:lineRule="atLeast"/>
      <w:rPr>
        <w:rFonts w:ascii="Arial" w:hAnsi="Arial"/>
        <w:sz w:val="18"/>
      </w:rPr>
    </w:pPr>
  </w:p>
  <w:p w:rsidR="00DF16A3" w:rsidRDefault="00DF16A3">
    <w:pPr>
      <w:tabs>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spacing w:line="19" w:lineRule="exact"/>
      <w:rPr>
        <w:rFonts w:ascii="Arial" w:hAnsi="Arial"/>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6A3" w:rsidRDefault="0027068D">
    <w:pPr>
      <w:tabs>
        <w:tab w:val="right" w:pos="9450"/>
      </w:tabs>
      <w:jc w:val="right"/>
      <w:rPr>
        <w:rFonts w:ascii="Arial" w:hAnsi="Arial"/>
        <w:sz w:val="18"/>
      </w:rPr>
    </w:pPr>
    <w:r>
      <w:rPr>
        <w:rFonts w:ascii="Arial" w:hAnsi="Arial"/>
        <w:b/>
        <w:sz w:val="18"/>
      </w:rPr>
      <w:t>University (name)</w:t>
    </w:r>
  </w:p>
  <w:p w:rsidR="00DF16A3" w:rsidRDefault="0027068D">
    <w:pPr>
      <w:tabs>
        <w:tab w:val="right" w:pos="9450"/>
      </w:tabs>
      <w:jc w:val="right"/>
      <w:rPr>
        <w:rFonts w:ascii="Arial" w:hAnsi="Arial"/>
        <w:sz w:val="18"/>
      </w:rPr>
    </w:pPr>
    <w:r>
      <w:rPr>
        <w:rFonts w:ascii="Arial" w:hAnsi="Arial"/>
        <w:sz w:val="18"/>
      </w:rPr>
      <w:t>Visiting Team Report</w:t>
    </w:r>
  </w:p>
  <w:p w:rsidR="00DF16A3" w:rsidRDefault="00433CE3">
    <w:pPr>
      <w:tabs>
        <w:tab w:val="right" w:pos="9450"/>
      </w:tabs>
      <w:spacing w:line="0" w:lineRule="atLeast"/>
      <w:jc w:val="right"/>
      <w:rPr>
        <w:rFonts w:ascii="Arial" w:hAnsi="Arial"/>
        <w:sz w:val="18"/>
      </w:rPr>
    </w:pPr>
    <w:r>
      <w:rPr>
        <w:rFonts w:ascii="Arial" w:hAnsi="Arial"/>
        <w:sz w:val="18"/>
      </w:rPr>
      <w:fldChar w:fldCharType="begin"/>
    </w:r>
    <w:r w:rsidR="0027068D">
      <w:rPr>
        <w:rFonts w:ascii="Arial" w:hAnsi="Arial"/>
        <w:sz w:val="18"/>
      </w:rPr>
      <w:instrText xml:space="preserve"> DATE \@ "MMMM D, YYYY" </w:instrText>
    </w:r>
    <w:r>
      <w:rPr>
        <w:rFonts w:ascii="Arial" w:hAnsi="Arial"/>
        <w:sz w:val="18"/>
      </w:rPr>
      <w:fldChar w:fldCharType="separate"/>
    </w:r>
    <w:r w:rsidR="00D71703">
      <w:rPr>
        <w:rFonts w:ascii="Arial" w:hAnsi="Arial"/>
        <w:noProof/>
        <w:sz w:val="18"/>
      </w:rPr>
      <w:t>December 11, 2025</w:t>
    </w:r>
    <w:r>
      <w:rPr>
        <w:rFonts w:ascii="Arial" w:hAnsi="Arial"/>
        <w:sz w:val="18"/>
      </w:rPr>
      <w:fldChar w:fldCharType="end"/>
    </w:r>
  </w:p>
  <w:p w:rsidR="00DF16A3" w:rsidRDefault="00DF16A3">
    <w:pPr>
      <w:tabs>
        <w:tab w:val="right" w:pos="9450"/>
      </w:tabs>
      <w:spacing w:line="0" w:lineRule="atLeast"/>
      <w:jc w:val="right"/>
      <w:rPr>
        <w:rFonts w:ascii="Arial" w:hAnsi="Arial"/>
        <w:sz w:val="20"/>
      </w:rPr>
    </w:pPr>
  </w:p>
  <w:p w:rsidR="00DF16A3" w:rsidRDefault="00DF16A3">
    <w:pPr>
      <w:tabs>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spacing w:line="19" w:lineRule="exact"/>
      <w:rPr>
        <w:rFonts w:ascii="Arial" w:hAnsi="Arial"/>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6A3" w:rsidRDefault="0027068D">
    <w:pPr>
      <w:tabs>
        <w:tab w:val="right" w:pos="9450"/>
      </w:tabs>
      <w:spacing w:line="0" w:lineRule="atLeast"/>
      <w:rPr>
        <w:rFonts w:ascii="Arial" w:hAnsi="Arial"/>
        <w:sz w:val="20"/>
      </w:rPr>
    </w:pPr>
    <w:r>
      <w:rPr>
        <w:rFonts w:ascii="Arial" w:hAnsi="Arial"/>
        <w:sz w:val="16"/>
      </w:rPr>
      <w:tab/>
    </w:r>
  </w:p>
  <w:p w:rsidR="00DF16A3" w:rsidRDefault="00DF16A3">
    <w:pPr>
      <w:tabs>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spacing w:line="19" w:lineRule="exact"/>
      <w:rPr>
        <w:rFonts w:ascii="Arial" w:hAnsi="Arial"/>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6A3" w:rsidRDefault="0027068D">
    <w:pPr>
      <w:jc w:val="right"/>
      <w:rPr>
        <w:rFonts w:ascii="Arial" w:hAnsi="Arial"/>
        <w:sz w:val="18"/>
        <w:lang w:val="fr-CA"/>
      </w:rPr>
    </w:pPr>
    <w:r>
      <w:rPr>
        <w:rFonts w:ascii="Arial" w:hAnsi="Arial"/>
        <w:b/>
        <w:sz w:val="18"/>
        <w:lang w:val="fr-CA"/>
      </w:rPr>
      <w:t>Université …………..</w:t>
    </w:r>
  </w:p>
  <w:p w:rsidR="00DF16A3" w:rsidRDefault="0027068D">
    <w:pPr>
      <w:tabs>
        <w:tab w:val="right" w:pos="9450"/>
      </w:tabs>
      <w:jc w:val="right"/>
      <w:rPr>
        <w:rFonts w:ascii="Arial" w:hAnsi="Arial"/>
        <w:sz w:val="18"/>
        <w:lang w:val="fr-CA"/>
      </w:rPr>
    </w:pPr>
    <w:r>
      <w:rPr>
        <w:rFonts w:ascii="Arial" w:hAnsi="Arial"/>
        <w:sz w:val="18"/>
        <w:lang w:val="fr-CA"/>
      </w:rPr>
      <w:t>Rapport de l’équipe de visite</w:t>
    </w:r>
  </w:p>
  <w:p w:rsidR="00DF16A3" w:rsidRPr="0027068D" w:rsidRDefault="0027068D">
    <w:pPr>
      <w:tabs>
        <w:tab w:val="right" w:pos="9450"/>
      </w:tabs>
      <w:spacing w:line="0" w:lineRule="atLeast"/>
      <w:jc w:val="right"/>
      <w:rPr>
        <w:rFonts w:ascii="Arial" w:hAnsi="Arial"/>
        <w:color w:val="FF0000"/>
        <w:sz w:val="18"/>
      </w:rPr>
    </w:pPr>
    <w:r w:rsidRPr="0027068D">
      <w:rPr>
        <w:rFonts w:ascii="Arial" w:hAnsi="Arial"/>
        <w:color w:val="FF0000"/>
        <w:sz w:val="18"/>
        <w:lang w:val="fr-CA"/>
      </w:rPr>
      <w:t>Jour/mois/année</w:t>
    </w:r>
  </w:p>
  <w:p w:rsidR="00DF16A3" w:rsidRDefault="00DF16A3">
    <w:pPr>
      <w:tabs>
        <w:tab w:val="right" w:pos="9450"/>
      </w:tabs>
      <w:spacing w:line="0" w:lineRule="atLeast"/>
      <w:jc w:val="right"/>
      <w:rPr>
        <w:rFonts w:ascii="Arial" w:hAnsi="Arial"/>
        <w:sz w:val="18"/>
      </w:rPr>
    </w:pPr>
  </w:p>
  <w:p w:rsidR="00DF16A3" w:rsidRDefault="00DF16A3">
    <w:pPr>
      <w:tabs>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spacing w:line="19" w:lineRule="exact"/>
      <w:rPr>
        <w:rFonts w:ascii="Arial" w:hAnsi="Arial"/>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812E6"/>
    <w:multiLevelType w:val="multilevel"/>
    <w:tmpl w:val="3096616E"/>
    <w:lvl w:ilvl="0">
      <w:start w:val="11"/>
      <w:numFmt w:val="decimal"/>
      <w:lvlText w:val="%1"/>
      <w:lvlJc w:val="left"/>
      <w:pPr>
        <w:ind w:left="375" w:hanging="371"/>
      </w:pPr>
      <w:rPr>
        <w:rFonts w:hint="default"/>
      </w:rPr>
    </w:lvl>
    <w:lvl w:ilvl="1">
      <w:start w:val="1"/>
      <w:numFmt w:val="decimal"/>
      <w:lvlText w:val="%1.%2"/>
      <w:lvlJc w:val="left"/>
      <w:pPr>
        <w:ind w:left="1095" w:hanging="371"/>
      </w:pPr>
      <w:rPr>
        <w:rFonts w:hint="default"/>
      </w:rPr>
    </w:lvl>
    <w:lvl w:ilvl="2">
      <w:start w:val="1"/>
      <w:numFmt w:val="decimal"/>
      <w:lvlText w:val="%1.%2.%3"/>
      <w:lvlJc w:val="left"/>
      <w:pPr>
        <w:ind w:left="2160" w:hanging="716"/>
      </w:pPr>
      <w:rPr>
        <w:rFonts w:hint="default"/>
      </w:rPr>
    </w:lvl>
    <w:lvl w:ilvl="3">
      <w:start w:val="1"/>
      <w:numFmt w:val="decimal"/>
      <w:lvlText w:val="%1.%2.%3.%4"/>
      <w:lvlJc w:val="left"/>
      <w:pPr>
        <w:ind w:left="2880" w:hanging="716"/>
      </w:pPr>
      <w:rPr>
        <w:rFonts w:hint="default"/>
      </w:rPr>
    </w:lvl>
    <w:lvl w:ilvl="4">
      <w:start w:val="1"/>
      <w:numFmt w:val="decimal"/>
      <w:lvlText w:val="%1.%2.%3.%4.%5"/>
      <w:lvlJc w:val="left"/>
      <w:pPr>
        <w:ind w:left="3960" w:hanging="1076"/>
      </w:pPr>
      <w:rPr>
        <w:rFonts w:hint="default"/>
      </w:rPr>
    </w:lvl>
    <w:lvl w:ilvl="5">
      <w:start w:val="1"/>
      <w:numFmt w:val="decimal"/>
      <w:lvlText w:val="%1.%2.%3.%4.%5.%6"/>
      <w:lvlJc w:val="left"/>
      <w:pPr>
        <w:ind w:left="4680" w:hanging="1076"/>
      </w:pPr>
      <w:rPr>
        <w:rFonts w:hint="default"/>
      </w:rPr>
    </w:lvl>
    <w:lvl w:ilvl="6">
      <w:start w:val="1"/>
      <w:numFmt w:val="decimal"/>
      <w:lvlText w:val="%1.%2.%3.%4.%5.%6.%7"/>
      <w:lvlJc w:val="left"/>
      <w:pPr>
        <w:ind w:left="5760" w:hanging="1436"/>
      </w:pPr>
      <w:rPr>
        <w:rFonts w:hint="default"/>
      </w:rPr>
    </w:lvl>
    <w:lvl w:ilvl="7">
      <w:start w:val="1"/>
      <w:numFmt w:val="decimal"/>
      <w:lvlText w:val="%1.%2.%3.%4.%5.%6.%7.%8"/>
      <w:lvlJc w:val="left"/>
      <w:pPr>
        <w:ind w:left="6480" w:hanging="1436"/>
      </w:pPr>
      <w:rPr>
        <w:rFonts w:hint="default"/>
      </w:rPr>
    </w:lvl>
    <w:lvl w:ilvl="8">
      <w:start w:val="1"/>
      <w:numFmt w:val="decimal"/>
      <w:lvlText w:val="%1.%2.%3.%4.%5.%6.%7.%8.%9"/>
      <w:lvlJc w:val="left"/>
      <w:pPr>
        <w:ind w:left="7200" w:hanging="1436"/>
      </w:pPr>
      <w:rPr>
        <w:rFonts w:hint="default"/>
      </w:rPr>
    </w:lvl>
  </w:abstractNum>
  <w:abstractNum w:abstractNumId="1" w15:restartNumberingAfterBreak="0">
    <w:nsid w:val="07201096"/>
    <w:multiLevelType w:val="hybridMultilevel"/>
    <w:tmpl w:val="17A44856"/>
    <w:lvl w:ilvl="0" w:tplc="5706F538">
      <w:start w:val="5"/>
      <w:numFmt w:val="upperRoman"/>
      <w:suff w:val="nothing"/>
      <w:lvlText w:val="%1."/>
      <w:lvlJc w:val="left"/>
    </w:lvl>
    <w:lvl w:ilvl="1" w:tplc="2806D4F6">
      <w:start w:val="1"/>
      <w:numFmt w:val="bullet"/>
      <w:lvlText w:val="o"/>
      <w:lvlJc w:val="left"/>
      <w:pPr>
        <w:ind w:left="1440" w:hanging="356"/>
      </w:pPr>
      <w:rPr>
        <w:rFonts w:ascii="Courier New" w:eastAsia="Courier New" w:hAnsi="Courier New" w:cs="Courier New" w:hint="default"/>
      </w:rPr>
    </w:lvl>
    <w:lvl w:ilvl="2" w:tplc="60FC15A8">
      <w:start w:val="1"/>
      <w:numFmt w:val="bullet"/>
      <w:lvlText w:val="§"/>
      <w:lvlJc w:val="left"/>
      <w:pPr>
        <w:ind w:left="2160" w:hanging="356"/>
      </w:pPr>
      <w:rPr>
        <w:rFonts w:ascii="Wingdings" w:eastAsia="Wingdings" w:hAnsi="Wingdings" w:cs="Wingdings" w:hint="default"/>
      </w:rPr>
    </w:lvl>
    <w:lvl w:ilvl="3" w:tplc="3F5AEED4">
      <w:start w:val="1"/>
      <w:numFmt w:val="bullet"/>
      <w:lvlText w:val="·"/>
      <w:lvlJc w:val="left"/>
      <w:pPr>
        <w:ind w:left="2880" w:hanging="356"/>
      </w:pPr>
      <w:rPr>
        <w:rFonts w:ascii="Symbol" w:eastAsia="Symbol" w:hAnsi="Symbol" w:cs="Symbol" w:hint="default"/>
      </w:rPr>
    </w:lvl>
    <w:lvl w:ilvl="4" w:tplc="DF9E67B8">
      <w:start w:val="1"/>
      <w:numFmt w:val="bullet"/>
      <w:lvlText w:val="o"/>
      <w:lvlJc w:val="left"/>
      <w:pPr>
        <w:ind w:left="3600" w:hanging="356"/>
      </w:pPr>
      <w:rPr>
        <w:rFonts w:ascii="Courier New" w:eastAsia="Courier New" w:hAnsi="Courier New" w:cs="Courier New" w:hint="default"/>
      </w:rPr>
    </w:lvl>
    <w:lvl w:ilvl="5" w:tplc="75720076">
      <w:start w:val="1"/>
      <w:numFmt w:val="bullet"/>
      <w:lvlText w:val="§"/>
      <w:lvlJc w:val="left"/>
      <w:pPr>
        <w:ind w:left="4320" w:hanging="356"/>
      </w:pPr>
      <w:rPr>
        <w:rFonts w:ascii="Wingdings" w:eastAsia="Wingdings" w:hAnsi="Wingdings" w:cs="Wingdings" w:hint="default"/>
      </w:rPr>
    </w:lvl>
    <w:lvl w:ilvl="6" w:tplc="1AA2330E">
      <w:start w:val="1"/>
      <w:numFmt w:val="bullet"/>
      <w:lvlText w:val="·"/>
      <w:lvlJc w:val="left"/>
      <w:pPr>
        <w:ind w:left="5040" w:hanging="356"/>
      </w:pPr>
      <w:rPr>
        <w:rFonts w:ascii="Symbol" w:eastAsia="Symbol" w:hAnsi="Symbol" w:cs="Symbol" w:hint="default"/>
      </w:rPr>
    </w:lvl>
    <w:lvl w:ilvl="7" w:tplc="20862D92">
      <w:start w:val="1"/>
      <w:numFmt w:val="bullet"/>
      <w:lvlText w:val="o"/>
      <w:lvlJc w:val="left"/>
      <w:pPr>
        <w:ind w:left="5760" w:hanging="356"/>
      </w:pPr>
      <w:rPr>
        <w:rFonts w:ascii="Courier New" w:eastAsia="Courier New" w:hAnsi="Courier New" w:cs="Courier New" w:hint="default"/>
      </w:rPr>
    </w:lvl>
    <w:lvl w:ilvl="8" w:tplc="8F402EF0">
      <w:start w:val="1"/>
      <w:numFmt w:val="bullet"/>
      <w:lvlText w:val="§"/>
      <w:lvlJc w:val="left"/>
      <w:pPr>
        <w:ind w:left="6480" w:hanging="356"/>
      </w:pPr>
      <w:rPr>
        <w:rFonts w:ascii="Wingdings" w:eastAsia="Wingdings" w:hAnsi="Wingdings" w:cs="Wingdings" w:hint="default"/>
      </w:rPr>
    </w:lvl>
  </w:abstractNum>
  <w:abstractNum w:abstractNumId="2" w15:restartNumberingAfterBreak="0">
    <w:nsid w:val="0A8D6B5C"/>
    <w:multiLevelType w:val="hybridMultilevel"/>
    <w:tmpl w:val="E3389412"/>
    <w:lvl w:ilvl="0" w:tplc="EB70D55E">
      <w:start w:val="1"/>
      <w:numFmt w:val="decimal"/>
      <w:lvlText w:val="%1."/>
      <w:lvlJc w:val="left"/>
      <w:pPr>
        <w:ind w:left="1440" w:hanging="356"/>
      </w:pPr>
    </w:lvl>
    <w:lvl w:ilvl="1" w:tplc="F02EA2EA">
      <w:start w:val="1"/>
      <w:numFmt w:val="lowerLetter"/>
      <w:lvlText w:val="%2."/>
      <w:lvlJc w:val="left"/>
      <w:pPr>
        <w:ind w:left="2160" w:hanging="356"/>
      </w:pPr>
    </w:lvl>
    <w:lvl w:ilvl="2" w:tplc="700C1EE6">
      <w:start w:val="1"/>
      <w:numFmt w:val="lowerRoman"/>
      <w:lvlText w:val="%3."/>
      <w:lvlJc w:val="right"/>
      <w:pPr>
        <w:ind w:left="2880" w:hanging="176"/>
      </w:pPr>
    </w:lvl>
    <w:lvl w:ilvl="3" w:tplc="A4480B14">
      <w:start w:val="1"/>
      <w:numFmt w:val="decimal"/>
      <w:lvlText w:val="%4."/>
      <w:lvlJc w:val="left"/>
      <w:pPr>
        <w:ind w:left="3600" w:hanging="356"/>
      </w:pPr>
    </w:lvl>
    <w:lvl w:ilvl="4" w:tplc="493A8778">
      <w:start w:val="1"/>
      <w:numFmt w:val="lowerLetter"/>
      <w:lvlText w:val="%5."/>
      <w:lvlJc w:val="left"/>
      <w:pPr>
        <w:ind w:left="4320" w:hanging="356"/>
      </w:pPr>
    </w:lvl>
    <w:lvl w:ilvl="5" w:tplc="6A0EFE6E">
      <w:start w:val="1"/>
      <w:numFmt w:val="lowerRoman"/>
      <w:lvlText w:val="%6."/>
      <w:lvlJc w:val="right"/>
      <w:pPr>
        <w:ind w:left="5040" w:hanging="176"/>
      </w:pPr>
    </w:lvl>
    <w:lvl w:ilvl="6" w:tplc="555E5F1E">
      <w:start w:val="1"/>
      <w:numFmt w:val="decimal"/>
      <w:lvlText w:val="%7."/>
      <w:lvlJc w:val="left"/>
      <w:pPr>
        <w:ind w:left="5760" w:hanging="356"/>
      </w:pPr>
    </w:lvl>
    <w:lvl w:ilvl="7" w:tplc="58EE194E">
      <w:start w:val="1"/>
      <w:numFmt w:val="lowerLetter"/>
      <w:lvlText w:val="%8."/>
      <w:lvlJc w:val="left"/>
      <w:pPr>
        <w:ind w:left="6480" w:hanging="356"/>
      </w:pPr>
    </w:lvl>
    <w:lvl w:ilvl="8" w:tplc="31FE51B2">
      <w:start w:val="1"/>
      <w:numFmt w:val="lowerRoman"/>
      <w:lvlText w:val="%9."/>
      <w:lvlJc w:val="right"/>
      <w:pPr>
        <w:ind w:left="7200" w:hanging="176"/>
      </w:pPr>
    </w:lvl>
  </w:abstractNum>
  <w:abstractNum w:abstractNumId="3" w15:restartNumberingAfterBreak="0">
    <w:nsid w:val="0D327ADB"/>
    <w:multiLevelType w:val="hybridMultilevel"/>
    <w:tmpl w:val="F8B03A6E"/>
    <w:lvl w:ilvl="0" w:tplc="F9BC38D2">
      <w:start w:val="4"/>
      <w:numFmt w:val="decimal"/>
      <w:lvlText w:val="%1."/>
      <w:lvlJc w:val="left"/>
      <w:pPr>
        <w:ind w:left="720" w:hanging="356"/>
      </w:pPr>
      <w:rPr>
        <w:rFonts w:hint="default"/>
        <w:b/>
      </w:rPr>
    </w:lvl>
    <w:lvl w:ilvl="1" w:tplc="1FF8F004">
      <w:start w:val="1"/>
      <w:numFmt w:val="lowerLetter"/>
      <w:lvlText w:val="%2."/>
      <w:lvlJc w:val="left"/>
      <w:pPr>
        <w:ind w:left="1440" w:hanging="356"/>
      </w:pPr>
    </w:lvl>
    <w:lvl w:ilvl="2" w:tplc="4A6ED49E">
      <w:start w:val="1"/>
      <w:numFmt w:val="lowerRoman"/>
      <w:lvlText w:val="%3."/>
      <w:lvlJc w:val="right"/>
      <w:pPr>
        <w:ind w:left="2160" w:hanging="176"/>
      </w:pPr>
    </w:lvl>
    <w:lvl w:ilvl="3" w:tplc="320E8F28">
      <w:start w:val="1"/>
      <w:numFmt w:val="decimal"/>
      <w:lvlText w:val="%4."/>
      <w:lvlJc w:val="left"/>
      <w:pPr>
        <w:ind w:left="2880" w:hanging="356"/>
      </w:pPr>
    </w:lvl>
    <w:lvl w:ilvl="4" w:tplc="66900DFE">
      <w:start w:val="1"/>
      <w:numFmt w:val="lowerLetter"/>
      <w:lvlText w:val="%5."/>
      <w:lvlJc w:val="left"/>
      <w:pPr>
        <w:ind w:left="3600" w:hanging="356"/>
      </w:pPr>
    </w:lvl>
    <w:lvl w:ilvl="5" w:tplc="0A244FF4">
      <w:start w:val="1"/>
      <w:numFmt w:val="lowerRoman"/>
      <w:lvlText w:val="%6."/>
      <w:lvlJc w:val="right"/>
      <w:pPr>
        <w:ind w:left="4320" w:hanging="176"/>
      </w:pPr>
    </w:lvl>
    <w:lvl w:ilvl="6" w:tplc="D17E7D7A">
      <w:start w:val="1"/>
      <w:numFmt w:val="decimal"/>
      <w:lvlText w:val="%7."/>
      <w:lvlJc w:val="left"/>
      <w:pPr>
        <w:ind w:left="5040" w:hanging="356"/>
      </w:pPr>
    </w:lvl>
    <w:lvl w:ilvl="7" w:tplc="18F01032">
      <w:start w:val="1"/>
      <w:numFmt w:val="lowerLetter"/>
      <w:lvlText w:val="%8."/>
      <w:lvlJc w:val="left"/>
      <w:pPr>
        <w:ind w:left="5760" w:hanging="356"/>
      </w:pPr>
    </w:lvl>
    <w:lvl w:ilvl="8" w:tplc="90DE23FA">
      <w:start w:val="1"/>
      <w:numFmt w:val="lowerRoman"/>
      <w:lvlText w:val="%9."/>
      <w:lvlJc w:val="right"/>
      <w:pPr>
        <w:ind w:left="6480" w:hanging="176"/>
      </w:pPr>
    </w:lvl>
  </w:abstractNum>
  <w:abstractNum w:abstractNumId="4" w15:restartNumberingAfterBreak="0">
    <w:nsid w:val="0F9C134E"/>
    <w:multiLevelType w:val="hybridMultilevel"/>
    <w:tmpl w:val="9A10F4EE"/>
    <w:lvl w:ilvl="0" w:tplc="E6DC0CC2">
      <w:start w:val="1"/>
      <w:numFmt w:val="bullet"/>
      <w:lvlText w:val="•"/>
      <w:lvlJc w:val="left"/>
      <w:pPr>
        <w:ind w:left="1429" w:hanging="356"/>
      </w:pPr>
      <w:rPr>
        <w:rFonts w:ascii="Arial Narrow" w:eastAsia="Times New Roman" w:hAnsi="Arial Narrow" w:cs="Arial Narrow" w:hint="default"/>
      </w:rPr>
    </w:lvl>
    <w:lvl w:ilvl="1" w:tplc="AA3EA65C">
      <w:start w:val="1"/>
      <w:numFmt w:val="bullet"/>
      <w:lvlText w:val="•"/>
      <w:lvlJc w:val="left"/>
      <w:pPr>
        <w:ind w:left="2149" w:hanging="356"/>
      </w:pPr>
      <w:rPr>
        <w:rFonts w:ascii="Arial Narrow" w:eastAsia="Times New Roman" w:hAnsi="Arial Narrow" w:cs="Wingdings" w:hint="default"/>
      </w:rPr>
    </w:lvl>
    <w:lvl w:ilvl="2" w:tplc="88CC5E1A">
      <w:start w:val="1"/>
      <w:numFmt w:val="bullet"/>
      <w:lvlText w:val=""/>
      <w:lvlJc w:val="left"/>
      <w:pPr>
        <w:ind w:left="2869" w:hanging="356"/>
      </w:pPr>
      <w:rPr>
        <w:rFonts w:ascii="Wingdings" w:hAnsi="Wingdings" w:hint="default"/>
      </w:rPr>
    </w:lvl>
    <w:lvl w:ilvl="3" w:tplc="8ABCB20A">
      <w:start w:val="1"/>
      <w:numFmt w:val="bullet"/>
      <w:lvlText w:val=""/>
      <w:lvlJc w:val="left"/>
      <w:pPr>
        <w:ind w:left="3589" w:hanging="356"/>
      </w:pPr>
      <w:rPr>
        <w:rFonts w:ascii="Symbol" w:hAnsi="Symbol" w:hint="default"/>
      </w:rPr>
    </w:lvl>
    <w:lvl w:ilvl="4" w:tplc="965A7D16">
      <w:start w:val="1"/>
      <w:numFmt w:val="bullet"/>
      <w:lvlText w:val="o"/>
      <w:lvlJc w:val="left"/>
      <w:pPr>
        <w:ind w:left="4309" w:hanging="356"/>
      </w:pPr>
      <w:rPr>
        <w:rFonts w:ascii="Courier New" w:hAnsi="Courier New" w:cs="Arial" w:hint="default"/>
      </w:rPr>
    </w:lvl>
    <w:lvl w:ilvl="5" w:tplc="5B5C2AC4">
      <w:start w:val="1"/>
      <w:numFmt w:val="bullet"/>
      <w:lvlText w:val=""/>
      <w:lvlJc w:val="left"/>
      <w:pPr>
        <w:ind w:left="5029" w:hanging="356"/>
      </w:pPr>
      <w:rPr>
        <w:rFonts w:ascii="Wingdings" w:hAnsi="Wingdings" w:hint="default"/>
      </w:rPr>
    </w:lvl>
    <w:lvl w:ilvl="6" w:tplc="E4B6AD48">
      <w:start w:val="1"/>
      <w:numFmt w:val="bullet"/>
      <w:lvlText w:val=""/>
      <w:lvlJc w:val="left"/>
      <w:pPr>
        <w:ind w:left="5749" w:hanging="356"/>
      </w:pPr>
      <w:rPr>
        <w:rFonts w:ascii="Symbol" w:hAnsi="Symbol" w:hint="default"/>
      </w:rPr>
    </w:lvl>
    <w:lvl w:ilvl="7" w:tplc="363032EE">
      <w:start w:val="1"/>
      <w:numFmt w:val="bullet"/>
      <w:lvlText w:val="o"/>
      <w:lvlJc w:val="left"/>
      <w:pPr>
        <w:ind w:left="6469" w:hanging="356"/>
      </w:pPr>
      <w:rPr>
        <w:rFonts w:ascii="Courier New" w:hAnsi="Courier New" w:cs="Arial" w:hint="default"/>
      </w:rPr>
    </w:lvl>
    <w:lvl w:ilvl="8" w:tplc="4DE0F578">
      <w:start w:val="1"/>
      <w:numFmt w:val="bullet"/>
      <w:lvlText w:val=""/>
      <w:lvlJc w:val="left"/>
      <w:pPr>
        <w:ind w:left="7189" w:hanging="356"/>
      </w:pPr>
      <w:rPr>
        <w:rFonts w:ascii="Wingdings" w:hAnsi="Wingdings" w:hint="default"/>
      </w:rPr>
    </w:lvl>
  </w:abstractNum>
  <w:abstractNum w:abstractNumId="5" w15:restartNumberingAfterBreak="0">
    <w:nsid w:val="143F68C7"/>
    <w:multiLevelType w:val="hybridMultilevel"/>
    <w:tmpl w:val="D2F2306E"/>
    <w:lvl w:ilvl="0" w:tplc="79A298C2">
      <w:start w:val="4"/>
      <w:numFmt w:val="decimal"/>
      <w:lvlText w:val="%1."/>
      <w:lvlJc w:val="left"/>
      <w:pPr>
        <w:ind w:left="720" w:hanging="356"/>
      </w:pPr>
      <w:rPr>
        <w:rFonts w:hint="default"/>
        <w:b/>
      </w:rPr>
    </w:lvl>
    <w:lvl w:ilvl="1" w:tplc="DB5ACC0A">
      <w:start w:val="1"/>
      <w:numFmt w:val="lowerLetter"/>
      <w:lvlText w:val="%2."/>
      <w:lvlJc w:val="left"/>
      <w:pPr>
        <w:ind w:left="1440" w:hanging="356"/>
      </w:pPr>
    </w:lvl>
    <w:lvl w:ilvl="2" w:tplc="216695C4">
      <w:start w:val="1"/>
      <w:numFmt w:val="lowerRoman"/>
      <w:lvlText w:val="%3."/>
      <w:lvlJc w:val="right"/>
      <w:pPr>
        <w:ind w:left="2160" w:hanging="176"/>
      </w:pPr>
    </w:lvl>
    <w:lvl w:ilvl="3" w:tplc="2E2C95A0">
      <w:start w:val="1"/>
      <w:numFmt w:val="decimal"/>
      <w:lvlText w:val="%4."/>
      <w:lvlJc w:val="left"/>
      <w:pPr>
        <w:ind w:left="2880" w:hanging="356"/>
      </w:pPr>
    </w:lvl>
    <w:lvl w:ilvl="4" w:tplc="C5FE2438">
      <w:start w:val="1"/>
      <w:numFmt w:val="lowerLetter"/>
      <w:lvlText w:val="%5."/>
      <w:lvlJc w:val="left"/>
      <w:pPr>
        <w:ind w:left="3600" w:hanging="356"/>
      </w:pPr>
    </w:lvl>
    <w:lvl w:ilvl="5" w:tplc="BA944854">
      <w:start w:val="1"/>
      <w:numFmt w:val="lowerRoman"/>
      <w:lvlText w:val="%6."/>
      <w:lvlJc w:val="right"/>
      <w:pPr>
        <w:ind w:left="4320" w:hanging="176"/>
      </w:pPr>
    </w:lvl>
    <w:lvl w:ilvl="6" w:tplc="442EE72A">
      <w:start w:val="1"/>
      <w:numFmt w:val="decimal"/>
      <w:lvlText w:val="%7."/>
      <w:lvlJc w:val="left"/>
      <w:pPr>
        <w:ind w:left="5040" w:hanging="356"/>
      </w:pPr>
    </w:lvl>
    <w:lvl w:ilvl="7" w:tplc="BB46F1F0">
      <w:start w:val="1"/>
      <w:numFmt w:val="lowerLetter"/>
      <w:lvlText w:val="%8."/>
      <w:lvlJc w:val="left"/>
      <w:pPr>
        <w:ind w:left="5760" w:hanging="356"/>
      </w:pPr>
    </w:lvl>
    <w:lvl w:ilvl="8" w:tplc="443AFA8E">
      <w:start w:val="1"/>
      <w:numFmt w:val="lowerRoman"/>
      <w:lvlText w:val="%9."/>
      <w:lvlJc w:val="right"/>
      <w:pPr>
        <w:ind w:left="6480" w:hanging="176"/>
      </w:pPr>
    </w:lvl>
  </w:abstractNum>
  <w:abstractNum w:abstractNumId="6" w15:restartNumberingAfterBreak="0">
    <w:nsid w:val="15A75465"/>
    <w:multiLevelType w:val="hybridMultilevel"/>
    <w:tmpl w:val="F18AC82C"/>
    <w:lvl w:ilvl="0" w:tplc="B44EA770">
      <w:start w:val="1"/>
      <w:numFmt w:val="upperRoman"/>
      <w:lvlText w:val="%1."/>
      <w:lvlJc w:val="left"/>
      <w:pPr>
        <w:ind w:left="1080" w:hanging="716"/>
      </w:pPr>
      <w:rPr>
        <w:rFonts w:hint="default"/>
      </w:rPr>
    </w:lvl>
    <w:lvl w:ilvl="1" w:tplc="DF06A8C0">
      <w:start w:val="1"/>
      <w:numFmt w:val="decimal"/>
      <w:lvlText w:val="%2."/>
      <w:lvlJc w:val="left"/>
      <w:pPr>
        <w:ind w:left="6900" w:hanging="5816"/>
      </w:pPr>
      <w:rPr>
        <w:rFonts w:hint="default"/>
      </w:rPr>
    </w:lvl>
    <w:lvl w:ilvl="2" w:tplc="6A84D1BC">
      <w:start w:val="1"/>
      <w:numFmt w:val="lowerRoman"/>
      <w:lvlText w:val="%3."/>
      <w:lvlJc w:val="right"/>
      <w:pPr>
        <w:ind w:left="2160" w:hanging="176"/>
      </w:pPr>
    </w:lvl>
    <w:lvl w:ilvl="3" w:tplc="99E2E520">
      <w:start w:val="1"/>
      <w:numFmt w:val="decimal"/>
      <w:lvlText w:val="%4."/>
      <w:lvlJc w:val="left"/>
      <w:pPr>
        <w:ind w:left="2880" w:hanging="356"/>
      </w:pPr>
    </w:lvl>
    <w:lvl w:ilvl="4" w:tplc="C29A0694">
      <w:start w:val="1"/>
      <w:numFmt w:val="lowerLetter"/>
      <w:lvlText w:val="%5."/>
      <w:lvlJc w:val="left"/>
      <w:pPr>
        <w:ind w:left="3600" w:hanging="356"/>
      </w:pPr>
    </w:lvl>
    <w:lvl w:ilvl="5" w:tplc="A030E4B4">
      <w:start w:val="1"/>
      <w:numFmt w:val="lowerRoman"/>
      <w:lvlText w:val="%6."/>
      <w:lvlJc w:val="right"/>
      <w:pPr>
        <w:ind w:left="4320" w:hanging="176"/>
      </w:pPr>
    </w:lvl>
    <w:lvl w:ilvl="6" w:tplc="94AE68CA">
      <w:start w:val="1"/>
      <w:numFmt w:val="decimal"/>
      <w:lvlText w:val="%7."/>
      <w:lvlJc w:val="left"/>
      <w:pPr>
        <w:ind w:left="5040" w:hanging="356"/>
      </w:pPr>
    </w:lvl>
    <w:lvl w:ilvl="7" w:tplc="9C5859C6">
      <w:start w:val="1"/>
      <w:numFmt w:val="lowerLetter"/>
      <w:lvlText w:val="%8."/>
      <w:lvlJc w:val="left"/>
      <w:pPr>
        <w:ind w:left="5760" w:hanging="356"/>
      </w:pPr>
    </w:lvl>
    <w:lvl w:ilvl="8" w:tplc="8F90186A">
      <w:start w:val="1"/>
      <w:numFmt w:val="lowerRoman"/>
      <w:lvlText w:val="%9."/>
      <w:lvlJc w:val="right"/>
      <w:pPr>
        <w:ind w:left="6480" w:hanging="176"/>
      </w:pPr>
    </w:lvl>
  </w:abstractNum>
  <w:abstractNum w:abstractNumId="7" w15:restartNumberingAfterBreak="0">
    <w:nsid w:val="161B3C00"/>
    <w:multiLevelType w:val="hybridMultilevel"/>
    <w:tmpl w:val="0B96F732"/>
    <w:lvl w:ilvl="0" w:tplc="E5B4CFD6">
      <w:start w:val="4"/>
      <w:numFmt w:val="upperRoman"/>
      <w:suff w:val="nothing"/>
      <w:lvlText w:val="%1."/>
      <w:lvlJc w:val="left"/>
    </w:lvl>
    <w:lvl w:ilvl="1" w:tplc="BF6E6FF8">
      <w:start w:val="1"/>
      <w:numFmt w:val="bullet"/>
      <w:lvlText w:val="o"/>
      <w:lvlJc w:val="left"/>
      <w:pPr>
        <w:ind w:left="1440" w:hanging="356"/>
      </w:pPr>
      <w:rPr>
        <w:rFonts w:ascii="Courier New" w:eastAsia="Courier New" w:hAnsi="Courier New" w:cs="Courier New" w:hint="default"/>
      </w:rPr>
    </w:lvl>
    <w:lvl w:ilvl="2" w:tplc="DDC43296">
      <w:start w:val="1"/>
      <w:numFmt w:val="bullet"/>
      <w:lvlText w:val="§"/>
      <w:lvlJc w:val="left"/>
      <w:pPr>
        <w:ind w:left="2160" w:hanging="356"/>
      </w:pPr>
      <w:rPr>
        <w:rFonts w:ascii="Wingdings" w:eastAsia="Wingdings" w:hAnsi="Wingdings" w:cs="Wingdings" w:hint="default"/>
      </w:rPr>
    </w:lvl>
    <w:lvl w:ilvl="3" w:tplc="28B88618">
      <w:start w:val="1"/>
      <w:numFmt w:val="bullet"/>
      <w:lvlText w:val="·"/>
      <w:lvlJc w:val="left"/>
      <w:pPr>
        <w:ind w:left="2880" w:hanging="356"/>
      </w:pPr>
      <w:rPr>
        <w:rFonts w:ascii="Symbol" w:eastAsia="Symbol" w:hAnsi="Symbol" w:cs="Symbol" w:hint="default"/>
      </w:rPr>
    </w:lvl>
    <w:lvl w:ilvl="4" w:tplc="ED20A226">
      <w:start w:val="1"/>
      <w:numFmt w:val="bullet"/>
      <w:lvlText w:val="o"/>
      <w:lvlJc w:val="left"/>
      <w:pPr>
        <w:ind w:left="3600" w:hanging="356"/>
      </w:pPr>
      <w:rPr>
        <w:rFonts w:ascii="Courier New" w:eastAsia="Courier New" w:hAnsi="Courier New" w:cs="Courier New" w:hint="default"/>
      </w:rPr>
    </w:lvl>
    <w:lvl w:ilvl="5" w:tplc="18E2FC68">
      <w:start w:val="1"/>
      <w:numFmt w:val="bullet"/>
      <w:lvlText w:val="§"/>
      <w:lvlJc w:val="left"/>
      <w:pPr>
        <w:ind w:left="4320" w:hanging="356"/>
      </w:pPr>
      <w:rPr>
        <w:rFonts w:ascii="Wingdings" w:eastAsia="Wingdings" w:hAnsi="Wingdings" w:cs="Wingdings" w:hint="default"/>
      </w:rPr>
    </w:lvl>
    <w:lvl w:ilvl="6" w:tplc="CCAEE934">
      <w:start w:val="1"/>
      <w:numFmt w:val="bullet"/>
      <w:lvlText w:val="·"/>
      <w:lvlJc w:val="left"/>
      <w:pPr>
        <w:ind w:left="5040" w:hanging="356"/>
      </w:pPr>
      <w:rPr>
        <w:rFonts w:ascii="Symbol" w:eastAsia="Symbol" w:hAnsi="Symbol" w:cs="Symbol" w:hint="default"/>
      </w:rPr>
    </w:lvl>
    <w:lvl w:ilvl="7" w:tplc="0720D3AC">
      <w:start w:val="1"/>
      <w:numFmt w:val="bullet"/>
      <w:lvlText w:val="o"/>
      <w:lvlJc w:val="left"/>
      <w:pPr>
        <w:ind w:left="5760" w:hanging="356"/>
      </w:pPr>
      <w:rPr>
        <w:rFonts w:ascii="Courier New" w:eastAsia="Courier New" w:hAnsi="Courier New" w:cs="Courier New" w:hint="default"/>
      </w:rPr>
    </w:lvl>
    <w:lvl w:ilvl="8" w:tplc="F75C2AE6">
      <w:start w:val="1"/>
      <w:numFmt w:val="bullet"/>
      <w:lvlText w:val="§"/>
      <w:lvlJc w:val="left"/>
      <w:pPr>
        <w:ind w:left="6480" w:hanging="356"/>
      </w:pPr>
      <w:rPr>
        <w:rFonts w:ascii="Wingdings" w:eastAsia="Wingdings" w:hAnsi="Wingdings" w:cs="Wingdings" w:hint="default"/>
      </w:rPr>
    </w:lvl>
  </w:abstractNum>
  <w:abstractNum w:abstractNumId="8" w15:restartNumberingAfterBreak="0">
    <w:nsid w:val="1E4D18C4"/>
    <w:multiLevelType w:val="hybridMultilevel"/>
    <w:tmpl w:val="A3FA3AE2"/>
    <w:lvl w:ilvl="0" w:tplc="3CE21D7A">
      <w:start w:val="1"/>
      <w:numFmt w:val="decimal"/>
      <w:lvlText w:val="%1."/>
      <w:lvlJc w:val="left"/>
      <w:pPr>
        <w:ind w:left="1080" w:hanging="356"/>
      </w:pPr>
      <w:rPr>
        <w:rFonts w:hint="default"/>
        <w:color w:val="auto"/>
      </w:rPr>
    </w:lvl>
    <w:lvl w:ilvl="1" w:tplc="5796B17C">
      <w:start w:val="1"/>
      <w:numFmt w:val="lowerLetter"/>
      <w:lvlText w:val="%2."/>
      <w:lvlJc w:val="left"/>
      <w:pPr>
        <w:ind w:left="1800" w:hanging="356"/>
      </w:pPr>
    </w:lvl>
    <w:lvl w:ilvl="2" w:tplc="6576CB1C">
      <w:start w:val="1"/>
      <w:numFmt w:val="lowerRoman"/>
      <w:lvlText w:val="%3."/>
      <w:lvlJc w:val="right"/>
      <w:pPr>
        <w:ind w:left="2520" w:hanging="176"/>
      </w:pPr>
    </w:lvl>
    <w:lvl w:ilvl="3" w:tplc="67EC46D2">
      <w:start w:val="1"/>
      <w:numFmt w:val="decimal"/>
      <w:lvlText w:val="%4."/>
      <w:lvlJc w:val="left"/>
      <w:pPr>
        <w:ind w:left="3240" w:hanging="356"/>
      </w:pPr>
    </w:lvl>
    <w:lvl w:ilvl="4" w:tplc="69A8EC26">
      <w:start w:val="1"/>
      <w:numFmt w:val="lowerLetter"/>
      <w:lvlText w:val="%5."/>
      <w:lvlJc w:val="left"/>
      <w:pPr>
        <w:ind w:left="3960" w:hanging="356"/>
      </w:pPr>
    </w:lvl>
    <w:lvl w:ilvl="5" w:tplc="220A62D8">
      <w:start w:val="1"/>
      <w:numFmt w:val="lowerRoman"/>
      <w:lvlText w:val="%6."/>
      <w:lvlJc w:val="right"/>
      <w:pPr>
        <w:ind w:left="4680" w:hanging="176"/>
      </w:pPr>
    </w:lvl>
    <w:lvl w:ilvl="6" w:tplc="624EE4FE">
      <w:start w:val="1"/>
      <w:numFmt w:val="decimal"/>
      <w:lvlText w:val="%7."/>
      <w:lvlJc w:val="left"/>
      <w:pPr>
        <w:ind w:left="5400" w:hanging="356"/>
      </w:pPr>
    </w:lvl>
    <w:lvl w:ilvl="7" w:tplc="8872E19E">
      <w:start w:val="1"/>
      <w:numFmt w:val="lowerLetter"/>
      <w:lvlText w:val="%8."/>
      <w:lvlJc w:val="left"/>
      <w:pPr>
        <w:ind w:left="6120" w:hanging="356"/>
      </w:pPr>
    </w:lvl>
    <w:lvl w:ilvl="8" w:tplc="0C1CF1D0">
      <w:start w:val="1"/>
      <w:numFmt w:val="lowerRoman"/>
      <w:lvlText w:val="%9."/>
      <w:lvlJc w:val="right"/>
      <w:pPr>
        <w:ind w:left="6840" w:hanging="176"/>
      </w:pPr>
    </w:lvl>
  </w:abstractNum>
  <w:abstractNum w:abstractNumId="9" w15:restartNumberingAfterBreak="0">
    <w:nsid w:val="1F180922"/>
    <w:multiLevelType w:val="hybridMultilevel"/>
    <w:tmpl w:val="41745D1A"/>
    <w:lvl w:ilvl="0" w:tplc="3288D144">
      <w:start w:val="11"/>
      <w:numFmt w:val="decimal"/>
      <w:suff w:val="nothing"/>
      <w:lvlText w:val="%1."/>
      <w:lvlJc w:val="left"/>
    </w:lvl>
    <w:lvl w:ilvl="1" w:tplc="96C8F1B0">
      <w:start w:val="1"/>
      <w:numFmt w:val="bullet"/>
      <w:lvlText w:val="o"/>
      <w:lvlJc w:val="left"/>
      <w:pPr>
        <w:ind w:left="1440" w:hanging="356"/>
      </w:pPr>
      <w:rPr>
        <w:rFonts w:ascii="Courier New" w:eastAsia="Courier New" w:hAnsi="Courier New" w:cs="Courier New" w:hint="default"/>
      </w:rPr>
    </w:lvl>
    <w:lvl w:ilvl="2" w:tplc="8AF08484">
      <w:start w:val="1"/>
      <w:numFmt w:val="bullet"/>
      <w:lvlText w:val="§"/>
      <w:lvlJc w:val="left"/>
      <w:pPr>
        <w:ind w:left="2160" w:hanging="356"/>
      </w:pPr>
      <w:rPr>
        <w:rFonts w:ascii="Wingdings" w:eastAsia="Wingdings" w:hAnsi="Wingdings" w:cs="Wingdings" w:hint="default"/>
      </w:rPr>
    </w:lvl>
    <w:lvl w:ilvl="3" w:tplc="5DC4836A">
      <w:start w:val="1"/>
      <w:numFmt w:val="bullet"/>
      <w:lvlText w:val="·"/>
      <w:lvlJc w:val="left"/>
      <w:pPr>
        <w:ind w:left="2880" w:hanging="356"/>
      </w:pPr>
      <w:rPr>
        <w:rFonts w:ascii="Symbol" w:eastAsia="Symbol" w:hAnsi="Symbol" w:cs="Symbol" w:hint="default"/>
      </w:rPr>
    </w:lvl>
    <w:lvl w:ilvl="4" w:tplc="DE10A8B6">
      <w:start w:val="1"/>
      <w:numFmt w:val="bullet"/>
      <w:lvlText w:val="o"/>
      <w:lvlJc w:val="left"/>
      <w:pPr>
        <w:ind w:left="3600" w:hanging="356"/>
      </w:pPr>
      <w:rPr>
        <w:rFonts w:ascii="Courier New" w:eastAsia="Courier New" w:hAnsi="Courier New" w:cs="Courier New" w:hint="default"/>
      </w:rPr>
    </w:lvl>
    <w:lvl w:ilvl="5" w:tplc="F02A2762">
      <w:start w:val="1"/>
      <w:numFmt w:val="bullet"/>
      <w:lvlText w:val="§"/>
      <w:lvlJc w:val="left"/>
      <w:pPr>
        <w:ind w:left="4320" w:hanging="356"/>
      </w:pPr>
      <w:rPr>
        <w:rFonts w:ascii="Wingdings" w:eastAsia="Wingdings" w:hAnsi="Wingdings" w:cs="Wingdings" w:hint="default"/>
      </w:rPr>
    </w:lvl>
    <w:lvl w:ilvl="6" w:tplc="2DE62ABE">
      <w:start w:val="1"/>
      <w:numFmt w:val="bullet"/>
      <w:lvlText w:val="·"/>
      <w:lvlJc w:val="left"/>
      <w:pPr>
        <w:ind w:left="5040" w:hanging="356"/>
      </w:pPr>
      <w:rPr>
        <w:rFonts w:ascii="Symbol" w:eastAsia="Symbol" w:hAnsi="Symbol" w:cs="Symbol" w:hint="default"/>
      </w:rPr>
    </w:lvl>
    <w:lvl w:ilvl="7" w:tplc="2B2A4B4E">
      <w:start w:val="1"/>
      <w:numFmt w:val="bullet"/>
      <w:lvlText w:val="o"/>
      <w:lvlJc w:val="left"/>
      <w:pPr>
        <w:ind w:left="5760" w:hanging="356"/>
      </w:pPr>
      <w:rPr>
        <w:rFonts w:ascii="Courier New" w:eastAsia="Courier New" w:hAnsi="Courier New" w:cs="Courier New" w:hint="default"/>
      </w:rPr>
    </w:lvl>
    <w:lvl w:ilvl="8" w:tplc="706E88C4">
      <w:start w:val="1"/>
      <w:numFmt w:val="bullet"/>
      <w:lvlText w:val="§"/>
      <w:lvlJc w:val="left"/>
      <w:pPr>
        <w:ind w:left="6480" w:hanging="356"/>
      </w:pPr>
      <w:rPr>
        <w:rFonts w:ascii="Wingdings" w:eastAsia="Wingdings" w:hAnsi="Wingdings" w:cs="Wingdings" w:hint="default"/>
      </w:rPr>
    </w:lvl>
  </w:abstractNum>
  <w:abstractNum w:abstractNumId="10" w15:restartNumberingAfterBreak="0">
    <w:nsid w:val="232325E2"/>
    <w:multiLevelType w:val="hybridMultilevel"/>
    <w:tmpl w:val="19E01192"/>
    <w:lvl w:ilvl="0" w:tplc="8B7EF830">
      <w:start w:val="3"/>
      <w:numFmt w:val="bullet"/>
      <w:lvlText w:val="-"/>
      <w:lvlJc w:val="left"/>
      <w:pPr>
        <w:ind w:left="1146" w:hanging="356"/>
      </w:pPr>
      <w:rPr>
        <w:rFonts w:hint="default"/>
      </w:rPr>
    </w:lvl>
    <w:lvl w:ilvl="1" w:tplc="D868B644">
      <w:start w:val="1"/>
      <w:numFmt w:val="bullet"/>
      <w:lvlText w:val="•"/>
      <w:lvlJc w:val="left"/>
      <w:pPr>
        <w:ind w:left="1866" w:hanging="356"/>
      </w:pPr>
      <w:rPr>
        <w:rFonts w:ascii="Arial Narrow" w:eastAsia="Times New Roman" w:hAnsi="Arial Narrow" w:cs="Wingdings" w:hint="default"/>
      </w:rPr>
    </w:lvl>
    <w:lvl w:ilvl="2" w:tplc="C57E113E">
      <w:start w:val="1"/>
      <w:numFmt w:val="bullet"/>
      <w:lvlText w:val=""/>
      <w:lvlJc w:val="left"/>
      <w:pPr>
        <w:ind w:left="2586" w:hanging="356"/>
      </w:pPr>
      <w:rPr>
        <w:rFonts w:ascii="Wingdings" w:hAnsi="Wingdings" w:hint="default"/>
      </w:rPr>
    </w:lvl>
    <w:lvl w:ilvl="3" w:tplc="FC285260">
      <w:start w:val="1"/>
      <w:numFmt w:val="bullet"/>
      <w:lvlText w:val=""/>
      <w:lvlJc w:val="left"/>
      <w:pPr>
        <w:ind w:left="3306" w:hanging="356"/>
      </w:pPr>
      <w:rPr>
        <w:rFonts w:ascii="Symbol" w:hAnsi="Symbol" w:hint="default"/>
      </w:rPr>
    </w:lvl>
    <w:lvl w:ilvl="4" w:tplc="8014F9AE">
      <w:start w:val="1"/>
      <w:numFmt w:val="bullet"/>
      <w:lvlText w:val="o"/>
      <w:lvlJc w:val="left"/>
      <w:pPr>
        <w:ind w:left="4026" w:hanging="356"/>
      </w:pPr>
      <w:rPr>
        <w:rFonts w:ascii="Courier New" w:hAnsi="Courier New" w:cs="Wingdings" w:hint="default"/>
      </w:rPr>
    </w:lvl>
    <w:lvl w:ilvl="5" w:tplc="1DB62AB6">
      <w:start w:val="1"/>
      <w:numFmt w:val="bullet"/>
      <w:lvlText w:val=""/>
      <w:lvlJc w:val="left"/>
      <w:pPr>
        <w:ind w:left="4746" w:hanging="356"/>
      </w:pPr>
      <w:rPr>
        <w:rFonts w:ascii="Wingdings" w:hAnsi="Wingdings" w:hint="default"/>
      </w:rPr>
    </w:lvl>
    <w:lvl w:ilvl="6" w:tplc="0290BFC6">
      <w:start w:val="1"/>
      <w:numFmt w:val="bullet"/>
      <w:lvlText w:val=""/>
      <w:lvlJc w:val="left"/>
      <w:pPr>
        <w:ind w:left="5466" w:hanging="356"/>
      </w:pPr>
      <w:rPr>
        <w:rFonts w:ascii="Symbol" w:hAnsi="Symbol" w:hint="default"/>
      </w:rPr>
    </w:lvl>
    <w:lvl w:ilvl="7" w:tplc="C3424A22">
      <w:start w:val="1"/>
      <w:numFmt w:val="bullet"/>
      <w:lvlText w:val="o"/>
      <w:lvlJc w:val="left"/>
      <w:pPr>
        <w:ind w:left="6186" w:hanging="356"/>
      </w:pPr>
      <w:rPr>
        <w:rFonts w:ascii="Courier New" w:hAnsi="Courier New" w:cs="Wingdings" w:hint="default"/>
      </w:rPr>
    </w:lvl>
    <w:lvl w:ilvl="8" w:tplc="736C5B30">
      <w:start w:val="1"/>
      <w:numFmt w:val="bullet"/>
      <w:lvlText w:val=""/>
      <w:lvlJc w:val="left"/>
      <w:pPr>
        <w:ind w:left="6906" w:hanging="356"/>
      </w:pPr>
      <w:rPr>
        <w:rFonts w:ascii="Wingdings" w:hAnsi="Wingdings" w:hint="default"/>
      </w:rPr>
    </w:lvl>
  </w:abstractNum>
  <w:abstractNum w:abstractNumId="11" w15:restartNumberingAfterBreak="0">
    <w:nsid w:val="2B744584"/>
    <w:multiLevelType w:val="hybridMultilevel"/>
    <w:tmpl w:val="51F21AD2"/>
    <w:lvl w:ilvl="0" w:tplc="3966589E">
      <w:start w:val="1"/>
      <w:numFmt w:val="bullet"/>
      <w:lvlText w:val=""/>
      <w:lvlJc w:val="left"/>
      <w:pPr>
        <w:ind w:left="1080" w:hanging="356"/>
      </w:pPr>
      <w:rPr>
        <w:rFonts w:ascii="Symbol" w:hAnsi="Symbol" w:hint="default"/>
      </w:rPr>
    </w:lvl>
    <w:lvl w:ilvl="1" w:tplc="28B8966A">
      <w:start w:val="1"/>
      <w:numFmt w:val="bullet"/>
      <w:lvlText w:val="o"/>
      <w:lvlJc w:val="left"/>
      <w:pPr>
        <w:ind w:left="1800" w:hanging="356"/>
      </w:pPr>
      <w:rPr>
        <w:rFonts w:ascii="Courier New" w:hAnsi="Courier New" w:cs="Courier New" w:hint="default"/>
      </w:rPr>
    </w:lvl>
    <w:lvl w:ilvl="2" w:tplc="F1B2BD82">
      <w:start w:val="1"/>
      <w:numFmt w:val="bullet"/>
      <w:lvlText w:val=""/>
      <w:lvlJc w:val="left"/>
      <w:pPr>
        <w:ind w:left="2520" w:hanging="356"/>
      </w:pPr>
      <w:rPr>
        <w:rFonts w:ascii="Wingdings" w:hAnsi="Wingdings" w:hint="default"/>
      </w:rPr>
    </w:lvl>
    <w:lvl w:ilvl="3" w:tplc="AF723086">
      <w:start w:val="1"/>
      <w:numFmt w:val="bullet"/>
      <w:lvlText w:val=""/>
      <w:lvlJc w:val="left"/>
      <w:pPr>
        <w:ind w:left="3240" w:hanging="356"/>
      </w:pPr>
      <w:rPr>
        <w:rFonts w:ascii="Symbol" w:hAnsi="Symbol" w:hint="default"/>
      </w:rPr>
    </w:lvl>
    <w:lvl w:ilvl="4" w:tplc="D1B811EC">
      <w:start w:val="1"/>
      <w:numFmt w:val="bullet"/>
      <w:lvlText w:val="o"/>
      <w:lvlJc w:val="left"/>
      <w:pPr>
        <w:ind w:left="3960" w:hanging="356"/>
      </w:pPr>
      <w:rPr>
        <w:rFonts w:ascii="Courier New" w:hAnsi="Courier New" w:cs="Courier New" w:hint="default"/>
      </w:rPr>
    </w:lvl>
    <w:lvl w:ilvl="5" w:tplc="0F348D76">
      <w:start w:val="1"/>
      <w:numFmt w:val="bullet"/>
      <w:lvlText w:val=""/>
      <w:lvlJc w:val="left"/>
      <w:pPr>
        <w:ind w:left="4680" w:hanging="356"/>
      </w:pPr>
      <w:rPr>
        <w:rFonts w:ascii="Wingdings" w:hAnsi="Wingdings" w:hint="default"/>
      </w:rPr>
    </w:lvl>
    <w:lvl w:ilvl="6" w:tplc="8410D884">
      <w:start w:val="1"/>
      <w:numFmt w:val="bullet"/>
      <w:lvlText w:val=""/>
      <w:lvlJc w:val="left"/>
      <w:pPr>
        <w:ind w:left="5400" w:hanging="356"/>
      </w:pPr>
      <w:rPr>
        <w:rFonts w:ascii="Symbol" w:hAnsi="Symbol" w:hint="default"/>
      </w:rPr>
    </w:lvl>
    <w:lvl w:ilvl="7" w:tplc="D006FC04">
      <w:start w:val="1"/>
      <w:numFmt w:val="bullet"/>
      <w:lvlText w:val="o"/>
      <w:lvlJc w:val="left"/>
      <w:pPr>
        <w:ind w:left="6120" w:hanging="356"/>
      </w:pPr>
      <w:rPr>
        <w:rFonts w:ascii="Courier New" w:hAnsi="Courier New" w:cs="Courier New" w:hint="default"/>
      </w:rPr>
    </w:lvl>
    <w:lvl w:ilvl="8" w:tplc="CF30FAB0">
      <w:start w:val="1"/>
      <w:numFmt w:val="bullet"/>
      <w:lvlText w:val=""/>
      <w:lvlJc w:val="left"/>
      <w:pPr>
        <w:ind w:left="6840" w:hanging="356"/>
      </w:pPr>
      <w:rPr>
        <w:rFonts w:ascii="Wingdings" w:hAnsi="Wingdings" w:hint="default"/>
      </w:rPr>
    </w:lvl>
  </w:abstractNum>
  <w:abstractNum w:abstractNumId="12" w15:restartNumberingAfterBreak="0">
    <w:nsid w:val="2E6D47F6"/>
    <w:multiLevelType w:val="hybridMultilevel"/>
    <w:tmpl w:val="BAD04C4E"/>
    <w:lvl w:ilvl="0" w:tplc="DE4218A4">
      <w:start w:val="3"/>
      <w:numFmt w:val="bullet"/>
      <w:lvlText w:val="-"/>
      <w:lvlJc w:val="left"/>
      <w:pPr>
        <w:ind w:left="1069" w:hanging="356"/>
      </w:pPr>
      <w:rPr>
        <w:rFonts w:hint="default"/>
      </w:rPr>
    </w:lvl>
    <w:lvl w:ilvl="1" w:tplc="9E42F9D8">
      <w:start w:val="1"/>
      <w:numFmt w:val="bullet"/>
      <w:lvlText w:val="o"/>
      <w:lvlJc w:val="left"/>
      <w:pPr>
        <w:ind w:left="1789" w:hanging="356"/>
      </w:pPr>
      <w:rPr>
        <w:rFonts w:ascii="Courier New" w:hAnsi="Courier New" w:cs="Courier New" w:hint="default"/>
      </w:rPr>
    </w:lvl>
    <w:lvl w:ilvl="2" w:tplc="644E7A64">
      <w:start w:val="1"/>
      <w:numFmt w:val="bullet"/>
      <w:lvlText w:val=""/>
      <w:lvlJc w:val="left"/>
      <w:pPr>
        <w:ind w:left="2509" w:hanging="356"/>
      </w:pPr>
      <w:rPr>
        <w:rFonts w:ascii="Wingdings" w:hAnsi="Wingdings" w:hint="default"/>
      </w:rPr>
    </w:lvl>
    <w:lvl w:ilvl="3" w:tplc="E19E2832">
      <w:start w:val="1"/>
      <w:numFmt w:val="bullet"/>
      <w:lvlText w:val=""/>
      <w:lvlJc w:val="left"/>
      <w:pPr>
        <w:ind w:left="3229" w:hanging="356"/>
      </w:pPr>
      <w:rPr>
        <w:rFonts w:ascii="Symbol" w:hAnsi="Symbol" w:hint="default"/>
      </w:rPr>
    </w:lvl>
    <w:lvl w:ilvl="4" w:tplc="76D064C0">
      <w:start w:val="1"/>
      <w:numFmt w:val="bullet"/>
      <w:lvlText w:val="o"/>
      <w:lvlJc w:val="left"/>
      <w:pPr>
        <w:ind w:left="3949" w:hanging="356"/>
      </w:pPr>
      <w:rPr>
        <w:rFonts w:ascii="Courier New" w:hAnsi="Courier New" w:cs="Courier New" w:hint="default"/>
      </w:rPr>
    </w:lvl>
    <w:lvl w:ilvl="5" w:tplc="833893D4">
      <w:start w:val="1"/>
      <w:numFmt w:val="bullet"/>
      <w:lvlText w:val=""/>
      <w:lvlJc w:val="left"/>
      <w:pPr>
        <w:ind w:left="4669" w:hanging="356"/>
      </w:pPr>
      <w:rPr>
        <w:rFonts w:ascii="Wingdings" w:hAnsi="Wingdings" w:hint="default"/>
      </w:rPr>
    </w:lvl>
    <w:lvl w:ilvl="6" w:tplc="C082B6C8">
      <w:start w:val="1"/>
      <w:numFmt w:val="bullet"/>
      <w:lvlText w:val=""/>
      <w:lvlJc w:val="left"/>
      <w:pPr>
        <w:ind w:left="5389" w:hanging="356"/>
      </w:pPr>
      <w:rPr>
        <w:rFonts w:ascii="Symbol" w:hAnsi="Symbol" w:hint="default"/>
      </w:rPr>
    </w:lvl>
    <w:lvl w:ilvl="7" w:tplc="C59461EC">
      <w:start w:val="1"/>
      <w:numFmt w:val="bullet"/>
      <w:lvlText w:val="o"/>
      <w:lvlJc w:val="left"/>
      <w:pPr>
        <w:ind w:left="6109" w:hanging="356"/>
      </w:pPr>
      <w:rPr>
        <w:rFonts w:ascii="Courier New" w:hAnsi="Courier New" w:cs="Courier New" w:hint="default"/>
      </w:rPr>
    </w:lvl>
    <w:lvl w:ilvl="8" w:tplc="EEE8C80C">
      <w:start w:val="1"/>
      <w:numFmt w:val="bullet"/>
      <w:lvlText w:val=""/>
      <w:lvlJc w:val="left"/>
      <w:pPr>
        <w:ind w:left="6829" w:hanging="356"/>
      </w:pPr>
      <w:rPr>
        <w:rFonts w:ascii="Wingdings" w:hAnsi="Wingdings" w:hint="default"/>
      </w:rPr>
    </w:lvl>
  </w:abstractNum>
  <w:abstractNum w:abstractNumId="13" w15:restartNumberingAfterBreak="0">
    <w:nsid w:val="31024D9C"/>
    <w:multiLevelType w:val="hybridMultilevel"/>
    <w:tmpl w:val="517C9B1E"/>
    <w:lvl w:ilvl="0" w:tplc="46B4C9E0">
      <w:start w:val="4"/>
      <w:numFmt w:val="upperLetter"/>
      <w:suff w:val="nothing"/>
      <w:lvlText w:val="%1."/>
      <w:lvlJc w:val="left"/>
    </w:lvl>
    <w:lvl w:ilvl="1" w:tplc="44A4AFF2">
      <w:start w:val="1"/>
      <w:numFmt w:val="bullet"/>
      <w:lvlText w:val="o"/>
      <w:lvlJc w:val="left"/>
      <w:pPr>
        <w:ind w:left="1440" w:hanging="356"/>
      </w:pPr>
      <w:rPr>
        <w:rFonts w:ascii="Courier New" w:eastAsia="Courier New" w:hAnsi="Courier New" w:cs="Courier New" w:hint="default"/>
      </w:rPr>
    </w:lvl>
    <w:lvl w:ilvl="2" w:tplc="68ECC4A8">
      <w:start w:val="1"/>
      <w:numFmt w:val="bullet"/>
      <w:lvlText w:val="§"/>
      <w:lvlJc w:val="left"/>
      <w:pPr>
        <w:ind w:left="2160" w:hanging="356"/>
      </w:pPr>
      <w:rPr>
        <w:rFonts w:ascii="Wingdings" w:eastAsia="Wingdings" w:hAnsi="Wingdings" w:cs="Wingdings" w:hint="default"/>
      </w:rPr>
    </w:lvl>
    <w:lvl w:ilvl="3" w:tplc="15665742">
      <w:start w:val="1"/>
      <w:numFmt w:val="bullet"/>
      <w:lvlText w:val="·"/>
      <w:lvlJc w:val="left"/>
      <w:pPr>
        <w:ind w:left="2880" w:hanging="356"/>
      </w:pPr>
      <w:rPr>
        <w:rFonts w:ascii="Symbol" w:eastAsia="Symbol" w:hAnsi="Symbol" w:cs="Symbol" w:hint="default"/>
      </w:rPr>
    </w:lvl>
    <w:lvl w:ilvl="4" w:tplc="E21AAAEA">
      <w:start w:val="1"/>
      <w:numFmt w:val="bullet"/>
      <w:lvlText w:val="o"/>
      <w:lvlJc w:val="left"/>
      <w:pPr>
        <w:ind w:left="3600" w:hanging="356"/>
      </w:pPr>
      <w:rPr>
        <w:rFonts w:ascii="Courier New" w:eastAsia="Courier New" w:hAnsi="Courier New" w:cs="Courier New" w:hint="default"/>
      </w:rPr>
    </w:lvl>
    <w:lvl w:ilvl="5" w:tplc="80E69A48">
      <w:start w:val="1"/>
      <w:numFmt w:val="bullet"/>
      <w:lvlText w:val="§"/>
      <w:lvlJc w:val="left"/>
      <w:pPr>
        <w:ind w:left="4320" w:hanging="356"/>
      </w:pPr>
      <w:rPr>
        <w:rFonts w:ascii="Wingdings" w:eastAsia="Wingdings" w:hAnsi="Wingdings" w:cs="Wingdings" w:hint="default"/>
      </w:rPr>
    </w:lvl>
    <w:lvl w:ilvl="6" w:tplc="6408DEBA">
      <w:start w:val="1"/>
      <w:numFmt w:val="bullet"/>
      <w:lvlText w:val="·"/>
      <w:lvlJc w:val="left"/>
      <w:pPr>
        <w:ind w:left="5040" w:hanging="356"/>
      </w:pPr>
      <w:rPr>
        <w:rFonts w:ascii="Symbol" w:eastAsia="Symbol" w:hAnsi="Symbol" w:cs="Symbol" w:hint="default"/>
      </w:rPr>
    </w:lvl>
    <w:lvl w:ilvl="7" w:tplc="035C61A8">
      <w:start w:val="1"/>
      <w:numFmt w:val="bullet"/>
      <w:lvlText w:val="o"/>
      <w:lvlJc w:val="left"/>
      <w:pPr>
        <w:ind w:left="5760" w:hanging="356"/>
      </w:pPr>
      <w:rPr>
        <w:rFonts w:ascii="Courier New" w:eastAsia="Courier New" w:hAnsi="Courier New" w:cs="Courier New" w:hint="default"/>
      </w:rPr>
    </w:lvl>
    <w:lvl w:ilvl="8" w:tplc="D50E2534">
      <w:start w:val="1"/>
      <w:numFmt w:val="bullet"/>
      <w:lvlText w:val="§"/>
      <w:lvlJc w:val="left"/>
      <w:pPr>
        <w:ind w:left="6480" w:hanging="356"/>
      </w:pPr>
      <w:rPr>
        <w:rFonts w:ascii="Wingdings" w:eastAsia="Wingdings" w:hAnsi="Wingdings" w:cs="Wingdings" w:hint="default"/>
      </w:rPr>
    </w:lvl>
  </w:abstractNum>
  <w:abstractNum w:abstractNumId="14" w15:restartNumberingAfterBreak="0">
    <w:nsid w:val="332C5984"/>
    <w:multiLevelType w:val="hybridMultilevel"/>
    <w:tmpl w:val="C52A7DD4"/>
    <w:lvl w:ilvl="0" w:tplc="AEA0D140">
      <w:start w:val="1"/>
      <w:numFmt w:val="upperRoman"/>
      <w:suff w:val="nothing"/>
      <w:lvlText w:val="%1."/>
      <w:lvlJc w:val="left"/>
    </w:lvl>
    <w:lvl w:ilvl="1" w:tplc="1B3C516C">
      <w:start w:val="1"/>
      <w:numFmt w:val="bullet"/>
      <w:lvlText w:val="o"/>
      <w:lvlJc w:val="left"/>
      <w:pPr>
        <w:ind w:left="1440" w:hanging="356"/>
      </w:pPr>
      <w:rPr>
        <w:rFonts w:ascii="Courier New" w:eastAsia="Courier New" w:hAnsi="Courier New" w:cs="Courier New" w:hint="default"/>
      </w:rPr>
    </w:lvl>
    <w:lvl w:ilvl="2" w:tplc="F1480EBC">
      <w:start w:val="1"/>
      <w:numFmt w:val="bullet"/>
      <w:lvlText w:val="§"/>
      <w:lvlJc w:val="left"/>
      <w:pPr>
        <w:ind w:left="2160" w:hanging="356"/>
      </w:pPr>
      <w:rPr>
        <w:rFonts w:ascii="Wingdings" w:eastAsia="Wingdings" w:hAnsi="Wingdings" w:cs="Wingdings" w:hint="default"/>
      </w:rPr>
    </w:lvl>
    <w:lvl w:ilvl="3" w:tplc="97AC49D4">
      <w:start w:val="1"/>
      <w:numFmt w:val="bullet"/>
      <w:lvlText w:val="·"/>
      <w:lvlJc w:val="left"/>
      <w:pPr>
        <w:ind w:left="2880" w:hanging="356"/>
      </w:pPr>
      <w:rPr>
        <w:rFonts w:ascii="Symbol" w:eastAsia="Symbol" w:hAnsi="Symbol" w:cs="Symbol" w:hint="default"/>
      </w:rPr>
    </w:lvl>
    <w:lvl w:ilvl="4" w:tplc="C3E6F676">
      <w:start w:val="1"/>
      <w:numFmt w:val="bullet"/>
      <w:lvlText w:val="o"/>
      <w:lvlJc w:val="left"/>
      <w:pPr>
        <w:ind w:left="3600" w:hanging="356"/>
      </w:pPr>
      <w:rPr>
        <w:rFonts w:ascii="Courier New" w:eastAsia="Courier New" w:hAnsi="Courier New" w:cs="Courier New" w:hint="default"/>
      </w:rPr>
    </w:lvl>
    <w:lvl w:ilvl="5" w:tplc="94D8D12E">
      <w:start w:val="1"/>
      <w:numFmt w:val="bullet"/>
      <w:lvlText w:val="§"/>
      <w:lvlJc w:val="left"/>
      <w:pPr>
        <w:ind w:left="4320" w:hanging="356"/>
      </w:pPr>
      <w:rPr>
        <w:rFonts w:ascii="Wingdings" w:eastAsia="Wingdings" w:hAnsi="Wingdings" w:cs="Wingdings" w:hint="default"/>
      </w:rPr>
    </w:lvl>
    <w:lvl w:ilvl="6" w:tplc="52260088">
      <w:start w:val="1"/>
      <w:numFmt w:val="bullet"/>
      <w:lvlText w:val="·"/>
      <w:lvlJc w:val="left"/>
      <w:pPr>
        <w:ind w:left="5040" w:hanging="356"/>
      </w:pPr>
      <w:rPr>
        <w:rFonts w:ascii="Symbol" w:eastAsia="Symbol" w:hAnsi="Symbol" w:cs="Symbol" w:hint="default"/>
      </w:rPr>
    </w:lvl>
    <w:lvl w:ilvl="7" w:tplc="C75A4084">
      <w:start w:val="1"/>
      <w:numFmt w:val="bullet"/>
      <w:lvlText w:val="o"/>
      <w:lvlJc w:val="left"/>
      <w:pPr>
        <w:ind w:left="5760" w:hanging="356"/>
      </w:pPr>
      <w:rPr>
        <w:rFonts w:ascii="Courier New" w:eastAsia="Courier New" w:hAnsi="Courier New" w:cs="Courier New" w:hint="default"/>
      </w:rPr>
    </w:lvl>
    <w:lvl w:ilvl="8" w:tplc="63C4F19E">
      <w:start w:val="1"/>
      <w:numFmt w:val="bullet"/>
      <w:lvlText w:val="§"/>
      <w:lvlJc w:val="left"/>
      <w:pPr>
        <w:ind w:left="6480" w:hanging="356"/>
      </w:pPr>
      <w:rPr>
        <w:rFonts w:ascii="Wingdings" w:eastAsia="Wingdings" w:hAnsi="Wingdings" w:cs="Wingdings" w:hint="default"/>
      </w:rPr>
    </w:lvl>
  </w:abstractNum>
  <w:abstractNum w:abstractNumId="15" w15:restartNumberingAfterBreak="0">
    <w:nsid w:val="34DB6C29"/>
    <w:multiLevelType w:val="hybridMultilevel"/>
    <w:tmpl w:val="7B3E8318"/>
    <w:lvl w:ilvl="0" w:tplc="9206531E">
      <w:start w:val="7"/>
      <w:numFmt w:val="decimal"/>
      <w:lvlText w:val="%1."/>
      <w:legacy w:legacy="1" w:legacySpace="0" w:legacyIndent="1"/>
      <w:lvlJc w:val="left"/>
      <w:pPr>
        <w:ind w:left="1" w:firstLine="0"/>
      </w:pPr>
      <w:rPr>
        <w:rFonts w:ascii="Times New Roman" w:hAnsi="Times New Roman" w:cs="Times New Roman" w:hint="default"/>
        <w:b/>
        <w:bCs/>
      </w:rPr>
    </w:lvl>
    <w:lvl w:ilvl="1" w:tplc="2C60C084">
      <w:start w:val="1"/>
      <w:numFmt w:val="bullet"/>
      <w:lvlText w:val="o"/>
      <w:lvlJc w:val="left"/>
      <w:pPr>
        <w:ind w:left="1440" w:hanging="356"/>
      </w:pPr>
      <w:rPr>
        <w:rFonts w:ascii="Courier New" w:eastAsia="Courier New" w:hAnsi="Courier New" w:cs="Courier New" w:hint="default"/>
      </w:rPr>
    </w:lvl>
    <w:lvl w:ilvl="2" w:tplc="2EB6871C">
      <w:start w:val="1"/>
      <w:numFmt w:val="bullet"/>
      <w:lvlText w:val="§"/>
      <w:lvlJc w:val="left"/>
      <w:pPr>
        <w:ind w:left="2160" w:hanging="356"/>
      </w:pPr>
      <w:rPr>
        <w:rFonts w:ascii="Wingdings" w:eastAsia="Wingdings" w:hAnsi="Wingdings" w:cs="Wingdings" w:hint="default"/>
      </w:rPr>
    </w:lvl>
    <w:lvl w:ilvl="3" w:tplc="E47AAABA">
      <w:start w:val="1"/>
      <w:numFmt w:val="bullet"/>
      <w:lvlText w:val="·"/>
      <w:lvlJc w:val="left"/>
      <w:pPr>
        <w:ind w:left="2880" w:hanging="356"/>
      </w:pPr>
      <w:rPr>
        <w:rFonts w:ascii="Symbol" w:eastAsia="Symbol" w:hAnsi="Symbol" w:cs="Symbol" w:hint="default"/>
      </w:rPr>
    </w:lvl>
    <w:lvl w:ilvl="4" w:tplc="3DA43748">
      <w:start w:val="1"/>
      <w:numFmt w:val="bullet"/>
      <w:lvlText w:val="o"/>
      <w:lvlJc w:val="left"/>
      <w:pPr>
        <w:ind w:left="3600" w:hanging="356"/>
      </w:pPr>
      <w:rPr>
        <w:rFonts w:ascii="Courier New" w:eastAsia="Courier New" w:hAnsi="Courier New" w:cs="Courier New" w:hint="default"/>
      </w:rPr>
    </w:lvl>
    <w:lvl w:ilvl="5" w:tplc="18501AAE">
      <w:start w:val="1"/>
      <w:numFmt w:val="bullet"/>
      <w:lvlText w:val="§"/>
      <w:lvlJc w:val="left"/>
      <w:pPr>
        <w:ind w:left="4320" w:hanging="356"/>
      </w:pPr>
      <w:rPr>
        <w:rFonts w:ascii="Wingdings" w:eastAsia="Wingdings" w:hAnsi="Wingdings" w:cs="Wingdings" w:hint="default"/>
      </w:rPr>
    </w:lvl>
    <w:lvl w:ilvl="6" w:tplc="D3A851FC">
      <w:start w:val="1"/>
      <w:numFmt w:val="bullet"/>
      <w:lvlText w:val="·"/>
      <w:lvlJc w:val="left"/>
      <w:pPr>
        <w:ind w:left="5040" w:hanging="356"/>
      </w:pPr>
      <w:rPr>
        <w:rFonts w:ascii="Symbol" w:eastAsia="Symbol" w:hAnsi="Symbol" w:cs="Symbol" w:hint="default"/>
      </w:rPr>
    </w:lvl>
    <w:lvl w:ilvl="7" w:tplc="C9FEC04A">
      <w:start w:val="1"/>
      <w:numFmt w:val="bullet"/>
      <w:lvlText w:val="o"/>
      <w:lvlJc w:val="left"/>
      <w:pPr>
        <w:ind w:left="5760" w:hanging="356"/>
      </w:pPr>
      <w:rPr>
        <w:rFonts w:ascii="Courier New" w:eastAsia="Courier New" w:hAnsi="Courier New" w:cs="Courier New" w:hint="default"/>
      </w:rPr>
    </w:lvl>
    <w:lvl w:ilvl="8" w:tplc="7E3C66DA">
      <w:start w:val="1"/>
      <w:numFmt w:val="bullet"/>
      <w:lvlText w:val="§"/>
      <w:lvlJc w:val="left"/>
      <w:pPr>
        <w:ind w:left="6480" w:hanging="356"/>
      </w:pPr>
      <w:rPr>
        <w:rFonts w:ascii="Wingdings" w:eastAsia="Wingdings" w:hAnsi="Wingdings" w:cs="Wingdings" w:hint="default"/>
      </w:rPr>
    </w:lvl>
  </w:abstractNum>
  <w:abstractNum w:abstractNumId="16" w15:restartNumberingAfterBreak="0">
    <w:nsid w:val="38955BCD"/>
    <w:multiLevelType w:val="hybridMultilevel"/>
    <w:tmpl w:val="13CE4D66"/>
    <w:lvl w:ilvl="0" w:tplc="96920654">
      <w:start w:val="2"/>
      <w:numFmt w:val="decimal"/>
      <w:suff w:val="nothing"/>
      <w:lvlText w:val="%1."/>
      <w:lvlJc w:val="left"/>
      <w:rPr>
        <w:i w:val="0"/>
      </w:rPr>
    </w:lvl>
    <w:lvl w:ilvl="1" w:tplc="3F08A0AC">
      <w:start w:val="1"/>
      <w:numFmt w:val="bullet"/>
      <w:lvlText w:val="o"/>
      <w:lvlJc w:val="left"/>
      <w:pPr>
        <w:ind w:left="1440" w:hanging="356"/>
      </w:pPr>
      <w:rPr>
        <w:rFonts w:ascii="Courier New" w:eastAsia="Courier New" w:hAnsi="Courier New" w:cs="Courier New" w:hint="default"/>
      </w:rPr>
    </w:lvl>
    <w:lvl w:ilvl="2" w:tplc="6C8A836A">
      <w:start w:val="1"/>
      <w:numFmt w:val="bullet"/>
      <w:lvlText w:val="§"/>
      <w:lvlJc w:val="left"/>
      <w:pPr>
        <w:ind w:left="2160" w:hanging="356"/>
      </w:pPr>
      <w:rPr>
        <w:rFonts w:ascii="Wingdings" w:eastAsia="Wingdings" w:hAnsi="Wingdings" w:cs="Wingdings" w:hint="default"/>
      </w:rPr>
    </w:lvl>
    <w:lvl w:ilvl="3" w:tplc="ECA400C2">
      <w:start w:val="1"/>
      <w:numFmt w:val="bullet"/>
      <w:lvlText w:val="·"/>
      <w:lvlJc w:val="left"/>
      <w:pPr>
        <w:ind w:left="2880" w:hanging="356"/>
      </w:pPr>
      <w:rPr>
        <w:rFonts w:ascii="Symbol" w:eastAsia="Symbol" w:hAnsi="Symbol" w:cs="Symbol" w:hint="default"/>
      </w:rPr>
    </w:lvl>
    <w:lvl w:ilvl="4" w:tplc="64DCE398">
      <w:start w:val="1"/>
      <w:numFmt w:val="bullet"/>
      <w:lvlText w:val="o"/>
      <w:lvlJc w:val="left"/>
      <w:pPr>
        <w:ind w:left="3600" w:hanging="356"/>
      </w:pPr>
      <w:rPr>
        <w:rFonts w:ascii="Courier New" w:eastAsia="Courier New" w:hAnsi="Courier New" w:cs="Courier New" w:hint="default"/>
      </w:rPr>
    </w:lvl>
    <w:lvl w:ilvl="5" w:tplc="FF8A0A2A">
      <w:start w:val="1"/>
      <w:numFmt w:val="bullet"/>
      <w:lvlText w:val="§"/>
      <w:lvlJc w:val="left"/>
      <w:pPr>
        <w:ind w:left="4320" w:hanging="356"/>
      </w:pPr>
      <w:rPr>
        <w:rFonts w:ascii="Wingdings" w:eastAsia="Wingdings" w:hAnsi="Wingdings" w:cs="Wingdings" w:hint="default"/>
      </w:rPr>
    </w:lvl>
    <w:lvl w:ilvl="6" w:tplc="579EDD02">
      <w:start w:val="1"/>
      <w:numFmt w:val="bullet"/>
      <w:lvlText w:val="·"/>
      <w:lvlJc w:val="left"/>
      <w:pPr>
        <w:ind w:left="5040" w:hanging="356"/>
      </w:pPr>
      <w:rPr>
        <w:rFonts w:ascii="Symbol" w:eastAsia="Symbol" w:hAnsi="Symbol" w:cs="Symbol" w:hint="default"/>
      </w:rPr>
    </w:lvl>
    <w:lvl w:ilvl="7" w:tplc="430EC7F8">
      <w:start w:val="1"/>
      <w:numFmt w:val="bullet"/>
      <w:lvlText w:val="o"/>
      <w:lvlJc w:val="left"/>
      <w:pPr>
        <w:ind w:left="5760" w:hanging="356"/>
      </w:pPr>
      <w:rPr>
        <w:rFonts w:ascii="Courier New" w:eastAsia="Courier New" w:hAnsi="Courier New" w:cs="Courier New" w:hint="default"/>
      </w:rPr>
    </w:lvl>
    <w:lvl w:ilvl="8" w:tplc="1990001E">
      <w:start w:val="1"/>
      <w:numFmt w:val="bullet"/>
      <w:lvlText w:val="§"/>
      <w:lvlJc w:val="left"/>
      <w:pPr>
        <w:ind w:left="6480" w:hanging="356"/>
      </w:pPr>
      <w:rPr>
        <w:rFonts w:ascii="Wingdings" w:eastAsia="Wingdings" w:hAnsi="Wingdings" w:cs="Wingdings" w:hint="default"/>
      </w:rPr>
    </w:lvl>
  </w:abstractNum>
  <w:abstractNum w:abstractNumId="17" w15:restartNumberingAfterBreak="0">
    <w:nsid w:val="38C80442"/>
    <w:multiLevelType w:val="hybridMultilevel"/>
    <w:tmpl w:val="299CBC06"/>
    <w:lvl w:ilvl="0" w:tplc="C7187B34">
      <w:start w:val="1"/>
      <w:numFmt w:val="decimal"/>
      <w:suff w:val="nothing"/>
      <w:lvlText w:val="%1."/>
      <w:lvlJc w:val="left"/>
    </w:lvl>
    <w:lvl w:ilvl="1" w:tplc="0F5A2A7C">
      <w:start w:val="1"/>
      <w:numFmt w:val="bullet"/>
      <w:lvlText w:val="o"/>
      <w:lvlJc w:val="left"/>
      <w:pPr>
        <w:ind w:left="1440" w:hanging="356"/>
      </w:pPr>
      <w:rPr>
        <w:rFonts w:ascii="Courier New" w:eastAsia="Courier New" w:hAnsi="Courier New" w:cs="Courier New" w:hint="default"/>
      </w:rPr>
    </w:lvl>
    <w:lvl w:ilvl="2" w:tplc="20FCBBBC">
      <w:start w:val="1"/>
      <w:numFmt w:val="bullet"/>
      <w:lvlText w:val="§"/>
      <w:lvlJc w:val="left"/>
      <w:pPr>
        <w:ind w:left="2160" w:hanging="356"/>
      </w:pPr>
      <w:rPr>
        <w:rFonts w:ascii="Wingdings" w:eastAsia="Wingdings" w:hAnsi="Wingdings" w:cs="Wingdings" w:hint="default"/>
      </w:rPr>
    </w:lvl>
    <w:lvl w:ilvl="3" w:tplc="C7D6E3D8">
      <w:start w:val="1"/>
      <w:numFmt w:val="bullet"/>
      <w:lvlText w:val="·"/>
      <w:lvlJc w:val="left"/>
      <w:pPr>
        <w:ind w:left="2880" w:hanging="356"/>
      </w:pPr>
      <w:rPr>
        <w:rFonts w:ascii="Symbol" w:eastAsia="Symbol" w:hAnsi="Symbol" w:cs="Symbol" w:hint="default"/>
      </w:rPr>
    </w:lvl>
    <w:lvl w:ilvl="4" w:tplc="7AEE9B24">
      <w:start w:val="1"/>
      <w:numFmt w:val="bullet"/>
      <w:lvlText w:val="o"/>
      <w:lvlJc w:val="left"/>
      <w:pPr>
        <w:ind w:left="3600" w:hanging="356"/>
      </w:pPr>
      <w:rPr>
        <w:rFonts w:ascii="Courier New" w:eastAsia="Courier New" w:hAnsi="Courier New" w:cs="Courier New" w:hint="default"/>
      </w:rPr>
    </w:lvl>
    <w:lvl w:ilvl="5" w:tplc="575E32AE">
      <w:start w:val="1"/>
      <w:numFmt w:val="bullet"/>
      <w:lvlText w:val="§"/>
      <w:lvlJc w:val="left"/>
      <w:pPr>
        <w:ind w:left="4320" w:hanging="356"/>
      </w:pPr>
      <w:rPr>
        <w:rFonts w:ascii="Wingdings" w:eastAsia="Wingdings" w:hAnsi="Wingdings" w:cs="Wingdings" w:hint="default"/>
      </w:rPr>
    </w:lvl>
    <w:lvl w:ilvl="6" w:tplc="C25CCDE4">
      <w:start w:val="1"/>
      <w:numFmt w:val="bullet"/>
      <w:lvlText w:val="·"/>
      <w:lvlJc w:val="left"/>
      <w:pPr>
        <w:ind w:left="5040" w:hanging="356"/>
      </w:pPr>
      <w:rPr>
        <w:rFonts w:ascii="Symbol" w:eastAsia="Symbol" w:hAnsi="Symbol" w:cs="Symbol" w:hint="default"/>
      </w:rPr>
    </w:lvl>
    <w:lvl w:ilvl="7" w:tplc="4AA622E2">
      <w:start w:val="1"/>
      <w:numFmt w:val="bullet"/>
      <w:lvlText w:val="o"/>
      <w:lvlJc w:val="left"/>
      <w:pPr>
        <w:ind w:left="5760" w:hanging="356"/>
      </w:pPr>
      <w:rPr>
        <w:rFonts w:ascii="Courier New" w:eastAsia="Courier New" w:hAnsi="Courier New" w:cs="Courier New" w:hint="default"/>
      </w:rPr>
    </w:lvl>
    <w:lvl w:ilvl="8" w:tplc="C442CFC0">
      <w:start w:val="1"/>
      <w:numFmt w:val="bullet"/>
      <w:lvlText w:val="§"/>
      <w:lvlJc w:val="left"/>
      <w:pPr>
        <w:ind w:left="6480" w:hanging="356"/>
      </w:pPr>
      <w:rPr>
        <w:rFonts w:ascii="Wingdings" w:eastAsia="Wingdings" w:hAnsi="Wingdings" w:cs="Wingdings" w:hint="default"/>
      </w:rPr>
    </w:lvl>
  </w:abstractNum>
  <w:abstractNum w:abstractNumId="18" w15:restartNumberingAfterBreak="0">
    <w:nsid w:val="39A373EC"/>
    <w:multiLevelType w:val="hybridMultilevel"/>
    <w:tmpl w:val="C84A5C96"/>
    <w:lvl w:ilvl="0" w:tplc="5D4C9AF8">
      <w:start w:val="1"/>
      <w:numFmt w:val="bullet"/>
      <w:lvlText w:val=""/>
      <w:lvlJc w:val="left"/>
      <w:pPr>
        <w:tabs>
          <w:tab w:val="left" w:pos="720"/>
        </w:tabs>
        <w:ind w:left="720" w:hanging="356"/>
      </w:pPr>
      <w:rPr>
        <w:rFonts w:ascii="Wingdings" w:hAnsi="Wingdings" w:hint="default"/>
        <w:sz w:val="20"/>
      </w:rPr>
    </w:lvl>
    <w:lvl w:ilvl="1" w:tplc="B450F814">
      <w:start w:val="1"/>
      <w:numFmt w:val="bullet"/>
      <w:lvlText w:val=""/>
      <w:lvlJc w:val="left"/>
      <w:pPr>
        <w:tabs>
          <w:tab w:val="left" w:pos="1440"/>
        </w:tabs>
        <w:ind w:left="1440" w:hanging="356"/>
      </w:pPr>
      <w:rPr>
        <w:rFonts w:ascii="Wingdings" w:hAnsi="Wingdings" w:hint="default"/>
        <w:sz w:val="20"/>
      </w:rPr>
    </w:lvl>
    <w:lvl w:ilvl="2" w:tplc="9C922B6A">
      <w:start w:val="1"/>
      <w:numFmt w:val="bullet"/>
      <w:lvlText w:val=""/>
      <w:lvlJc w:val="left"/>
      <w:pPr>
        <w:tabs>
          <w:tab w:val="left" w:pos="2160"/>
        </w:tabs>
        <w:ind w:left="2160" w:hanging="356"/>
      </w:pPr>
      <w:rPr>
        <w:rFonts w:ascii="Wingdings" w:hAnsi="Wingdings" w:hint="default"/>
        <w:sz w:val="20"/>
      </w:rPr>
    </w:lvl>
    <w:lvl w:ilvl="3" w:tplc="CAF48DDC">
      <w:start w:val="1"/>
      <w:numFmt w:val="bullet"/>
      <w:lvlText w:val=""/>
      <w:lvlJc w:val="left"/>
      <w:pPr>
        <w:tabs>
          <w:tab w:val="left" w:pos="2880"/>
        </w:tabs>
        <w:ind w:left="2880" w:hanging="356"/>
      </w:pPr>
      <w:rPr>
        <w:rFonts w:ascii="Wingdings" w:hAnsi="Wingdings" w:hint="default"/>
        <w:sz w:val="20"/>
      </w:rPr>
    </w:lvl>
    <w:lvl w:ilvl="4" w:tplc="D25234A8">
      <w:start w:val="1"/>
      <w:numFmt w:val="bullet"/>
      <w:lvlText w:val=""/>
      <w:lvlJc w:val="left"/>
      <w:pPr>
        <w:tabs>
          <w:tab w:val="left" w:pos="3600"/>
        </w:tabs>
        <w:ind w:left="3600" w:hanging="356"/>
      </w:pPr>
      <w:rPr>
        <w:rFonts w:ascii="Wingdings" w:hAnsi="Wingdings" w:hint="default"/>
        <w:sz w:val="20"/>
      </w:rPr>
    </w:lvl>
    <w:lvl w:ilvl="5" w:tplc="81ECD780">
      <w:start w:val="1"/>
      <w:numFmt w:val="bullet"/>
      <w:lvlText w:val=""/>
      <w:lvlJc w:val="left"/>
      <w:pPr>
        <w:tabs>
          <w:tab w:val="left" w:pos="4320"/>
        </w:tabs>
        <w:ind w:left="4320" w:hanging="356"/>
      </w:pPr>
      <w:rPr>
        <w:rFonts w:ascii="Wingdings" w:hAnsi="Wingdings" w:hint="default"/>
        <w:sz w:val="20"/>
      </w:rPr>
    </w:lvl>
    <w:lvl w:ilvl="6" w:tplc="E45E8354">
      <w:start w:val="1"/>
      <w:numFmt w:val="bullet"/>
      <w:lvlText w:val=""/>
      <w:lvlJc w:val="left"/>
      <w:pPr>
        <w:tabs>
          <w:tab w:val="left" w:pos="5040"/>
        </w:tabs>
        <w:ind w:left="5040" w:hanging="356"/>
      </w:pPr>
      <w:rPr>
        <w:rFonts w:ascii="Wingdings" w:hAnsi="Wingdings" w:hint="default"/>
        <w:sz w:val="20"/>
      </w:rPr>
    </w:lvl>
    <w:lvl w:ilvl="7" w:tplc="CCD22472">
      <w:start w:val="1"/>
      <w:numFmt w:val="bullet"/>
      <w:lvlText w:val=""/>
      <w:lvlJc w:val="left"/>
      <w:pPr>
        <w:tabs>
          <w:tab w:val="left" w:pos="5760"/>
        </w:tabs>
        <w:ind w:left="5760" w:hanging="356"/>
      </w:pPr>
      <w:rPr>
        <w:rFonts w:ascii="Wingdings" w:hAnsi="Wingdings" w:hint="default"/>
        <w:sz w:val="20"/>
      </w:rPr>
    </w:lvl>
    <w:lvl w:ilvl="8" w:tplc="9F80612C">
      <w:start w:val="1"/>
      <w:numFmt w:val="bullet"/>
      <w:lvlText w:val=""/>
      <w:lvlJc w:val="left"/>
      <w:pPr>
        <w:tabs>
          <w:tab w:val="left" w:pos="6480"/>
        </w:tabs>
        <w:ind w:left="6480" w:hanging="356"/>
      </w:pPr>
      <w:rPr>
        <w:rFonts w:ascii="Wingdings" w:hAnsi="Wingdings" w:hint="default"/>
        <w:sz w:val="20"/>
      </w:rPr>
    </w:lvl>
  </w:abstractNum>
  <w:abstractNum w:abstractNumId="19" w15:restartNumberingAfterBreak="0">
    <w:nsid w:val="3E770CC0"/>
    <w:multiLevelType w:val="multilevel"/>
    <w:tmpl w:val="39AABD0A"/>
    <w:lvl w:ilvl="0">
      <w:start w:val="3"/>
      <w:numFmt w:val="decimal"/>
      <w:lvlText w:val="%1"/>
      <w:lvlJc w:val="left"/>
      <w:pPr>
        <w:ind w:left="360" w:hanging="356"/>
      </w:pPr>
      <w:rPr>
        <w:rFonts w:hint="default"/>
      </w:rPr>
    </w:lvl>
    <w:lvl w:ilvl="1">
      <w:start w:val="6"/>
      <w:numFmt w:val="decimal"/>
      <w:lvlText w:val="%1.%2"/>
      <w:lvlJc w:val="left"/>
      <w:pPr>
        <w:ind w:left="900" w:hanging="356"/>
      </w:pPr>
      <w:rPr>
        <w:rFonts w:hint="default"/>
      </w:rPr>
    </w:lvl>
    <w:lvl w:ilvl="2">
      <w:start w:val="1"/>
      <w:numFmt w:val="decimal"/>
      <w:lvlText w:val="%1.%2.%3"/>
      <w:lvlJc w:val="left"/>
      <w:pPr>
        <w:ind w:left="720" w:hanging="716"/>
      </w:pPr>
      <w:rPr>
        <w:rFonts w:hint="default"/>
        <w:i w:val="0"/>
      </w:rPr>
    </w:lvl>
    <w:lvl w:ilvl="3">
      <w:start w:val="1"/>
      <w:numFmt w:val="decimal"/>
      <w:lvlText w:val="%1.%2.%3.%4"/>
      <w:lvlJc w:val="left"/>
      <w:pPr>
        <w:ind w:left="720" w:hanging="716"/>
      </w:pPr>
      <w:rPr>
        <w:rFonts w:hint="default"/>
      </w:rPr>
    </w:lvl>
    <w:lvl w:ilvl="4">
      <w:start w:val="1"/>
      <w:numFmt w:val="decimal"/>
      <w:lvlText w:val="%1.%2.%3.%4.%5"/>
      <w:lvlJc w:val="left"/>
      <w:pPr>
        <w:ind w:left="1080" w:hanging="1076"/>
      </w:pPr>
      <w:rPr>
        <w:rFonts w:hint="default"/>
      </w:rPr>
    </w:lvl>
    <w:lvl w:ilvl="5">
      <w:start w:val="1"/>
      <w:numFmt w:val="decimal"/>
      <w:lvlText w:val="%1.%2.%3.%4.%5.%6"/>
      <w:lvlJc w:val="left"/>
      <w:pPr>
        <w:ind w:left="1080" w:hanging="1076"/>
      </w:pPr>
      <w:rPr>
        <w:rFonts w:hint="default"/>
      </w:rPr>
    </w:lvl>
    <w:lvl w:ilvl="6">
      <w:start w:val="1"/>
      <w:numFmt w:val="decimal"/>
      <w:lvlText w:val="%1.%2.%3.%4.%5.%6.%7"/>
      <w:lvlJc w:val="left"/>
      <w:pPr>
        <w:ind w:left="1440" w:hanging="1436"/>
      </w:pPr>
      <w:rPr>
        <w:rFonts w:hint="default"/>
      </w:rPr>
    </w:lvl>
    <w:lvl w:ilvl="7">
      <w:start w:val="1"/>
      <w:numFmt w:val="decimal"/>
      <w:lvlText w:val="%1.%2.%3.%4.%5.%6.%7.%8"/>
      <w:lvlJc w:val="left"/>
      <w:pPr>
        <w:ind w:left="1440" w:hanging="1436"/>
      </w:pPr>
      <w:rPr>
        <w:rFonts w:hint="default"/>
      </w:rPr>
    </w:lvl>
    <w:lvl w:ilvl="8">
      <w:start w:val="1"/>
      <w:numFmt w:val="decimal"/>
      <w:lvlText w:val="%1.%2.%3.%4.%5.%6.%7.%8.%9"/>
      <w:lvlJc w:val="left"/>
      <w:pPr>
        <w:ind w:left="1440" w:hanging="1436"/>
      </w:pPr>
      <w:rPr>
        <w:rFonts w:hint="default"/>
      </w:rPr>
    </w:lvl>
  </w:abstractNum>
  <w:abstractNum w:abstractNumId="20" w15:restartNumberingAfterBreak="0">
    <w:nsid w:val="3F846664"/>
    <w:multiLevelType w:val="hybridMultilevel"/>
    <w:tmpl w:val="941431DA"/>
    <w:lvl w:ilvl="0" w:tplc="D4BCDD74">
      <w:start w:val="1"/>
      <w:numFmt w:val="bullet"/>
      <w:lvlText w:val=""/>
      <w:lvlJc w:val="left"/>
      <w:pPr>
        <w:ind w:left="720" w:hanging="356"/>
      </w:pPr>
      <w:rPr>
        <w:rFonts w:ascii="Symbol" w:hAnsi="Symbol" w:hint="default"/>
      </w:rPr>
    </w:lvl>
    <w:lvl w:ilvl="1" w:tplc="4D9CEE50">
      <w:start w:val="1"/>
      <w:numFmt w:val="bullet"/>
      <w:lvlText w:val="o"/>
      <w:lvlJc w:val="left"/>
      <w:pPr>
        <w:ind w:left="1440" w:hanging="356"/>
      </w:pPr>
      <w:rPr>
        <w:rFonts w:ascii="Courier New" w:hAnsi="Courier New" w:cs="Courier New" w:hint="default"/>
      </w:rPr>
    </w:lvl>
    <w:lvl w:ilvl="2" w:tplc="0F3E43F6">
      <w:start w:val="1"/>
      <w:numFmt w:val="bullet"/>
      <w:lvlText w:val=""/>
      <w:lvlJc w:val="left"/>
      <w:pPr>
        <w:ind w:left="2160" w:hanging="356"/>
      </w:pPr>
      <w:rPr>
        <w:rFonts w:ascii="Wingdings" w:hAnsi="Wingdings" w:hint="default"/>
      </w:rPr>
    </w:lvl>
    <w:lvl w:ilvl="3" w:tplc="96B04A60">
      <w:start w:val="1"/>
      <w:numFmt w:val="bullet"/>
      <w:lvlText w:val=""/>
      <w:lvlJc w:val="left"/>
      <w:pPr>
        <w:ind w:left="2880" w:hanging="356"/>
      </w:pPr>
      <w:rPr>
        <w:rFonts w:ascii="Symbol" w:hAnsi="Symbol" w:hint="default"/>
      </w:rPr>
    </w:lvl>
    <w:lvl w:ilvl="4" w:tplc="98487DC6">
      <w:start w:val="1"/>
      <w:numFmt w:val="bullet"/>
      <w:lvlText w:val="o"/>
      <w:lvlJc w:val="left"/>
      <w:pPr>
        <w:ind w:left="3600" w:hanging="356"/>
      </w:pPr>
      <w:rPr>
        <w:rFonts w:ascii="Courier New" w:hAnsi="Courier New" w:cs="Courier New" w:hint="default"/>
      </w:rPr>
    </w:lvl>
    <w:lvl w:ilvl="5" w:tplc="81ECE1BA">
      <w:start w:val="1"/>
      <w:numFmt w:val="bullet"/>
      <w:lvlText w:val=""/>
      <w:lvlJc w:val="left"/>
      <w:pPr>
        <w:ind w:left="4320" w:hanging="356"/>
      </w:pPr>
      <w:rPr>
        <w:rFonts w:ascii="Wingdings" w:hAnsi="Wingdings" w:hint="default"/>
      </w:rPr>
    </w:lvl>
    <w:lvl w:ilvl="6" w:tplc="60FE4EF4">
      <w:start w:val="1"/>
      <w:numFmt w:val="bullet"/>
      <w:lvlText w:val=""/>
      <w:lvlJc w:val="left"/>
      <w:pPr>
        <w:ind w:left="5040" w:hanging="356"/>
      </w:pPr>
      <w:rPr>
        <w:rFonts w:ascii="Symbol" w:hAnsi="Symbol" w:hint="default"/>
      </w:rPr>
    </w:lvl>
    <w:lvl w:ilvl="7" w:tplc="4C2CC826">
      <w:start w:val="1"/>
      <w:numFmt w:val="bullet"/>
      <w:lvlText w:val="o"/>
      <w:lvlJc w:val="left"/>
      <w:pPr>
        <w:ind w:left="5760" w:hanging="356"/>
      </w:pPr>
      <w:rPr>
        <w:rFonts w:ascii="Courier New" w:hAnsi="Courier New" w:cs="Courier New" w:hint="default"/>
      </w:rPr>
    </w:lvl>
    <w:lvl w:ilvl="8" w:tplc="E49E0230">
      <w:start w:val="1"/>
      <w:numFmt w:val="bullet"/>
      <w:lvlText w:val=""/>
      <w:lvlJc w:val="left"/>
      <w:pPr>
        <w:ind w:left="6480" w:hanging="356"/>
      </w:pPr>
      <w:rPr>
        <w:rFonts w:ascii="Wingdings" w:hAnsi="Wingdings" w:hint="default"/>
      </w:rPr>
    </w:lvl>
  </w:abstractNum>
  <w:abstractNum w:abstractNumId="21" w15:restartNumberingAfterBreak="0">
    <w:nsid w:val="401064DC"/>
    <w:multiLevelType w:val="hybridMultilevel"/>
    <w:tmpl w:val="2AF8C682"/>
    <w:lvl w:ilvl="0" w:tplc="EBA2398C">
      <w:start w:val="4"/>
      <w:numFmt w:val="upperRoman"/>
      <w:suff w:val="nothing"/>
      <w:lvlText w:val="%1."/>
      <w:lvlJc w:val="left"/>
    </w:lvl>
    <w:lvl w:ilvl="1" w:tplc="3948F3C4">
      <w:start w:val="1"/>
      <w:numFmt w:val="bullet"/>
      <w:lvlText w:val="o"/>
      <w:lvlJc w:val="left"/>
      <w:pPr>
        <w:ind w:left="1440" w:hanging="356"/>
      </w:pPr>
      <w:rPr>
        <w:rFonts w:ascii="Courier New" w:eastAsia="Courier New" w:hAnsi="Courier New" w:cs="Courier New" w:hint="default"/>
      </w:rPr>
    </w:lvl>
    <w:lvl w:ilvl="2" w:tplc="4CD04BCA">
      <w:start w:val="1"/>
      <w:numFmt w:val="bullet"/>
      <w:lvlText w:val="§"/>
      <w:lvlJc w:val="left"/>
      <w:pPr>
        <w:ind w:left="2160" w:hanging="356"/>
      </w:pPr>
      <w:rPr>
        <w:rFonts w:ascii="Wingdings" w:eastAsia="Wingdings" w:hAnsi="Wingdings" w:cs="Wingdings" w:hint="default"/>
      </w:rPr>
    </w:lvl>
    <w:lvl w:ilvl="3" w:tplc="E474B650">
      <w:start w:val="1"/>
      <w:numFmt w:val="bullet"/>
      <w:lvlText w:val="·"/>
      <w:lvlJc w:val="left"/>
      <w:pPr>
        <w:ind w:left="2880" w:hanging="356"/>
      </w:pPr>
      <w:rPr>
        <w:rFonts w:ascii="Symbol" w:eastAsia="Symbol" w:hAnsi="Symbol" w:cs="Symbol" w:hint="default"/>
      </w:rPr>
    </w:lvl>
    <w:lvl w:ilvl="4" w:tplc="8C982ED4">
      <w:start w:val="1"/>
      <w:numFmt w:val="bullet"/>
      <w:lvlText w:val="o"/>
      <w:lvlJc w:val="left"/>
      <w:pPr>
        <w:ind w:left="3600" w:hanging="356"/>
      </w:pPr>
      <w:rPr>
        <w:rFonts w:ascii="Courier New" w:eastAsia="Courier New" w:hAnsi="Courier New" w:cs="Courier New" w:hint="default"/>
      </w:rPr>
    </w:lvl>
    <w:lvl w:ilvl="5" w:tplc="DAC20350">
      <w:start w:val="1"/>
      <w:numFmt w:val="bullet"/>
      <w:lvlText w:val="§"/>
      <w:lvlJc w:val="left"/>
      <w:pPr>
        <w:ind w:left="4320" w:hanging="356"/>
      </w:pPr>
      <w:rPr>
        <w:rFonts w:ascii="Wingdings" w:eastAsia="Wingdings" w:hAnsi="Wingdings" w:cs="Wingdings" w:hint="default"/>
      </w:rPr>
    </w:lvl>
    <w:lvl w:ilvl="6" w:tplc="5BF40CCC">
      <w:start w:val="1"/>
      <w:numFmt w:val="bullet"/>
      <w:lvlText w:val="·"/>
      <w:lvlJc w:val="left"/>
      <w:pPr>
        <w:ind w:left="5040" w:hanging="356"/>
      </w:pPr>
      <w:rPr>
        <w:rFonts w:ascii="Symbol" w:eastAsia="Symbol" w:hAnsi="Symbol" w:cs="Symbol" w:hint="default"/>
      </w:rPr>
    </w:lvl>
    <w:lvl w:ilvl="7" w:tplc="39EC7EF2">
      <w:start w:val="1"/>
      <w:numFmt w:val="bullet"/>
      <w:lvlText w:val="o"/>
      <w:lvlJc w:val="left"/>
      <w:pPr>
        <w:ind w:left="5760" w:hanging="356"/>
      </w:pPr>
      <w:rPr>
        <w:rFonts w:ascii="Courier New" w:eastAsia="Courier New" w:hAnsi="Courier New" w:cs="Courier New" w:hint="default"/>
      </w:rPr>
    </w:lvl>
    <w:lvl w:ilvl="8" w:tplc="865E5828">
      <w:start w:val="1"/>
      <w:numFmt w:val="bullet"/>
      <w:lvlText w:val="§"/>
      <w:lvlJc w:val="left"/>
      <w:pPr>
        <w:ind w:left="6480" w:hanging="356"/>
      </w:pPr>
      <w:rPr>
        <w:rFonts w:ascii="Wingdings" w:eastAsia="Wingdings" w:hAnsi="Wingdings" w:cs="Wingdings" w:hint="default"/>
      </w:rPr>
    </w:lvl>
  </w:abstractNum>
  <w:abstractNum w:abstractNumId="22" w15:restartNumberingAfterBreak="0">
    <w:nsid w:val="454F2F3D"/>
    <w:multiLevelType w:val="hybridMultilevel"/>
    <w:tmpl w:val="FBB01E58"/>
    <w:lvl w:ilvl="0" w:tplc="5E30D896">
      <w:start w:val="7"/>
      <w:numFmt w:val="decimal"/>
      <w:lvlText w:val="%1."/>
      <w:lvlJc w:val="left"/>
      <w:pPr>
        <w:ind w:left="1080" w:hanging="356"/>
      </w:pPr>
      <w:rPr>
        <w:rFonts w:hint="default"/>
        <w:b/>
        <w:sz w:val="22"/>
      </w:rPr>
    </w:lvl>
    <w:lvl w:ilvl="1" w:tplc="B5DA20D0">
      <w:start w:val="1"/>
      <w:numFmt w:val="lowerLetter"/>
      <w:lvlText w:val="%2."/>
      <w:lvlJc w:val="left"/>
      <w:pPr>
        <w:ind w:left="1800" w:hanging="356"/>
      </w:pPr>
    </w:lvl>
    <w:lvl w:ilvl="2" w:tplc="185ABDFA">
      <w:start w:val="1"/>
      <w:numFmt w:val="lowerRoman"/>
      <w:lvlText w:val="%3."/>
      <w:lvlJc w:val="right"/>
      <w:pPr>
        <w:ind w:left="2520" w:hanging="176"/>
      </w:pPr>
    </w:lvl>
    <w:lvl w:ilvl="3" w:tplc="954E554A">
      <w:start w:val="1"/>
      <w:numFmt w:val="decimal"/>
      <w:lvlText w:val="%4."/>
      <w:lvlJc w:val="left"/>
      <w:pPr>
        <w:ind w:left="3240" w:hanging="356"/>
      </w:pPr>
    </w:lvl>
    <w:lvl w:ilvl="4" w:tplc="79AAD430">
      <w:start w:val="1"/>
      <w:numFmt w:val="lowerLetter"/>
      <w:lvlText w:val="%5."/>
      <w:lvlJc w:val="left"/>
      <w:pPr>
        <w:ind w:left="3960" w:hanging="356"/>
      </w:pPr>
    </w:lvl>
    <w:lvl w:ilvl="5" w:tplc="EE723B5E">
      <w:start w:val="1"/>
      <w:numFmt w:val="lowerRoman"/>
      <w:lvlText w:val="%6."/>
      <w:lvlJc w:val="right"/>
      <w:pPr>
        <w:ind w:left="4680" w:hanging="176"/>
      </w:pPr>
    </w:lvl>
    <w:lvl w:ilvl="6" w:tplc="F26A8AA4">
      <w:start w:val="1"/>
      <w:numFmt w:val="decimal"/>
      <w:lvlText w:val="%7."/>
      <w:lvlJc w:val="left"/>
      <w:pPr>
        <w:ind w:left="5400" w:hanging="356"/>
      </w:pPr>
    </w:lvl>
    <w:lvl w:ilvl="7" w:tplc="15DCF608">
      <w:start w:val="1"/>
      <w:numFmt w:val="lowerLetter"/>
      <w:lvlText w:val="%8."/>
      <w:lvlJc w:val="left"/>
      <w:pPr>
        <w:ind w:left="6120" w:hanging="356"/>
      </w:pPr>
    </w:lvl>
    <w:lvl w:ilvl="8" w:tplc="1A5EE226">
      <w:start w:val="1"/>
      <w:numFmt w:val="lowerRoman"/>
      <w:lvlText w:val="%9."/>
      <w:lvlJc w:val="right"/>
      <w:pPr>
        <w:ind w:left="6840" w:hanging="176"/>
      </w:pPr>
    </w:lvl>
  </w:abstractNum>
  <w:abstractNum w:abstractNumId="23" w15:restartNumberingAfterBreak="0">
    <w:nsid w:val="4CBA4449"/>
    <w:multiLevelType w:val="hybridMultilevel"/>
    <w:tmpl w:val="D32E1534"/>
    <w:lvl w:ilvl="0" w:tplc="F4DC4326">
      <w:start w:val="1"/>
      <w:numFmt w:val="bullet"/>
      <w:lvlText w:val=""/>
      <w:lvlJc w:val="left"/>
      <w:pPr>
        <w:ind w:left="1069" w:hanging="356"/>
      </w:pPr>
      <w:rPr>
        <w:rFonts w:ascii="Symbol" w:hAnsi="Symbol" w:hint="default"/>
      </w:rPr>
    </w:lvl>
    <w:lvl w:ilvl="1" w:tplc="9046597E">
      <w:start w:val="1"/>
      <w:numFmt w:val="bullet"/>
      <w:lvlText w:val="o"/>
      <w:lvlJc w:val="left"/>
      <w:pPr>
        <w:ind w:left="1789" w:hanging="356"/>
      </w:pPr>
      <w:rPr>
        <w:rFonts w:ascii="Courier New" w:hAnsi="Courier New" w:cs="Courier New" w:hint="default"/>
      </w:rPr>
    </w:lvl>
    <w:lvl w:ilvl="2" w:tplc="A1A4A0C4">
      <w:start w:val="1"/>
      <w:numFmt w:val="bullet"/>
      <w:lvlText w:val=""/>
      <w:lvlJc w:val="left"/>
      <w:pPr>
        <w:ind w:left="2509" w:hanging="356"/>
      </w:pPr>
      <w:rPr>
        <w:rFonts w:ascii="Wingdings" w:hAnsi="Wingdings" w:hint="default"/>
      </w:rPr>
    </w:lvl>
    <w:lvl w:ilvl="3" w:tplc="126E7110">
      <w:start w:val="1"/>
      <w:numFmt w:val="bullet"/>
      <w:lvlText w:val=""/>
      <w:lvlJc w:val="left"/>
      <w:pPr>
        <w:ind w:left="3229" w:hanging="356"/>
      </w:pPr>
      <w:rPr>
        <w:rFonts w:ascii="Symbol" w:hAnsi="Symbol" w:hint="default"/>
      </w:rPr>
    </w:lvl>
    <w:lvl w:ilvl="4" w:tplc="0D223408">
      <w:start w:val="1"/>
      <w:numFmt w:val="bullet"/>
      <w:lvlText w:val="o"/>
      <w:lvlJc w:val="left"/>
      <w:pPr>
        <w:ind w:left="3949" w:hanging="356"/>
      </w:pPr>
      <w:rPr>
        <w:rFonts w:ascii="Courier New" w:hAnsi="Courier New" w:cs="Courier New" w:hint="default"/>
      </w:rPr>
    </w:lvl>
    <w:lvl w:ilvl="5" w:tplc="9CF29234">
      <w:start w:val="1"/>
      <w:numFmt w:val="bullet"/>
      <w:lvlText w:val=""/>
      <w:lvlJc w:val="left"/>
      <w:pPr>
        <w:ind w:left="4669" w:hanging="356"/>
      </w:pPr>
      <w:rPr>
        <w:rFonts w:ascii="Wingdings" w:hAnsi="Wingdings" w:hint="default"/>
      </w:rPr>
    </w:lvl>
    <w:lvl w:ilvl="6" w:tplc="5B28981E">
      <w:start w:val="1"/>
      <w:numFmt w:val="bullet"/>
      <w:lvlText w:val=""/>
      <w:lvlJc w:val="left"/>
      <w:pPr>
        <w:ind w:left="5389" w:hanging="356"/>
      </w:pPr>
      <w:rPr>
        <w:rFonts w:ascii="Symbol" w:hAnsi="Symbol" w:hint="default"/>
      </w:rPr>
    </w:lvl>
    <w:lvl w:ilvl="7" w:tplc="4EC2F4E8">
      <w:start w:val="1"/>
      <w:numFmt w:val="bullet"/>
      <w:lvlText w:val="o"/>
      <w:lvlJc w:val="left"/>
      <w:pPr>
        <w:ind w:left="6109" w:hanging="356"/>
      </w:pPr>
      <w:rPr>
        <w:rFonts w:ascii="Courier New" w:hAnsi="Courier New" w:cs="Courier New" w:hint="default"/>
      </w:rPr>
    </w:lvl>
    <w:lvl w:ilvl="8" w:tplc="EE4671D4">
      <w:start w:val="1"/>
      <w:numFmt w:val="bullet"/>
      <w:lvlText w:val=""/>
      <w:lvlJc w:val="left"/>
      <w:pPr>
        <w:ind w:left="6829" w:hanging="356"/>
      </w:pPr>
      <w:rPr>
        <w:rFonts w:ascii="Wingdings" w:hAnsi="Wingdings" w:hint="default"/>
      </w:rPr>
    </w:lvl>
  </w:abstractNum>
  <w:abstractNum w:abstractNumId="24" w15:restartNumberingAfterBreak="0">
    <w:nsid w:val="4EF3005D"/>
    <w:multiLevelType w:val="hybridMultilevel"/>
    <w:tmpl w:val="58CE5EB8"/>
    <w:lvl w:ilvl="0" w:tplc="18C82A92">
      <w:start w:val="1"/>
      <w:numFmt w:val="decimal"/>
      <w:lvlText w:val="%1."/>
      <w:lvlJc w:val="left"/>
      <w:pPr>
        <w:ind w:left="720" w:hanging="356"/>
      </w:pPr>
      <w:rPr>
        <w:rFonts w:ascii="Arial Narrow" w:eastAsia="Times New Roman" w:hAnsi="Arial Narrow" w:cs="Times New Roman" w:hint="default"/>
        <w:color w:val="auto"/>
        <w:sz w:val="24"/>
      </w:rPr>
    </w:lvl>
    <w:lvl w:ilvl="1" w:tplc="767AA46A">
      <w:start w:val="1"/>
      <w:numFmt w:val="lowerLetter"/>
      <w:lvlText w:val="%2."/>
      <w:lvlJc w:val="left"/>
      <w:pPr>
        <w:ind w:left="1440" w:hanging="356"/>
      </w:pPr>
    </w:lvl>
    <w:lvl w:ilvl="2" w:tplc="29B80460">
      <w:start w:val="1"/>
      <w:numFmt w:val="lowerRoman"/>
      <w:lvlText w:val="%3."/>
      <w:lvlJc w:val="right"/>
      <w:pPr>
        <w:ind w:left="2160" w:hanging="176"/>
      </w:pPr>
    </w:lvl>
    <w:lvl w:ilvl="3" w:tplc="13146282">
      <w:start w:val="1"/>
      <w:numFmt w:val="decimal"/>
      <w:lvlText w:val="%4."/>
      <w:lvlJc w:val="left"/>
      <w:pPr>
        <w:ind w:left="2880" w:hanging="356"/>
      </w:pPr>
    </w:lvl>
    <w:lvl w:ilvl="4" w:tplc="ADB80BB0">
      <w:start w:val="1"/>
      <w:numFmt w:val="lowerLetter"/>
      <w:lvlText w:val="%5."/>
      <w:lvlJc w:val="left"/>
      <w:pPr>
        <w:ind w:left="3600" w:hanging="356"/>
      </w:pPr>
    </w:lvl>
    <w:lvl w:ilvl="5" w:tplc="AD2E6004">
      <w:start w:val="1"/>
      <w:numFmt w:val="lowerRoman"/>
      <w:lvlText w:val="%6."/>
      <w:lvlJc w:val="right"/>
      <w:pPr>
        <w:ind w:left="4320" w:hanging="176"/>
      </w:pPr>
    </w:lvl>
    <w:lvl w:ilvl="6" w:tplc="FA9826C0">
      <w:start w:val="1"/>
      <w:numFmt w:val="decimal"/>
      <w:lvlText w:val="%7."/>
      <w:lvlJc w:val="left"/>
      <w:pPr>
        <w:ind w:left="5040" w:hanging="356"/>
      </w:pPr>
    </w:lvl>
    <w:lvl w:ilvl="7" w:tplc="E3A01424">
      <w:start w:val="1"/>
      <w:numFmt w:val="lowerLetter"/>
      <w:lvlText w:val="%8."/>
      <w:lvlJc w:val="left"/>
      <w:pPr>
        <w:ind w:left="5760" w:hanging="356"/>
      </w:pPr>
    </w:lvl>
    <w:lvl w:ilvl="8" w:tplc="0D887E26">
      <w:start w:val="1"/>
      <w:numFmt w:val="lowerRoman"/>
      <w:lvlText w:val="%9."/>
      <w:lvlJc w:val="right"/>
      <w:pPr>
        <w:ind w:left="6480" w:hanging="176"/>
      </w:pPr>
    </w:lvl>
  </w:abstractNum>
  <w:abstractNum w:abstractNumId="25" w15:restartNumberingAfterBreak="0">
    <w:nsid w:val="4F8859D1"/>
    <w:multiLevelType w:val="hybridMultilevel"/>
    <w:tmpl w:val="D4264F3A"/>
    <w:lvl w:ilvl="0" w:tplc="F348A96E">
      <w:start w:val="1"/>
      <w:numFmt w:val="upperRoman"/>
      <w:suff w:val="nothing"/>
      <w:lvlText w:val="%1."/>
      <w:lvlJc w:val="left"/>
    </w:lvl>
    <w:lvl w:ilvl="1" w:tplc="9006BBAC">
      <w:start w:val="1"/>
      <w:numFmt w:val="bullet"/>
      <w:lvlText w:val="o"/>
      <w:lvlJc w:val="left"/>
      <w:pPr>
        <w:ind w:left="1440" w:hanging="356"/>
      </w:pPr>
      <w:rPr>
        <w:rFonts w:ascii="Courier New" w:eastAsia="Courier New" w:hAnsi="Courier New" w:cs="Courier New" w:hint="default"/>
      </w:rPr>
    </w:lvl>
    <w:lvl w:ilvl="2" w:tplc="24763D8C">
      <w:start w:val="1"/>
      <w:numFmt w:val="bullet"/>
      <w:lvlText w:val="§"/>
      <w:lvlJc w:val="left"/>
      <w:pPr>
        <w:ind w:left="2160" w:hanging="356"/>
      </w:pPr>
      <w:rPr>
        <w:rFonts w:ascii="Wingdings" w:eastAsia="Wingdings" w:hAnsi="Wingdings" w:cs="Wingdings" w:hint="default"/>
      </w:rPr>
    </w:lvl>
    <w:lvl w:ilvl="3" w:tplc="AC5E093E">
      <w:start w:val="1"/>
      <w:numFmt w:val="bullet"/>
      <w:lvlText w:val="·"/>
      <w:lvlJc w:val="left"/>
      <w:pPr>
        <w:ind w:left="2880" w:hanging="356"/>
      </w:pPr>
      <w:rPr>
        <w:rFonts w:ascii="Symbol" w:eastAsia="Symbol" w:hAnsi="Symbol" w:cs="Symbol" w:hint="default"/>
      </w:rPr>
    </w:lvl>
    <w:lvl w:ilvl="4" w:tplc="E0A47C26">
      <w:start w:val="1"/>
      <w:numFmt w:val="bullet"/>
      <w:lvlText w:val="o"/>
      <w:lvlJc w:val="left"/>
      <w:pPr>
        <w:ind w:left="3600" w:hanging="356"/>
      </w:pPr>
      <w:rPr>
        <w:rFonts w:ascii="Courier New" w:eastAsia="Courier New" w:hAnsi="Courier New" w:cs="Courier New" w:hint="default"/>
      </w:rPr>
    </w:lvl>
    <w:lvl w:ilvl="5" w:tplc="41D6150A">
      <w:start w:val="1"/>
      <w:numFmt w:val="bullet"/>
      <w:lvlText w:val="§"/>
      <w:lvlJc w:val="left"/>
      <w:pPr>
        <w:ind w:left="4320" w:hanging="356"/>
      </w:pPr>
      <w:rPr>
        <w:rFonts w:ascii="Wingdings" w:eastAsia="Wingdings" w:hAnsi="Wingdings" w:cs="Wingdings" w:hint="default"/>
      </w:rPr>
    </w:lvl>
    <w:lvl w:ilvl="6" w:tplc="680618BC">
      <w:start w:val="1"/>
      <w:numFmt w:val="bullet"/>
      <w:lvlText w:val="·"/>
      <w:lvlJc w:val="left"/>
      <w:pPr>
        <w:ind w:left="5040" w:hanging="356"/>
      </w:pPr>
      <w:rPr>
        <w:rFonts w:ascii="Symbol" w:eastAsia="Symbol" w:hAnsi="Symbol" w:cs="Symbol" w:hint="default"/>
      </w:rPr>
    </w:lvl>
    <w:lvl w:ilvl="7" w:tplc="6B58AB6E">
      <w:start w:val="1"/>
      <w:numFmt w:val="bullet"/>
      <w:lvlText w:val="o"/>
      <w:lvlJc w:val="left"/>
      <w:pPr>
        <w:ind w:left="5760" w:hanging="356"/>
      </w:pPr>
      <w:rPr>
        <w:rFonts w:ascii="Courier New" w:eastAsia="Courier New" w:hAnsi="Courier New" w:cs="Courier New" w:hint="default"/>
      </w:rPr>
    </w:lvl>
    <w:lvl w:ilvl="8" w:tplc="32B25D62">
      <w:start w:val="1"/>
      <w:numFmt w:val="bullet"/>
      <w:lvlText w:val="§"/>
      <w:lvlJc w:val="left"/>
      <w:pPr>
        <w:ind w:left="6480" w:hanging="356"/>
      </w:pPr>
      <w:rPr>
        <w:rFonts w:ascii="Wingdings" w:eastAsia="Wingdings" w:hAnsi="Wingdings" w:cs="Wingdings" w:hint="default"/>
      </w:rPr>
    </w:lvl>
  </w:abstractNum>
  <w:abstractNum w:abstractNumId="26" w15:restartNumberingAfterBreak="0">
    <w:nsid w:val="5167123F"/>
    <w:multiLevelType w:val="hybridMultilevel"/>
    <w:tmpl w:val="72581950"/>
    <w:lvl w:ilvl="0" w:tplc="5A62B43A">
      <w:start w:val="1"/>
      <w:numFmt w:val="bullet"/>
      <w:lvlText w:val=""/>
      <w:lvlJc w:val="left"/>
      <w:pPr>
        <w:ind w:left="720" w:hanging="356"/>
      </w:pPr>
      <w:rPr>
        <w:rFonts w:ascii="Symbol" w:hAnsi="Symbol" w:hint="default"/>
      </w:rPr>
    </w:lvl>
    <w:lvl w:ilvl="1" w:tplc="BA68DAAA">
      <w:start w:val="1"/>
      <w:numFmt w:val="bullet"/>
      <w:lvlText w:val="o"/>
      <w:lvlJc w:val="left"/>
      <w:pPr>
        <w:ind w:left="1440" w:hanging="356"/>
      </w:pPr>
      <w:rPr>
        <w:rFonts w:ascii="Courier New" w:hAnsi="Courier New" w:cs="Courier New" w:hint="default"/>
      </w:rPr>
    </w:lvl>
    <w:lvl w:ilvl="2" w:tplc="483C88FA">
      <w:start w:val="1"/>
      <w:numFmt w:val="bullet"/>
      <w:lvlText w:val=""/>
      <w:lvlJc w:val="left"/>
      <w:pPr>
        <w:ind w:left="2160" w:hanging="356"/>
      </w:pPr>
      <w:rPr>
        <w:rFonts w:ascii="Wingdings" w:hAnsi="Wingdings" w:hint="default"/>
      </w:rPr>
    </w:lvl>
    <w:lvl w:ilvl="3" w:tplc="6DA26C32">
      <w:start w:val="1"/>
      <w:numFmt w:val="bullet"/>
      <w:lvlText w:val=""/>
      <w:lvlJc w:val="left"/>
      <w:pPr>
        <w:ind w:left="2880" w:hanging="356"/>
      </w:pPr>
      <w:rPr>
        <w:rFonts w:ascii="Symbol" w:hAnsi="Symbol" w:hint="default"/>
      </w:rPr>
    </w:lvl>
    <w:lvl w:ilvl="4" w:tplc="4642BB2C">
      <w:start w:val="1"/>
      <w:numFmt w:val="bullet"/>
      <w:lvlText w:val="o"/>
      <w:lvlJc w:val="left"/>
      <w:pPr>
        <w:ind w:left="3600" w:hanging="356"/>
      </w:pPr>
      <w:rPr>
        <w:rFonts w:ascii="Courier New" w:hAnsi="Courier New" w:cs="Courier New" w:hint="default"/>
      </w:rPr>
    </w:lvl>
    <w:lvl w:ilvl="5" w:tplc="216EC99E">
      <w:start w:val="1"/>
      <w:numFmt w:val="bullet"/>
      <w:lvlText w:val=""/>
      <w:lvlJc w:val="left"/>
      <w:pPr>
        <w:ind w:left="4320" w:hanging="356"/>
      </w:pPr>
      <w:rPr>
        <w:rFonts w:ascii="Wingdings" w:hAnsi="Wingdings" w:hint="default"/>
      </w:rPr>
    </w:lvl>
    <w:lvl w:ilvl="6" w:tplc="31E2320E">
      <w:start w:val="1"/>
      <w:numFmt w:val="bullet"/>
      <w:lvlText w:val=""/>
      <w:lvlJc w:val="left"/>
      <w:pPr>
        <w:ind w:left="5040" w:hanging="356"/>
      </w:pPr>
      <w:rPr>
        <w:rFonts w:ascii="Symbol" w:hAnsi="Symbol" w:hint="default"/>
      </w:rPr>
    </w:lvl>
    <w:lvl w:ilvl="7" w:tplc="BDD89CE8">
      <w:start w:val="1"/>
      <w:numFmt w:val="bullet"/>
      <w:lvlText w:val="o"/>
      <w:lvlJc w:val="left"/>
      <w:pPr>
        <w:ind w:left="5760" w:hanging="356"/>
      </w:pPr>
      <w:rPr>
        <w:rFonts w:ascii="Courier New" w:hAnsi="Courier New" w:cs="Courier New" w:hint="default"/>
      </w:rPr>
    </w:lvl>
    <w:lvl w:ilvl="8" w:tplc="1D024ED6">
      <w:start w:val="1"/>
      <w:numFmt w:val="bullet"/>
      <w:lvlText w:val=""/>
      <w:lvlJc w:val="left"/>
      <w:pPr>
        <w:ind w:left="6480" w:hanging="356"/>
      </w:pPr>
      <w:rPr>
        <w:rFonts w:ascii="Wingdings" w:hAnsi="Wingdings" w:hint="default"/>
      </w:rPr>
    </w:lvl>
  </w:abstractNum>
  <w:abstractNum w:abstractNumId="27" w15:restartNumberingAfterBreak="0">
    <w:nsid w:val="52873B8A"/>
    <w:multiLevelType w:val="hybridMultilevel"/>
    <w:tmpl w:val="E08AD3CA"/>
    <w:lvl w:ilvl="0" w:tplc="85A8E19E">
      <w:start w:val="1"/>
      <w:numFmt w:val="bullet"/>
      <w:lvlText w:val="•"/>
      <w:lvlJc w:val="left"/>
      <w:pPr>
        <w:ind w:left="1429" w:hanging="356"/>
      </w:pPr>
      <w:rPr>
        <w:rFonts w:ascii="Arial Narrow" w:eastAsia="Times New Roman" w:hAnsi="Arial Narrow" w:cs="Arial Narrow" w:hint="default"/>
      </w:rPr>
    </w:lvl>
    <w:lvl w:ilvl="1" w:tplc="049E9056">
      <w:start w:val="1"/>
      <w:numFmt w:val="bullet"/>
      <w:lvlText w:val="•"/>
      <w:lvlJc w:val="left"/>
      <w:pPr>
        <w:ind w:left="2149" w:hanging="356"/>
      </w:pPr>
      <w:rPr>
        <w:rFonts w:ascii="Arial Narrow" w:eastAsia="Times New Roman" w:hAnsi="Arial Narrow" w:cs="Wingdings" w:hint="default"/>
      </w:rPr>
    </w:lvl>
    <w:lvl w:ilvl="2" w:tplc="B2921580">
      <w:start w:val="1"/>
      <w:numFmt w:val="bullet"/>
      <w:lvlText w:val=""/>
      <w:lvlJc w:val="left"/>
      <w:pPr>
        <w:ind w:left="2869" w:hanging="356"/>
      </w:pPr>
      <w:rPr>
        <w:rFonts w:ascii="Wingdings" w:hAnsi="Wingdings" w:hint="default"/>
      </w:rPr>
    </w:lvl>
    <w:lvl w:ilvl="3" w:tplc="2646B7A4">
      <w:start w:val="1"/>
      <w:numFmt w:val="bullet"/>
      <w:lvlText w:val=""/>
      <w:lvlJc w:val="left"/>
      <w:pPr>
        <w:ind w:left="3589" w:hanging="356"/>
      </w:pPr>
      <w:rPr>
        <w:rFonts w:ascii="Symbol" w:hAnsi="Symbol" w:hint="default"/>
      </w:rPr>
    </w:lvl>
    <w:lvl w:ilvl="4" w:tplc="BA4A599E">
      <w:start w:val="1"/>
      <w:numFmt w:val="bullet"/>
      <w:lvlText w:val="o"/>
      <w:lvlJc w:val="left"/>
      <w:pPr>
        <w:ind w:left="4309" w:hanging="356"/>
      </w:pPr>
      <w:rPr>
        <w:rFonts w:ascii="Courier New" w:hAnsi="Courier New" w:cs="Arial" w:hint="default"/>
      </w:rPr>
    </w:lvl>
    <w:lvl w:ilvl="5" w:tplc="6FC8D1FA">
      <w:start w:val="1"/>
      <w:numFmt w:val="bullet"/>
      <w:lvlText w:val=""/>
      <w:lvlJc w:val="left"/>
      <w:pPr>
        <w:ind w:left="5029" w:hanging="356"/>
      </w:pPr>
      <w:rPr>
        <w:rFonts w:ascii="Wingdings" w:hAnsi="Wingdings" w:hint="default"/>
      </w:rPr>
    </w:lvl>
    <w:lvl w:ilvl="6" w:tplc="0680E142">
      <w:start w:val="1"/>
      <w:numFmt w:val="bullet"/>
      <w:lvlText w:val=""/>
      <w:lvlJc w:val="left"/>
      <w:pPr>
        <w:ind w:left="5749" w:hanging="356"/>
      </w:pPr>
      <w:rPr>
        <w:rFonts w:ascii="Symbol" w:hAnsi="Symbol" w:hint="default"/>
      </w:rPr>
    </w:lvl>
    <w:lvl w:ilvl="7" w:tplc="471EC4C8">
      <w:start w:val="1"/>
      <w:numFmt w:val="bullet"/>
      <w:lvlText w:val="o"/>
      <w:lvlJc w:val="left"/>
      <w:pPr>
        <w:ind w:left="6469" w:hanging="356"/>
      </w:pPr>
      <w:rPr>
        <w:rFonts w:ascii="Courier New" w:hAnsi="Courier New" w:cs="Arial" w:hint="default"/>
      </w:rPr>
    </w:lvl>
    <w:lvl w:ilvl="8" w:tplc="A84E3260">
      <w:start w:val="1"/>
      <w:numFmt w:val="bullet"/>
      <w:lvlText w:val=""/>
      <w:lvlJc w:val="left"/>
      <w:pPr>
        <w:ind w:left="7189" w:hanging="356"/>
      </w:pPr>
      <w:rPr>
        <w:rFonts w:ascii="Wingdings" w:hAnsi="Wingdings" w:hint="default"/>
      </w:rPr>
    </w:lvl>
  </w:abstractNum>
  <w:abstractNum w:abstractNumId="28" w15:restartNumberingAfterBreak="0">
    <w:nsid w:val="57CC073A"/>
    <w:multiLevelType w:val="multilevel"/>
    <w:tmpl w:val="A984DF70"/>
    <w:lvl w:ilvl="0">
      <w:start w:val="11"/>
      <w:numFmt w:val="decimal"/>
      <w:lvlText w:val="%1"/>
      <w:lvlJc w:val="left"/>
      <w:pPr>
        <w:ind w:left="375" w:hanging="371"/>
      </w:pPr>
      <w:rPr>
        <w:rFonts w:hint="default"/>
      </w:rPr>
    </w:lvl>
    <w:lvl w:ilvl="1">
      <w:start w:val="1"/>
      <w:numFmt w:val="decimal"/>
      <w:lvlText w:val="%1.%2"/>
      <w:lvlJc w:val="left"/>
      <w:pPr>
        <w:ind w:left="1095" w:hanging="371"/>
      </w:pPr>
      <w:rPr>
        <w:rFonts w:hint="default"/>
      </w:rPr>
    </w:lvl>
    <w:lvl w:ilvl="2">
      <w:start w:val="1"/>
      <w:numFmt w:val="decimal"/>
      <w:lvlText w:val="%1.%2.%3"/>
      <w:lvlJc w:val="left"/>
      <w:pPr>
        <w:ind w:left="2160" w:hanging="716"/>
      </w:pPr>
      <w:rPr>
        <w:rFonts w:hint="default"/>
      </w:rPr>
    </w:lvl>
    <w:lvl w:ilvl="3">
      <w:start w:val="1"/>
      <w:numFmt w:val="decimal"/>
      <w:lvlText w:val="%1.%2.%3.%4"/>
      <w:lvlJc w:val="left"/>
      <w:pPr>
        <w:ind w:left="2880" w:hanging="716"/>
      </w:pPr>
      <w:rPr>
        <w:rFonts w:hint="default"/>
      </w:rPr>
    </w:lvl>
    <w:lvl w:ilvl="4">
      <w:start w:val="1"/>
      <w:numFmt w:val="decimal"/>
      <w:lvlText w:val="%1.%2.%3.%4.%5"/>
      <w:lvlJc w:val="left"/>
      <w:pPr>
        <w:ind w:left="3960" w:hanging="1076"/>
      </w:pPr>
      <w:rPr>
        <w:rFonts w:hint="default"/>
      </w:rPr>
    </w:lvl>
    <w:lvl w:ilvl="5">
      <w:start w:val="1"/>
      <w:numFmt w:val="decimal"/>
      <w:lvlText w:val="%1.%2.%3.%4.%5.%6"/>
      <w:lvlJc w:val="left"/>
      <w:pPr>
        <w:ind w:left="4680" w:hanging="1076"/>
      </w:pPr>
      <w:rPr>
        <w:rFonts w:hint="default"/>
      </w:rPr>
    </w:lvl>
    <w:lvl w:ilvl="6">
      <w:start w:val="1"/>
      <w:numFmt w:val="decimal"/>
      <w:lvlText w:val="%1.%2.%3.%4.%5.%6.%7"/>
      <w:lvlJc w:val="left"/>
      <w:pPr>
        <w:ind w:left="5760" w:hanging="1436"/>
      </w:pPr>
      <w:rPr>
        <w:rFonts w:hint="default"/>
      </w:rPr>
    </w:lvl>
    <w:lvl w:ilvl="7">
      <w:start w:val="1"/>
      <w:numFmt w:val="decimal"/>
      <w:lvlText w:val="%1.%2.%3.%4.%5.%6.%7.%8"/>
      <w:lvlJc w:val="left"/>
      <w:pPr>
        <w:ind w:left="6480" w:hanging="1436"/>
      </w:pPr>
      <w:rPr>
        <w:rFonts w:hint="default"/>
      </w:rPr>
    </w:lvl>
    <w:lvl w:ilvl="8">
      <w:start w:val="1"/>
      <w:numFmt w:val="decimal"/>
      <w:lvlText w:val="%1.%2.%3.%4.%5.%6.%7.%8.%9"/>
      <w:lvlJc w:val="left"/>
      <w:pPr>
        <w:ind w:left="7200" w:hanging="1436"/>
      </w:pPr>
      <w:rPr>
        <w:rFonts w:hint="default"/>
      </w:rPr>
    </w:lvl>
  </w:abstractNum>
  <w:abstractNum w:abstractNumId="29" w15:restartNumberingAfterBreak="0">
    <w:nsid w:val="59F43D06"/>
    <w:multiLevelType w:val="hybridMultilevel"/>
    <w:tmpl w:val="9E3AC670"/>
    <w:lvl w:ilvl="0" w:tplc="292CEB18">
      <w:start w:val="500"/>
      <w:numFmt w:val="upperRoman"/>
      <w:lvlText w:val="%1."/>
      <w:lvlJc w:val="left"/>
      <w:pPr>
        <w:tabs>
          <w:tab w:val="left" w:pos="1440"/>
        </w:tabs>
        <w:ind w:left="1440" w:hanging="716"/>
      </w:pPr>
      <w:rPr>
        <w:rFonts w:hint="default"/>
        <w:b/>
      </w:rPr>
    </w:lvl>
    <w:lvl w:ilvl="1" w:tplc="AB404CB0">
      <w:start w:val="1"/>
      <w:numFmt w:val="lowerLetter"/>
      <w:lvlText w:val="%2."/>
      <w:lvlJc w:val="left"/>
      <w:pPr>
        <w:tabs>
          <w:tab w:val="left" w:pos="1800"/>
        </w:tabs>
        <w:ind w:left="1800" w:hanging="356"/>
      </w:pPr>
    </w:lvl>
    <w:lvl w:ilvl="2" w:tplc="7292B3FE">
      <w:start w:val="1"/>
      <w:numFmt w:val="lowerRoman"/>
      <w:lvlText w:val="%3."/>
      <w:lvlJc w:val="right"/>
      <w:pPr>
        <w:tabs>
          <w:tab w:val="left" w:pos="2520"/>
        </w:tabs>
        <w:ind w:left="2520" w:hanging="176"/>
      </w:pPr>
    </w:lvl>
    <w:lvl w:ilvl="3" w:tplc="A37E826E">
      <w:start w:val="1"/>
      <w:numFmt w:val="decimal"/>
      <w:lvlText w:val="%4."/>
      <w:lvlJc w:val="left"/>
      <w:pPr>
        <w:tabs>
          <w:tab w:val="left" w:pos="3240"/>
        </w:tabs>
        <w:ind w:left="3240" w:hanging="356"/>
      </w:pPr>
    </w:lvl>
    <w:lvl w:ilvl="4" w:tplc="338A8AD4">
      <w:start w:val="1"/>
      <w:numFmt w:val="lowerLetter"/>
      <w:lvlText w:val="%5."/>
      <w:lvlJc w:val="left"/>
      <w:pPr>
        <w:tabs>
          <w:tab w:val="left" w:pos="3960"/>
        </w:tabs>
        <w:ind w:left="3960" w:hanging="356"/>
      </w:pPr>
    </w:lvl>
    <w:lvl w:ilvl="5" w:tplc="4EAC7E8A">
      <w:start w:val="1"/>
      <w:numFmt w:val="lowerRoman"/>
      <w:lvlText w:val="%6."/>
      <w:lvlJc w:val="right"/>
      <w:pPr>
        <w:tabs>
          <w:tab w:val="left" w:pos="4680"/>
        </w:tabs>
        <w:ind w:left="4680" w:hanging="176"/>
      </w:pPr>
    </w:lvl>
    <w:lvl w:ilvl="6" w:tplc="0AF4A150">
      <w:start w:val="1"/>
      <w:numFmt w:val="decimal"/>
      <w:lvlText w:val="%7."/>
      <w:lvlJc w:val="left"/>
      <w:pPr>
        <w:tabs>
          <w:tab w:val="left" w:pos="5400"/>
        </w:tabs>
        <w:ind w:left="5400" w:hanging="356"/>
      </w:pPr>
    </w:lvl>
    <w:lvl w:ilvl="7" w:tplc="F4AE6B14">
      <w:start w:val="1"/>
      <w:numFmt w:val="lowerLetter"/>
      <w:lvlText w:val="%8."/>
      <w:lvlJc w:val="left"/>
      <w:pPr>
        <w:tabs>
          <w:tab w:val="left" w:pos="6120"/>
        </w:tabs>
        <w:ind w:left="6120" w:hanging="356"/>
      </w:pPr>
    </w:lvl>
    <w:lvl w:ilvl="8" w:tplc="5BB00008">
      <w:start w:val="1"/>
      <w:numFmt w:val="lowerRoman"/>
      <w:lvlText w:val="%9."/>
      <w:lvlJc w:val="right"/>
      <w:pPr>
        <w:tabs>
          <w:tab w:val="left" w:pos="6840"/>
        </w:tabs>
        <w:ind w:left="6840" w:hanging="176"/>
      </w:pPr>
    </w:lvl>
  </w:abstractNum>
  <w:abstractNum w:abstractNumId="30" w15:restartNumberingAfterBreak="0">
    <w:nsid w:val="60BE2530"/>
    <w:multiLevelType w:val="hybridMultilevel"/>
    <w:tmpl w:val="D7B4A786"/>
    <w:lvl w:ilvl="0" w:tplc="639AA9C4">
      <w:start w:val="3"/>
      <w:numFmt w:val="bullet"/>
      <w:lvlText w:val="-"/>
      <w:lvlJc w:val="left"/>
      <w:pPr>
        <w:ind w:left="720" w:hanging="356"/>
      </w:pPr>
      <w:rPr>
        <w:rFonts w:hint="default"/>
      </w:rPr>
    </w:lvl>
    <w:lvl w:ilvl="1" w:tplc="68D8AA0C">
      <w:start w:val="1"/>
      <w:numFmt w:val="bullet"/>
      <w:lvlText w:val="o"/>
      <w:lvlJc w:val="left"/>
      <w:pPr>
        <w:ind w:left="1440" w:hanging="356"/>
      </w:pPr>
      <w:rPr>
        <w:rFonts w:ascii="Courier New" w:hAnsi="Courier New" w:cs="Courier New" w:hint="default"/>
      </w:rPr>
    </w:lvl>
    <w:lvl w:ilvl="2" w:tplc="121C427A">
      <w:start w:val="1"/>
      <w:numFmt w:val="bullet"/>
      <w:lvlText w:val=""/>
      <w:lvlJc w:val="left"/>
      <w:pPr>
        <w:ind w:left="2160" w:hanging="356"/>
      </w:pPr>
      <w:rPr>
        <w:rFonts w:ascii="Wingdings" w:hAnsi="Wingdings" w:hint="default"/>
      </w:rPr>
    </w:lvl>
    <w:lvl w:ilvl="3" w:tplc="CFF6A292">
      <w:start w:val="1"/>
      <w:numFmt w:val="bullet"/>
      <w:lvlText w:val=""/>
      <w:lvlJc w:val="left"/>
      <w:pPr>
        <w:ind w:left="2880" w:hanging="356"/>
      </w:pPr>
      <w:rPr>
        <w:rFonts w:ascii="Symbol" w:hAnsi="Symbol" w:hint="default"/>
      </w:rPr>
    </w:lvl>
    <w:lvl w:ilvl="4" w:tplc="653E60FA">
      <w:start w:val="1"/>
      <w:numFmt w:val="bullet"/>
      <w:lvlText w:val="o"/>
      <w:lvlJc w:val="left"/>
      <w:pPr>
        <w:ind w:left="3600" w:hanging="356"/>
      </w:pPr>
      <w:rPr>
        <w:rFonts w:ascii="Courier New" w:hAnsi="Courier New" w:cs="Courier New" w:hint="default"/>
      </w:rPr>
    </w:lvl>
    <w:lvl w:ilvl="5" w:tplc="DC068AC0">
      <w:start w:val="1"/>
      <w:numFmt w:val="bullet"/>
      <w:lvlText w:val=""/>
      <w:lvlJc w:val="left"/>
      <w:pPr>
        <w:ind w:left="4320" w:hanging="356"/>
      </w:pPr>
      <w:rPr>
        <w:rFonts w:ascii="Wingdings" w:hAnsi="Wingdings" w:hint="default"/>
      </w:rPr>
    </w:lvl>
    <w:lvl w:ilvl="6" w:tplc="7BD8A396">
      <w:start w:val="1"/>
      <w:numFmt w:val="bullet"/>
      <w:lvlText w:val=""/>
      <w:lvlJc w:val="left"/>
      <w:pPr>
        <w:ind w:left="5040" w:hanging="356"/>
      </w:pPr>
      <w:rPr>
        <w:rFonts w:ascii="Symbol" w:hAnsi="Symbol" w:hint="default"/>
      </w:rPr>
    </w:lvl>
    <w:lvl w:ilvl="7" w:tplc="348EB040">
      <w:start w:val="1"/>
      <w:numFmt w:val="bullet"/>
      <w:lvlText w:val="o"/>
      <w:lvlJc w:val="left"/>
      <w:pPr>
        <w:ind w:left="5760" w:hanging="356"/>
      </w:pPr>
      <w:rPr>
        <w:rFonts w:ascii="Courier New" w:hAnsi="Courier New" w:cs="Courier New" w:hint="default"/>
      </w:rPr>
    </w:lvl>
    <w:lvl w:ilvl="8" w:tplc="FBEA0D5A">
      <w:start w:val="1"/>
      <w:numFmt w:val="bullet"/>
      <w:lvlText w:val=""/>
      <w:lvlJc w:val="left"/>
      <w:pPr>
        <w:ind w:left="6480" w:hanging="356"/>
      </w:pPr>
      <w:rPr>
        <w:rFonts w:ascii="Wingdings" w:hAnsi="Wingdings" w:hint="default"/>
      </w:rPr>
    </w:lvl>
  </w:abstractNum>
  <w:abstractNum w:abstractNumId="31" w15:restartNumberingAfterBreak="0">
    <w:nsid w:val="60DB70D2"/>
    <w:multiLevelType w:val="hybridMultilevel"/>
    <w:tmpl w:val="FEAA7748"/>
    <w:lvl w:ilvl="0" w:tplc="9A6814E6">
      <w:start w:val="1"/>
      <w:numFmt w:val="bullet"/>
      <w:lvlText w:val=""/>
      <w:lvlJc w:val="left"/>
      <w:pPr>
        <w:ind w:left="720" w:hanging="356"/>
      </w:pPr>
      <w:rPr>
        <w:rFonts w:ascii="Symbol" w:hAnsi="Symbol" w:hint="default"/>
      </w:rPr>
    </w:lvl>
    <w:lvl w:ilvl="1" w:tplc="2BD623B2">
      <w:start w:val="1"/>
      <w:numFmt w:val="decimal"/>
      <w:lvlText w:val="%2)"/>
      <w:lvlJc w:val="left"/>
      <w:pPr>
        <w:ind w:left="1440" w:hanging="356"/>
      </w:pPr>
      <w:rPr>
        <w:rFonts w:hint="default"/>
      </w:rPr>
    </w:lvl>
    <w:lvl w:ilvl="2" w:tplc="C0A4F026">
      <w:start w:val="1"/>
      <w:numFmt w:val="bullet"/>
      <w:lvlText w:val=""/>
      <w:lvlJc w:val="left"/>
      <w:pPr>
        <w:ind w:left="2160" w:hanging="356"/>
      </w:pPr>
      <w:rPr>
        <w:rFonts w:ascii="Wingdings" w:hAnsi="Wingdings" w:hint="default"/>
      </w:rPr>
    </w:lvl>
    <w:lvl w:ilvl="3" w:tplc="782E1F8E">
      <w:start w:val="1"/>
      <w:numFmt w:val="bullet"/>
      <w:lvlText w:val=""/>
      <w:lvlJc w:val="left"/>
      <w:pPr>
        <w:ind w:left="2880" w:hanging="356"/>
      </w:pPr>
      <w:rPr>
        <w:rFonts w:ascii="Symbol" w:hAnsi="Symbol" w:hint="default"/>
      </w:rPr>
    </w:lvl>
    <w:lvl w:ilvl="4" w:tplc="0B9CBFDA">
      <w:start w:val="1"/>
      <w:numFmt w:val="bullet"/>
      <w:lvlText w:val="o"/>
      <w:lvlJc w:val="left"/>
      <w:pPr>
        <w:ind w:left="3600" w:hanging="356"/>
      </w:pPr>
      <w:rPr>
        <w:rFonts w:ascii="Courier New" w:hAnsi="Courier New" w:cs="Wingdings" w:hint="default"/>
      </w:rPr>
    </w:lvl>
    <w:lvl w:ilvl="5" w:tplc="CA407386">
      <w:start w:val="1"/>
      <w:numFmt w:val="bullet"/>
      <w:lvlText w:val=""/>
      <w:lvlJc w:val="left"/>
      <w:pPr>
        <w:ind w:left="4320" w:hanging="356"/>
      </w:pPr>
      <w:rPr>
        <w:rFonts w:ascii="Wingdings" w:hAnsi="Wingdings" w:hint="default"/>
      </w:rPr>
    </w:lvl>
    <w:lvl w:ilvl="6" w:tplc="74A2CF48">
      <w:start w:val="1"/>
      <w:numFmt w:val="bullet"/>
      <w:lvlText w:val=""/>
      <w:lvlJc w:val="left"/>
      <w:pPr>
        <w:ind w:left="5040" w:hanging="356"/>
      </w:pPr>
      <w:rPr>
        <w:rFonts w:ascii="Symbol" w:hAnsi="Symbol" w:hint="default"/>
      </w:rPr>
    </w:lvl>
    <w:lvl w:ilvl="7" w:tplc="A0B83586">
      <w:start w:val="1"/>
      <w:numFmt w:val="bullet"/>
      <w:lvlText w:val="o"/>
      <w:lvlJc w:val="left"/>
      <w:pPr>
        <w:ind w:left="5760" w:hanging="356"/>
      </w:pPr>
      <w:rPr>
        <w:rFonts w:ascii="Courier New" w:hAnsi="Courier New" w:cs="Wingdings" w:hint="default"/>
      </w:rPr>
    </w:lvl>
    <w:lvl w:ilvl="8" w:tplc="B9685798">
      <w:start w:val="1"/>
      <w:numFmt w:val="bullet"/>
      <w:lvlText w:val=""/>
      <w:lvlJc w:val="left"/>
      <w:pPr>
        <w:ind w:left="6480" w:hanging="356"/>
      </w:pPr>
      <w:rPr>
        <w:rFonts w:ascii="Wingdings" w:hAnsi="Wingdings" w:hint="default"/>
      </w:rPr>
    </w:lvl>
  </w:abstractNum>
  <w:abstractNum w:abstractNumId="32" w15:restartNumberingAfterBreak="0">
    <w:nsid w:val="61A669F3"/>
    <w:multiLevelType w:val="hybridMultilevel"/>
    <w:tmpl w:val="AD80A74A"/>
    <w:lvl w:ilvl="0" w:tplc="388CBA80">
      <w:start w:val="1"/>
      <w:numFmt w:val="lowerLetter"/>
      <w:lvlText w:val="%1)"/>
      <w:lvlJc w:val="left"/>
      <w:pPr>
        <w:ind w:left="720" w:hanging="356"/>
      </w:pPr>
    </w:lvl>
    <w:lvl w:ilvl="1" w:tplc="565A1138">
      <w:start w:val="1"/>
      <w:numFmt w:val="lowerLetter"/>
      <w:lvlText w:val="%2."/>
      <w:lvlJc w:val="left"/>
      <w:pPr>
        <w:ind w:left="1440" w:hanging="356"/>
      </w:pPr>
    </w:lvl>
    <w:lvl w:ilvl="2" w:tplc="D78A7B86">
      <w:start w:val="1"/>
      <w:numFmt w:val="lowerRoman"/>
      <w:lvlText w:val="%3."/>
      <w:lvlJc w:val="right"/>
      <w:pPr>
        <w:ind w:left="2160" w:hanging="176"/>
      </w:pPr>
    </w:lvl>
    <w:lvl w:ilvl="3" w:tplc="515A5BEA">
      <w:start w:val="1"/>
      <w:numFmt w:val="decimal"/>
      <w:lvlText w:val="%4."/>
      <w:lvlJc w:val="left"/>
      <w:pPr>
        <w:ind w:left="2880" w:hanging="356"/>
      </w:pPr>
    </w:lvl>
    <w:lvl w:ilvl="4" w:tplc="A8E0366E">
      <w:start w:val="1"/>
      <w:numFmt w:val="lowerLetter"/>
      <w:lvlText w:val="%5."/>
      <w:lvlJc w:val="left"/>
      <w:pPr>
        <w:ind w:left="3600" w:hanging="356"/>
      </w:pPr>
    </w:lvl>
    <w:lvl w:ilvl="5" w:tplc="6B1A3144">
      <w:start w:val="1"/>
      <w:numFmt w:val="lowerRoman"/>
      <w:lvlText w:val="%6."/>
      <w:lvlJc w:val="right"/>
      <w:pPr>
        <w:ind w:left="4320" w:hanging="176"/>
      </w:pPr>
    </w:lvl>
    <w:lvl w:ilvl="6" w:tplc="6A6E8B58">
      <w:start w:val="1"/>
      <w:numFmt w:val="decimal"/>
      <w:lvlText w:val="%7."/>
      <w:lvlJc w:val="left"/>
      <w:pPr>
        <w:ind w:left="5040" w:hanging="356"/>
      </w:pPr>
    </w:lvl>
    <w:lvl w:ilvl="7" w:tplc="443403DC">
      <w:start w:val="1"/>
      <w:numFmt w:val="lowerLetter"/>
      <w:lvlText w:val="%8."/>
      <w:lvlJc w:val="left"/>
      <w:pPr>
        <w:ind w:left="5760" w:hanging="356"/>
      </w:pPr>
    </w:lvl>
    <w:lvl w:ilvl="8" w:tplc="89948A84">
      <w:start w:val="1"/>
      <w:numFmt w:val="lowerRoman"/>
      <w:lvlText w:val="%9."/>
      <w:lvlJc w:val="right"/>
      <w:pPr>
        <w:ind w:left="6480" w:hanging="176"/>
      </w:pPr>
    </w:lvl>
  </w:abstractNum>
  <w:abstractNum w:abstractNumId="33" w15:restartNumberingAfterBreak="0">
    <w:nsid w:val="62C60248"/>
    <w:multiLevelType w:val="hybridMultilevel"/>
    <w:tmpl w:val="4C269C5C"/>
    <w:lvl w:ilvl="0" w:tplc="F93ACC82">
      <w:start w:val="1"/>
      <w:numFmt w:val="upperLetter"/>
      <w:lvlText w:val="%1."/>
      <w:lvlJc w:val="left"/>
      <w:pPr>
        <w:ind w:left="1260" w:hanging="356"/>
      </w:pPr>
      <w:rPr>
        <w:rFonts w:hint="default"/>
      </w:rPr>
    </w:lvl>
    <w:lvl w:ilvl="1" w:tplc="1714BFBA">
      <w:start w:val="1"/>
      <w:numFmt w:val="lowerLetter"/>
      <w:lvlText w:val="%2."/>
      <w:lvlJc w:val="left"/>
      <w:pPr>
        <w:ind w:left="1980" w:hanging="356"/>
      </w:pPr>
    </w:lvl>
    <w:lvl w:ilvl="2" w:tplc="E432DB88">
      <w:start w:val="1"/>
      <w:numFmt w:val="lowerRoman"/>
      <w:lvlText w:val="%3."/>
      <w:lvlJc w:val="right"/>
      <w:pPr>
        <w:ind w:left="2700" w:hanging="176"/>
      </w:pPr>
    </w:lvl>
    <w:lvl w:ilvl="3" w:tplc="68F4E204">
      <w:start w:val="1"/>
      <w:numFmt w:val="decimal"/>
      <w:lvlText w:val="%4."/>
      <w:lvlJc w:val="left"/>
      <w:pPr>
        <w:ind w:left="3420" w:hanging="356"/>
      </w:pPr>
    </w:lvl>
    <w:lvl w:ilvl="4" w:tplc="681A4D90">
      <w:start w:val="1"/>
      <w:numFmt w:val="lowerLetter"/>
      <w:lvlText w:val="%5."/>
      <w:lvlJc w:val="left"/>
      <w:pPr>
        <w:ind w:left="4140" w:hanging="356"/>
      </w:pPr>
    </w:lvl>
    <w:lvl w:ilvl="5" w:tplc="1E0C00D2">
      <w:start w:val="1"/>
      <w:numFmt w:val="lowerRoman"/>
      <w:lvlText w:val="%6."/>
      <w:lvlJc w:val="right"/>
      <w:pPr>
        <w:ind w:left="4860" w:hanging="176"/>
      </w:pPr>
    </w:lvl>
    <w:lvl w:ilvl="6" w:tplc="F4D2CF0E">
      <w:start w:val="1"/>
      <w:numFmt w:val="decimal"/>
      <w:lvlText w:val="%7."/>
      <w:lvlJc w:val="left"/>
      <w:pPr>
        <w:ind w:left="5580" w:hanging="356"/>
      </w:pPr>
    </w:lvl>
    <w:lvl w:ilvl="7" w:tplc="C24A3B98">
      <w:start w:val="1"/>
      <w:numFmt w:val="lowerLetter"/>
      <w:lvlText w:val="%8."/>
      <w:lvlJc w:val="left"/>
      <w:pPr>
        <w:ind w:left="6300" w:hanging="356"/>
      </w:pPr>
    </w:lvl>
    <w:lvl w:ilvl="8" w:tplc="A1DE5D90">
      <w:start w:val="1"/>
      <w:numFmt w:val="lowerRoman"/>
      <w:lvlText w:val="%9."/>
      <w:lvlJc w:val="right"/>
      <w:pPr>
        <w:ind w:left="7020" w:hanging="176"/>
      </w:pPr>
    </w:lvl>
  </w:abstractNum>
  <w:abstractNum w:abstractNumId="34" w15:restartNumberingAfterBreak="0">
    <w:nsid w:val="663A0CFF"/>
    <w:multiLevelType w:val="hybridMultilevel"/>
    <w:tmpl w:val="6D3857C4"/>
    <w:lvl w:ilvl="0" w:tplc="4CE0BEFC">
      <w:start w:val="7"/>
      <w:numFmt w:val="decimal"/>
      <w:suff w:val="nothing"/>
      <w:lvlText w:val="%1."/>
      <w:lvlJc w:val="left"/>
    </w:lvl>
    <w:lvl w:ilvl="1" w:tplc="5338233C">
      <w:start w:val="1"/>
      <w:numFmt w:val="bullet"/>
      <w:lvlText w:val="o"/>
      <w:lvlJc w:val="left"/>
      <w:pPr>
        <w:ind w:left="1440" w:hanging="356"/>
      </w:pPr>
      <w:rPr>
        <w:rFonts w:ascii="Courier New" w:eastAsia="Courier New" w:hAnsi="Courier New" w:cs="Courier New" w:hint="default"/>
      </w:rPr>
    </w:lvl>
    <w:lvl w:ilvl="2" w:tplc="1FEAD7BA">
      <w:start w:val="1"/>
      <w:numFmt w:val="bullet"/>
      <w:lvlText w:val="§"/>
      <w:lvlJc w:val="left"/>
      <w:pPr>
        <w:ind w:left="2160" w:hanging="356"/>
      </w:pPr>
      <w:rPr>
        <w:rFonts w:ascii="Wingdings" w:eastAsia="Wingdings" w:hAnsi="Wingdings" w:cs="Wingdings" w:hint="default"/>
      </w:rPr>
    </w:lvl>
    <w:lvl w:ilvl="3" w:tplc="91865B2C">
      <w:start w:val="1"/>
      <w:numFmt w:val="bullet"/>
      <w:lvlText w:val="·"/>
      <w:lvlJc w:val="left"/>
      <w:pPr>
        <w:ind w:left="2880" w:hanging="356"/>
      </w:pPr>
      <w:rPr>
        <w:rFonts w:ascii="Symbol" w:eastAsia="Symbol" w:hAnsi="Symbol" w:cs="Symbol" w:hint="default"/>
      </w:rPr>
    </w:lvl>
    <w:lvl w:ilvl="4" w:tplc="26FC1B1E">
      <w:start w:val="1"/>
      <w:numFmt w:val="bullet"/>
      <w:lvlText w:val="o"/>
      <w:lvlJc w:val="left"/>
      <w:pPr>
        <w:ind w:left="3600" w:hanging="356"/>
      </w:pPr>
      <w:rPr>
        <w:rFonts w:ascii="Courier New" w:eastAsia="Courier New" w:hAnsi="Courier New" w:cs="Courier New" w:hint="default"/>
      </w:rPr>
    </w:lvl>
    <w:lvl w:ilvl="5" w:tplc="A440C92C">
      <w:start w:val="1"/>
      <w:numFmt w:val="bullet"/>
      <w:lvlText w:val="§"/>
      <w:lvlJc w:val="left"/>
      <w:pPr>
        <w:ind w:left="4320" w:hanging="356"/>
      </w:pPr>
      <w:rPr>
        <w:rFonts w:ascii="Wingdings" w:eastAsia="Wingdings" w:hAnsi="Wingdings" w:cs="Wingdings" w:hint="default"/>
      </w:rPr>
    </w:lvl>
    <w:lvl w:ilvl="6" w:tplc="1F50BAEC">
      <w:start w:val="1"/>
      <w:numFmt w:val="bullet"/>
      <w:lvlText w:val="·"/>
      <w:lvlJc w:val="left"/>
      <w:pPr>
        <w:ind w:left="5040" w:hanging="356"/>
      </w:pPr>
      <w:rPr>
        <w:rFonts w:ascii="Symbol" w:eastAsia="Symbol" w:hAnsi="Symbol" w:cs="Symbol" w:hint="default"/>
      </w:rPr>
    </w:lvl>
    <w:lvl w:ilvl="7" w:tplc="6B3EB174">
      <w:start w:val="1"/>
      <w:numFmt w:val="bullet"/>
      <w:lvlText w:val="o"/>
      <w:lvlJc w:val="left"/>
      <w:pPr>
        <w:ind w:left="5760" w:hanging="356"/>
      </w:pPr>
      <w:rPr>
        <w:rFonts w:ascii="Courier New" w:eastAsia="Courier New" w:hAnsi="Courier New" w:cs="Courier New" w:hint="default"/>
      </w:rPr>
    </w:lvl>
    <w:lvl w:ilvl="8" w:tplc="3DD21466">
      <w:start w:val="1"/>
      <w:numFmt w:val="bullet"/>
      <w:lvlText w:val="§"/>
      <w:lvlJc w:val="left"/>
      <w:pPr>
        <w:ind w:left="6480" w:hanging="356"/>
      </w:pPr>
      <w:rPr>
        <w:rFonts w:ascii="Wingdings" w:eastAsia="Wingdings" w:hAnsi="Wingdings" w:cs="Wingdings" w:hint="default"/>
      </w:rPr>
    </w:lvl>
  </w:abstractNum>
  <w:abstractNum w:abstractNumId="35" w15:restartNumberingAfterBreak="0">
    <w:nsid w:val="67DA6CF0"/>
    <w:multiLevelType w:val="multilevel"/>
    <w:tmpl w:val="5ED0BD44"/>
    <w:lvl w:ilvl="0">
      <w:start w:val="3"/>
      <w:numFmt w:val="decimal"/>
      <w:lvlText w:val="%1"/>
      <w:lvlJc w:val="left"/>
      <w:pPr>
        <w:ind w:left="360" w:hanging="356"/>
      </w:pPr>
      <w:rPr>
        <w:rFonts w:cs="Cambria" w:hint="default"/>
      </w:rPr>
    </w:lvl>
    <w:lvl w:ilvl="1">
      <w:start w:val="4"/>
      <w:numFmt w:val="decimal"/>
      <w:lvlText w:val="%1.%2"/>
      <w:lvlJc w:val="left"/>
      <w:pPr>
        <w:ind w:left="720" w:hanging="356"/>
      </w:pPr>
      <w:rPr>
        <w:rFonts w:cs="Cambria" w:hint="default"/>
      </w:rPr>
    </w:lvl>
    <w:lvl w:ilvl="2">
      <w:start w:val="1"/>
      <w:numFmt w:val="decimal"/>
      <w:lvlText w:val="%1.%2.%3"/>
      <w:lvlJc w:val="left"/>
      <w:pPr>
        <w:ind w:left="1440" w:hanging="716"/>
      </w:pPr>
      <w:rPr>
        <w:rFonts w:cs="Cambria" w:hint="default"/>
      </w:rPr>
    </w:lvl>
    <w:lvl w:ilvl="3">
      <w:start w:val="1"/>
      <w:numFmt w:val="decimal"/>
      <w:lvlText w:val="%1.%2.%3.%4"/>
      <w:lvlJc w:val="left"/>
      <w:pPr>
        <w:ind w:left="1800" w:hanging="716"/>
      </w:pPr>
      <w:rPr>
        <w:rFonts w:cs="Cambria" w:hint="default"/>
      </w:rPr>
    </w:lvl>
    <w:lvl w:ilvl="4">
      <w:start w:val="1"/>
      <w:numFmt w:val="decimal"/>
      <w:lvlText w:val="%1.%2.%3.%4.%5"/>
      <w:lvlJc w:val="left"/>
      <w:pPr>
        <w:ind w:left="2520" w:hanging="1076"/>
      </w:pPr>
      <w:rPr>
        <w:rFonts w:cs="Cambria" w:hint="default"/>
      </w:rPr>
    </w:lvl>
    <w:lvl w:ilvl="5">
      <w:start w:val="1"/>
      <w:numFmt w:val="decimal"/>
      <w:lvlText w:val="%1.%2.%3.%4.%5.%6"/>
      <w:lvlJc w:val="left"/>
      <w:pPr>
        <w:ind w:left="2880" w:hanging="1076"/>
      </w:pPr>
      <w:rPr>
        <w:rFonts w:cs="Cambria" w:hint="default"/>
      </w:rPr>
    </w:lvl>
    <w:lvl w:ilvl="6">
      <w:start w:val="1"/>
      <w:numFmt w:val="decimal"/>
      <w:lvlText w:val="%1.%2.%3.%4.%5.%6.%7"/>
      <w:lvlJc w:val="left"/>
      <w:pPr>
        <w:ind w:left="3600" w:hanging="1436"/>
      </w:pPr>
      <w:rPr>
        <w:rFonts w:cs="Cambria" w:hint="default"/>
      </w:rPr>
    </w:lvl>
    <w:lvl w:ilvl="7">
      <w:start w:val="1"/>
      <w:numFmt w:val="decimal"/>
      <w:lvlText w:val="%1.%2.%3.%4.%5.%6.%7.%8"/>
      <w:lvlJc w:val="left"/>
      <w:pPr>
        <w:ind w:left="3960" w:hanging="1436"/>
      </w:pPr>
      <w:rPr>
        <w:rFonts w:cs="Cambria" w:hint="default"/>
      </w:rPr>
    </w:lvl>
    <w:lvl w:ilvl="8">
      <w:start w:val="1"/>
      <w:numFmt w:val="decimal"/>
      <w:lvlText w:val="%1.%2.%3.%4.%5.%6.%7.%8.%9"/>
      <w:lvlJc w:val="left"/>
      <w:pPr>
        <w:ind w:left="4320" w:hanging="1436"/>
      </w:pPr>
      <w:rPr>
        <w:rFonts w:cs="Cambria" w:hint="default"/>
      </w:rPr>
    </w:lvl>
  </w:abstractNum>
  <w:abstractNum w:abstractNumId="36" w15:restartNumberingAfterBreak="0">
    <w:nsid w:val="6880351E"/>
    <w:multiLevelType w:val="hybridMultilevel"/>
    <w:tmpl w:val="209ED21C"/>
    <w:lvl w:ilvl="0" w:tplc="1BA29ACC">
      <w:start w:val="1"/>
      <w:numFmt w:val="decimal"/>
      <w:lvlText w:val="%1."/>
      <w:lvlJc w:val="left"/>
      <w:pPr>
        <w:ind w:left="2880" w:hanging="716"/>
      </w:pPr>
      <w:rPr>
        <w:rFonts w:hint="default"/>
      </w:rPr>
    </w:lvl>
    <w:lvl w:ilvl="1" w:tplc="28C8FA52">
      <w:start w:val="1"/>
      <w:numFmt w:val="lowerLetter"/>
      <w:lvlText w:val="%2."/>
      <w:lvlJc w:val="left"/>
      <w:pPr>
        <w:ind w:left="3240" w:hanging="356"/>
      </w:pPr>
    </w:lvl>
    <w:lvl w:ilvl="2" w:tplc="AE6C04BA">
      <w:start w:val="1"/>
      <w:numFmt w:val="lowerRoman"/>
      <w:lvlText w:val="%3."/>
      <w:lvlJc w:val="right"/>
      <w:pPr>
        <w:ind w:left="3960" w:hanging="176"/>
      </w:pPr>
    </w:lvl>
    <w:lvl w:ilvl="3" w:tplc="AA8A0208">
      <w:start w:val="1"/>
      <w:numFmt w:val="decimal"/>
      <w:lvlText w:val="%4."/>
      <w:lvlJc w:val="left"/>
      <w:pPr>
        <w:ind w:left="4680" w:hanging="356"/>
      </w:pPr>
    </w:lvl>
    <w:lvl w:ilvl="4" w:tplc="68DC1780">
      <w:start w:val="1"/>
      <w:numFmt w:val="lowerLetter"/>
      <w:lvlText w:val="%5."/>
      <w:lvlJc w:val="left"/>
      <w:pPr>
        <w:ind w:left="5400" w:hanging="356"/>
      </w:pPr>
    </w:lvl>
    <w:lvl w:ilvl="5" w:tplc="F808D730">
      <w:start w:val="1"/>
      <w:numFmt w:val="lowerRoman"/>
      <w:lvlText w:val="%6."/>
      <w:lvlJc w:val="right"/>
      <w:pPr>
        <w:ind w:left="6120" w:hanging="176"/>
      </w:pPr>
    </w:lvl>
    <w:lvl w:ilvl="6" w:tplc="C578165A">
      <w:start w:val="1"/>
      <w:numFmt w:val="decimal"/>
      <w:lvlText w:val="%7."/>
      <w:lvlJc w:val="left"/>
      <w:pPr>
        <w:ind w:left="6840" w:hanging="356"/>
      </w:pPr>
    </w:lvl>
    <w:lvl w:ilvl="7" w:tplc="F440DBCA">
      <w:start w:val="1"/>
      <w:numFmt w:val="lowerLetter"/>
      <w:lvlText w:val="%8."/>
      <w:lvlJc w:val="left"/>
      <w:pPr>
        <w:ind w:left="7560" w:hanging="356"/>
      </w:pPr>
    </w:lvl>
    <w:lvl w:ilvl="8" w:tplc="9864DA7A">
      <w:start w:val="1"/>
      <w:numFmt w:val="lowerRoman"/>
      <w:lvlText w:val="%9."/>
      <w:lvlJc w:val="right"/>
      <w:pPr>
        <w:ind w:left="8280" w:hanging="176"/>
      </w:pPr>
    </w:lvl>
  </w:abstractNum>
  <w:abstractNum w:abstractNumId="37" w15:restartNumberingAfterBreak="0">
    <w:nsid w:val="6B2E2124"/>
    <w:multiLevelType w:val="hybridMultilevel"/>
    <w:tmpl w:val="1292EC24"/>
    <w:lvl w:ilvl="0" w:tplc="E74286DA">
      <w:start w:val="1"/>
      <w:numFmt w:val="lowerLetter"/>
      <w:lvlText w:val="%1)"/>
      <w:lvlJc w:val="left"/>
      <w:pPr>
        <w:ind w:left="720" w:hanging="356"/>
      </w:pPr>
      <w:rPr>
        <w:rFonts w:hint="default"/>
        <w:u w:val="none"/>
      </w:rPr>
    </w:lvl>
    <w:lvl w:ilvl="1" w:tplc="D36EAB50">
      <w:start w:val="1"/>
      <w:numFmt w:val="lowerLetter"/>
      <w:lvlText w:val="%2."/>
      <w:lvlJc w:val="left"/>
      <w:pPr>
        <w:ind w:left="1440" w:hanging="356"/>
      </w:pPr>
    </w:lvl>
    <w:lvl w:ilvl="2" w:tplc="BA4A5B04">
      <w:start w:val="1"/>
      <w:numFmt w:val="lowerRoman"/>
      <w:lvlText w:val="%3."/>
      <w:lvlJc w:val="right"/>
      <w:pPr>
        <w:ind w:left="2160" w:hanging="176"/>
      </w:pPr>
    </w:lvl>
    <w:lvl w:ilvl="3" w:tplc="0576C626">
      <w:start w:val="1"/>
      <w:numFmt w:val="decimal"/>
      <w:lvlText w:val="%4."/>
      <w:lvlJc w:val="left"/>
      <w:pPr>
        <w:ind w:left="2880" w:hanging="356"/>
      </w:pPr>
    </w:lvl>
    <w:lvl w:ilvl="4" w:tplc="3908688C">
      <w:start w:val="1"/>
      <w:numFmt w:val="lowerLetter"/>
      <w:lvlText w:val="%5."/>
      <w:lvlJc w:val="left"/>
      <w:pPr>
        <w:ind w:left="3600" w:hanging="356"/>
      </w:pPr>
    </w:lvl>
    <w:lvl w:ilvl="5" w:tplc="39F60FC2">
      <w:start w:val="1"/>
      <w:numFmt w:val="lowerRoman"/>
      <w:lvlText w:val="%6."/>
      <w:lvlJc w:val="right"/>
      <w:pPr>
        <w:ind w:left="4320" w:hanging="176"/>
      </w:pPr>
    </w:lvl>
    <w:lvl w:ilvl="6" w:tplc="FD0439B4">
      <w:start w:val="1"/>
      <w:numFmt w:val="decimal"/>
      <w:lvlText w:val="%7."/>
      <w:lvlJc w:val="left"/>
      <w:pPr>
        <w:ind w:left="5040" w:hanging="356"/>
      </w:pPr>
    </w:lvl>
    <w:lvl w:ilvl="7" w:tplc="1608B91A">
      <w:start w:val="1"/>
      <w:numFmt w:val="lowerLetter"/>
      <w:lvlText w:val="%8."/>
      <w:lvlJc w:val="left"/>
      <w:pPr>
        <w:ind w:left="5760" w:hanging="356"/>
      </w:pPr>
    </w:lvl>
    <w:lvl w:ilvl="8" w:tplc="888836B6">
      <w:start w:val="1"/>
      <w:numFmt w:val="lowerRoman"/>
      <w:lvlText w:val="%9."/>
      <w:lvlJc w:val="right"/>
      <w:pPr>
        <w:ind w:left="6480" w:hanging="176"/>
      </w:pPr>
    </w:lvl>
  </w:abstractNum>
  <w:abstractNum w:abstractNumId="38" w15:restartNumberingAfterBreak="0">
    <w:nsid w:val="70CD26C2"/>
    <w:multiLevelType w:val="hybridMultilevel"/>
    <w:tmpl w:val="43D80ADE"/>
    <w:lvl w:ilvl="0" w:tplc="4AD89278">
      <w:start w:val="1"/>
      <w:numFmt w:val="lowerLetter"/>
      <w:lvlText w:val="%1)"/>
      <w:lvlJc w:val="left"/>
      <w:pPr>
        <w:ind w:left="393" w:hanging="356"/>
      </w:pPr>
      <w:rPr>
        <w:rFonts w:hint="default"/>
      </w:rPr>
    </w:lvl>
    <w:lvl w:ilvl="1" w:tplc="7DE2EDF0">
      <w:start w:val="1"/>
      <w:numFmt w:val="lowerLetter"/>
      <w:lvlText w:val="%2."/>
      <w:lvlJc w:val="left"/>
      <w:pPr>
        <w:ind w:left="1113" w:hanging="356"/>
      </w:pPr>
    </w:lvl>
    <w:lvl w:ilvl="2" w:tplc="B5180D14">
      <w:start w:val="1"/>
      <w:numFmt w:val="lowerRoman"/>
      <w:lvlText w:val="%3."/>
      <w:lvlJc w:val="right"/>
      <w:pPr>
        <w:ind w:left="1833" w:hanging="176"/>
      </w:pPr>
    </w:lvl>
    <w:lvl w:ilvl="3" w:tplc="2832705C">
      <w:start w:val="1"/>
      <w:numFmt w:val="decimal"/>
      <w:lvlText w:val="%4."/>
      <w:lvlJc w:val="left"/>
      <w:pPr>
        <w:ind w:left="2553" w:hanging="356"/>
      </w:pPr>
    </w:lvl>
    <w:lvl w:ilvl="4" w:tplc="D5C48198">
      <w:start w:val="1"/>
      <w:numFmt w:val="lowerLetter"/>
      <w:lvlText w:val="%5."/>
      <w:lvlJc w:val="left"/>
      <w:pPr>
        <w:ind w:left="3273" w:hanging="356"/>
      </w:pPr>
    </w:lvl>
    <w:lvl w:ilvl="5" w:tplc="4272A56C">
      <w:start w:val="1"/>
      <w:numFmt w:val="lowerRoman"/>
      <w:lvlText w:val="%6."/>
      <w:lvlJc w:val="right"/>
      <w:pPr>
        <w:ind w:left="3993" w:hanging="176"/>
      </w:pPr>
    </w:lvl>
    <w:lvl w:ilvl="6" w:tplc="D4206C7E">
      <w:start w:val="1"/>
      <w:numFmt w:val="decimal"/>
      <w:lvlText w:val="%7."/>
      <w:lvlJc w:val="left"/>
      <w:pPr>
        <w:ind w:left="4713" w:hanging="356"/>
      </w:pPr>
    </w:lvl>
    <w:lvl w:ilvl="7" w:tplc="A476AD54">
      <w:start w:val="1"/>
      <w:numFmt w:val="lowerLetter"/>
      <w:lvlText w:val="%8."/>
      <w:lvlJc w:val="left"/>
      <w:pPr>
        <w:ind w:left="5433" w:hanging="356"/>
      </w:pPr>
    </w:lvl>
    <w:lvl w:ilvl="8" w:tplc="1C02E4D4">
      <w:start w:val="1"/>
      <w:numFmt w:val="lowerRoman"/>
      <w:lvlText w:val="%9."/>
      <w:lvlJc w:val="right"/>
      <w:pPr>
        <w:ind w:left="6153" w:hanging="176"/>
      </w:pPr>
    </w:lvl>
  </w:abstractNum>
  <w:abstractNum w:abstractNumId="39" w15:restartNumberingAfterBreak="0">
    <w:nsid w:val="735544ED"/>
    <w:multiLevelType w:val="hybridMultilevel"/>
    <w:tmpl w:val="106E894E"/>
    <w:lvl w:ilvl="0" w:tplc="0F70976C">
      <w:start w:val="10"/>
      <w:numFmt w:val="decimal"/>
      <w:lvlText w:val="%1."/>
      <w:lvlJc w:val="left"/>
      <w:pPr>
        <w:ind w:left="720" w:hanging="356"/>
      </w:pPr>
      <w:rPr>
        <w:rFonts w:hint="default"/>
      </w:rPr>
    </w:lvl>
    <w:lvl w:ilvl="1" w:tplc="A23C675A">
      <w:start w:val="1"/>
      <w:numFmt w:val="lowerLetter"/>
      <w:lvlText w:val="%2."/>
      <w:lvlJc w:val="left"/>
      <w:pPr>
        <w:ind w:left="1440" w:hanging="356"/>
      </w:pPr>
    </w:lvl>
    <w:lvl w:ilvl="2" w:tplc="764472EE">
      <w:start w:val="1"/>
      <w:numFmt w:val="lowerRoman"/>
      <w:lvlText w:val="%3."/>
      <w:lvlJc w:val="right"/>
      <w:pPr>
        <w:ind w:left="2160" w:hanging="176"/>
      </w:pPr>
    </w:lvl>
    <w:lvl w:ilvl="3" w:tplc="A31CD678">
      <w:start w:val="1"/>
      <w:numFmt w:val="decimal"/>
      <w:lvlText w:val="%4."/>
      <w:lvlJc w:val="left"/>
      <w:pPr>
        <w:ind w:left="2880" w:hanging="356"/>
      </w:pPr>
    </w:lvl>
    <w:lvl w:ilvl="4" w:tplc="5E2E94DA">
      <w:start w:val="1"/>
      <w:numFmt w:val="lowerLetter"/>
      <w:lvlText w:val="%5."/>
      <w:lvlJc w:val="left"/>
      <w:pPr>
        <w:ind w:left="3600" w:hanging="356"/>
      </w:pPr>
    </w:lvl>
    <w:lvl w:ilvl="5" w:tplc="EDEE556A">
      <w:start w:val="1"/>
      <w:numFmt w:val="lowerRoman"/>
      <w:lvlText w:val="%6."/>
      <w:lvlJc w:val="right"/>
      <w:pPr>
        <w:ind w:left="4320" w:hanging="176"/>
      </w:pPr>
    </w:lvl>
    <w:lvl w:ilvl="6" w:tplc="13EE13D2">
      <w:start w:val="1"/>
      <w:numFmt w:val="decimal"/>
      <w:lvlText w:val="%7."/>
      <w:lvlJc w:val="left"/>
      <w:pPr>
        <w:ind w:left="5040" w:hanging="356"/>
      </w:pPr>
    </w:lvl>
    <w:lvl w:ilvl="7" w:tplc="E392DDD4">
      <w:start w:val="1"/>
      <w:numFmt w:val="lowerLetter"/>
      <w:lvlText w:val="%8."/>
      <w:lvlJc w:val="left"/>
      <w:pPr>
        <w:ind w:left="5760" w:hanging="356"/>
      </w:pPr>
    </w:lvl>
    <w:lvl w:ilvl="8" w:tplc="B9E05780">
      <w:start w:val="1"/>
      <w:numFmt w:val="lowerRoman"/>
      <w:lvlText w:val="%9."/>
      <w:lvlJc w:val="right"/>
      <w:pPr>
        <w:ind w:left="6480" w:hanging="176"/>
      </w:pPr>
    </w:lvl>
  </w:abstractNum>
  <w:abstractNum w:abstractNumId="40" w15:restartNumberingAfterBreak="0">
    <w:nsid w:val="757E277C"/>
    <w:multiLevelType w:val="hybridMultilevel"/>
    <w:tmpl w:val="D960CA90"/>
    <w:lvl w:ilvl="0" w:tplc="95C0711C">
      <w:start w:val="4"/>
      <w:numFmt w:val="bullet"/>
      <w:lvlText w:val="-"/>
      <w:lvlJc w:val="left"/>
      <w:pPr>
        <w:ind w:left="1429" w:hanging="356"/>
      </w:pPr>
      <w:rPr>
        <w:rFonts w:ascii="Arial Narrow" w:eastAsia="Times New Roman" w:hAnsi="Arial Narrow" w:cs="Arial Narrow" w:hint="default"/>
      </w:rPr>
    </w:lvl>
    <w:lvl w:ilvl="1" w:tplc="A50897AE">
      <w:start w:val="1"/>
      <w:numFmt w:val="bullet"/>
      <w:lvlText w:val="•"/>
      <w:lvlJc w:val="left"/>
      <w:pPr>
        <w:ind w:left="2149" w:hanging="356"/>
      </w:pPr>
      <w:rPr>
        <w:rFonts w:ascii="Arial Narrow" w:eastAsia="Times New Roman" w:hAnsi="Arial Narrow" w:cs="Wingdings" w:hint="default"/>
      </w:rPr>
    </w:lvl>
    <w:lvl w:ilvl="2" w:tplc="94C83BB2">
      <w:start w:val="1"/>
      <w:numFmt w:val="bullet"/>
      <w:lvlText w:val=""/>
      <w:lvlJc w:val="left"/>
      <w:pPr>
        <w:ind w:left="2869" w:hanging="356"/>
      </w:pPr>
      <w:rPr>
        <w:rFonts w:ascii="Wingdings" w:hAnsi="Wingdings" w:hint="default"/>
      </w:rPr>
    </w:lvl>
    <w:lvl w:ilvl="3" w:tplc="7B74B33C">
      <w:start w:val="1"/>
      <w:numFmt w:val="bullet"/>
      <w:lvlText w:val=""/>
      <w:lvlJc w:val="left"/>
      <w:pPr>
        <w:ind w:left="3589" w:hanging="356"/>
      </w:pPr>
      <w:rPr>
        <w:rFonts w:ascii="Symbol" w:hAnsi="Symbol" w:hint="default"/>
      </w:rPr>
    </w:lvl>
    <w:lvl w:ilvl="4" w:tplc="89561AF4">
      <w:start w:val="1"/>
      <w:numFmt w:val="bullet"/>
      <w:lvlText w:val="o"/>
      <w:lvlJc w:val="left"/>
      <w:pPr>
        <w:ind w:left="4309" w:hanging="356"/>
      </w:pPr>
      <w:rPr>
        <w:rFonts w:ascii="Courier New" w:hAnsi="Courier New" w:cs="Arial" w:hint="default"/>
      </w:rPr>
    </w:lvl>
    <w:lvl w:ilvl="5" w:tplc="72C4585C">
      <w:start w:val="1"/>
      <w:numFmt w:val="bullet"/>
      <w:lvlText w:val=""/>
      <w:lvlJc w:val="left"/>
      <w:pPr>
        <w:ind w:left="5029" w:hanging="356"/>
      </w:pPr>
      <w:rPr>
        <w:rFonts w:ascii="Wingdings" w:hAnsi="Wingdings" w:hint="default"/>
      </w:rPr>
    </w:lvl>
    <w:lvl w:ilvl="6" w:tplc="3BFA3508">
      <w:start w:val="1"/>
      <w:numFmt w:val="bullet"/>
      <w:lvlText w:val=""/>
      <w:lvlJc w:val="left"/>
      <w:pPr>
        <w:ind w:left="5749" w:hanging="356"/>
      </w:pPr>
      <w:rPr>
        <w:rFonts w:ascii="Symbol" w:hAnsi="Symbol" w:hint="default"/>
      </w:rPr>
    </w:lvl>
    <w:lvl w:ilvl="7" w:tplc="ED4882C6">
      <w:start w:val="1"/>
      <w:numFmt w:val="bullet"/>
      <w:lvlText w:val="o"/>
      <w:lvlJc w:val="left"/>
      <w:pPr>
        <w:ind w:left="6469" w:hanging="356"/>
      </w:pPr>
      <w:rPr>
        <w:rFonts w:ascii="Courier New" w:hAnsi="Courier New" w:cs="Arial" w:hint="default"/>
      </w:rPr>
    </w:lvl>
    <w:lvl w:ilvl="8" w:tplc="8AC413AC">
      <w:start w:val="1"/>
      <w:numFmt w:val="bullet"/>
      <w:lvlText w:val=""/>
      <w:lvlJc w:val="left"/>
      <w:pPr>
        <w:ind w:left="7189" w:hanging="356"/>
      </w:pPr>
      <w:rPr>
        <w:rFonts w:ascii="Wingdings" w:hAnsi="Wingdings" w:hint="default"/>
      </w:rPr>
    </w:lvl>
  </w:abstractNum>
  <w:abstractNum w:abstractNumId="41" w15:restartNumberingAfterBreak="0">
    <w:nsid w:val="7B216935"/>
    <w:multiLevelType w:val="hybridMultilevel"/>
    <w:tmpl w:val="C940151E"/>
    <w:lvl w:ilvl="0" w:tplc="8E561806">
      <w:start w:val="1"/>
      <w:numFmt w:val="upperRoman"/>
      <w:lvlText w:val="%1."/>
      <w:lvlJc w:val="left"/>
      <w:pPr>
        <w:ind w:left="1080" w:hanging="716"/>
      </w:pPr>
      <w:rPr>
        <w:rFonts w:hint="default"/>
      </w:rPr>
    </w:lvl>
    <w:lvl w:ilvl="1" w:tplc="02C208CC">
      <w:start w:val="1"/>
      <w:numFmt w:val="lowerLetter"/>
      <w:lvlText w:val="%2."/>
      <w:lvlJc w:val="left"/>
      <w:pPr>
        <w:ind w:left="1440" w:hanging="356"/>
      </w:pPr>
    </w:lvl>
    <w:lvl w:ilvl="2" w:tplc="EBCC877E">
      <w:start w:val="1"/>
      <w:numFmt w:val="lowerRoman"/>
      <w:lvlText w:val="%3."/>
      <w:lvlJc w:val="right"/>
      <w:pPr>
        <w:ind w:left="2160" w:hanging="176"/>
      </w:pPr>
    </w:lvl>
    <w:lvl w:ilvl="3" w:tplc="889078C2">
      <w:start w:val="1"/>
      <w:numFmt w:val="decimal"/>
      <w:lvlText w:val="%4."/>
      <w:lvlJc w:val="left"/>
      <w:pPr>
        <w:ind w:left="2880" w:hanging="356"/>
      </w:pPr>
    </w:lvl>
    <w:lvl w:ilvl="4" w:tplc="050CFE14">
      <w:start w:val="1"/>
      <w:numFmt w:val="lowerLetter"/>
      <w:lvlText w:val="%5."/>
      <w:lvlJc w:val="left"/>
      <w:pPr>
        <w:ind w:left="3600" w:hanging="356"/>
      </w:pPr>
    </w:lvl>
    <w:lvl w:ilvl="5" w:tplc="EB360646">
      <w:start w:val="1"/>
      <w:numFmt w:val="lowerRoman"/>
      <w:lvlText w:val="%6."/>
      <w:lvlJc w:val="right"/>
      <w:pPr>
        <w:ind w:left="4320" w:hanging="176"/>
      </w:pPr>
    </w:lvl>
    <w:lvl w:ilvl="6" w:tplc="21E8371C">
      <w:start w:val="1"/>
      <w:numFmt w:val="decimal"/>
      <w:lvlText w:val="%7."/>
      <w:lvlJc w:val="left"/>
      <w:pPr>
        <w:ind w:left="5040" w:hanging="356"/>
      </w:pPr>
    </w:lvl>
    <w:lvl w:ilvl="7" w:tplc="74C07F08">
      <w:start w:val="1"/>
      <w:numFmt w:val="lowerLetter"/>
      <w:lvlText w:val="%8."/>
      <w:lvlJc w:val="left"/>
      <w:pPr>
        <w:ind w:left="5760" w:hanging="356"/>
      </w:pPr>
    </w:lvl>
    <w:lvl w:ilvl="8" w:tplc="DC2E8DB4">
      <w:start w:val="1"/>
      <w:numFmt w:val="lowerRoman"/>
      <w:lvlText w:val="%9."/>
      <w:lvlJc w:val="right"/>
      <w:pPr>
        <w:ind w:left="6480" w:hanging="176"/>
      </w:pPr>
    </w:lvl>
  </w:abstractNum>
  <w:abstractNum w:abstractNumId="42" w15:restartNumberingAfterBreak="0">
    <w:nsid w:val="7BBA5D76"/>
    <w:multiLevelType w:val="hybridMultilevel"/>
    <w:tmpl w:val="663A1E24"/>
    <w:lvl w:ilvl="0" w:tplc="BD9CB388">
      <w:start w:val="2"/>
      <w:numFmt w:val="bullet"/>
      <w:lvlText w:val="-"/>
      <w:lvlJc w:val="left"/>
      <w:pPr>
        <w:ind w:left="1800" w:hanging="356"/>
      </w:pPr>
      <w:rPr>
        <w:rFonts w:ascii="Arial" w:eastAsia="Times New Roman" w:hAnsi="Arial" w:cs="Wingdings" w:hint="default"/>
      </w:rPr>
    </w:lvl>
    <w:lvl w:ilvl="1" w:tplc="E63C1294">
      <w:start w:val="1"/>
      <w:numFmt w:val="bullet"/>
      <w:lvlText w:val="o"/>
      <w:lvlJc w:val="left"/>
      <w:pPr>
        <w:ind w:left="2520" w:hanging="356"/>
      </w:pPr>
      <w:rPr>
        <w:rFonts w:ascii="Courier New" w:hAnsi="Courier New" w:cs="Wingdings" w:hint="default"/>
      </w:rPr>
    </w:lvl>
    <w:lvl w:ilvl="2" w:tplc="22686EF0">
      <w:start w:val="1"/>
      <w:numFmt w:val="bullet"/>
      <w:lvlText w:val=""/>
      <w:lvlJc w:val="left"/>
      <w:pPr>
        <w:ind w:left="3240" w:hanging="356"/>
      </w:pPr>
      <w:rPr>
        <w:rFonts w:ascii="Wingdings" w:hAnsi="Wingdings" w:hint="default"/>
      </w:rPr>
    </w:lvl>
    <w:lvl w:ilvl="3" w:tplc="5538E1A8">
      <w:start w:val="1"/>
      <w:numFmt w:val="bullet"/>
      <w:lvlText w:val=""/>
      <w:lvlJc w:val="left"/>
      <w:pPr>
        <w:ind w:left="3960" w:hanging="356"/>
      </w:pPr>
      <w:rPr>
        <w:rFonts w:ascii="Symbol" w:hAnsi="Symbol" w:hint="default"/>
      </w:rPr>
    </w:lvl>
    <w:lvl w:ilvl="4" w:tplc="7E4C9352">
      <w:start w:val="1"/>
      <w:numFmt w:val="bullet"/>
      <w:lvlText w:val="o"/>
      <w:lvlJc w:val="left"/>
      <w:pPr>
        <w:ind w:left="4680" w:hanging="356"/>
      </w:pPr>
      <w:rPr>
        <w:rFonts w:ascii="Courier New" w:hAnsi="Courier New" w:cs="Wingdings" w:hint="default"/>
      </w:rPr>
    </w:lvl>
    <w:lvl w:ilvl="5" w:tplc="5C4EA2B6">
      <w:start w:val="1"/>
      <w:numFmt w:val="bullet"/>
      <w:lvlText w:val=""/>
      <w:lvlJc w:val="left"/>
      <w:pPr>
        <w:ind w:left="5400" w:hanging="356"/>
      </w:pPr>
      <w:rPr>
        <w:rFonts w:ascii="Wingdings" w:hAnsi="Wingdings" w:hint="default"/>
      </w:rPr>
    </w:lvl>
    <w:lvl w:ilvl="6" w:tplc="C554BE62">
      <w:start w:val="1"/>
      <w:numFmt w:val="bullet"/>
      <w:lvlText w:val=""/>
      <w:lvlJc w:val="left"/>
      <w:pPr>
        <w:ind w:left="6120" w:hanging="356"/>
      </w:pPr>
      <w:rPr>
        <w:rFonts w:ascii="Symbol" w:hAnsi="Symbol" w:hint="default"/>
      </w:rPr>
    </w:lvl>
    <w:lvl w:ilvl="7" w:tplc="6E8C7304">
      <w:start w:val="1"/>
      <w:numFmt w:val="bullet"/>
      <w:lvlText w:val="o"/>
      <w:lvlJc w:val="left"/>
      <w:pPr>
        <w:ind w:left="6840" w:hanging="356"/>
      </w:pPr>
      <w:rPr>
        <w:rFonts w:ascii="Courier New" w:hAnsi="Courier New" w:cs="Wingdings" w:hint="default"/>
      </w:rPr>
    </w:lvl>
    <w:lvl w:ilvl="8" w:tplc="E7AA0BEC">
      <w:start w:val="1"/>
      <w:numFmt w:val="bullet"/>
      <w:lvlText w:val=""/>
      <w:lvlJc w:val="left"/>
      <w:pPr>
        <w:ind w:left="7560" w:hanging="356"/>
      </w:pPr>
      <w:rPr>
        <w:rFonts w:ascii="Wingdings" w:hAnsi="Wingdings" w:hint="default"/>
      </w:rPr>
    </w:lvl>
  </w:abstractNum>
  <w:abstractNum w:abstractNumId="43" w15:restartNumberingAfterBreak="0">
    <w:nsid w:val="7F832B27"/>
    <w:multiLevelType w:val="hybridMultilevel"/>
    <w:tmpl w:val="4DBCB8E2"/>
    <w:lvl w:ilvl="0" w:tplc="445046BC">
      <w:start w:val="1"/>
      <w:numFmt w:val="upperLetter"/>
      <w:lvlText w:val="%1."/>
      <w:lvlJc w:val="left"/>
      <w:pPr>
        <w:ind w:left="1069" w:hanging="356"/>
      </w:pPr>
      <w:rPr>
        <w:rFonts w:hint="default"/>
        <w:sz w:val="22"/>
      </w:rPr>
    </w:lvl>
    <w:lvl w:ilvl="1" w:tplc="05284E88">
      <w:start w:val="1"/>
      <w:numFmt w:val="lowerLetter"/>
      <w:lvlText w:val="%2."/>
      <w:lvlJc w:val="left"/>
      <w:pPr>
        <w:ind w:left="1789" w:hanging="356"/>
      </w:pPr>
    </w:lvl>
    <w:lvl w:ilvl="2" w:tplc="40185162">
      <w:start w:val="1"/>
      <w:numFmt w:val="lowerRoman"/>
      <w:lvlText w:val="%3."/>
      <w:lvlJc w:val="right"/>
      <w:pPr>
        <w:ind w:left="2509" w:hanging="176"/>
      </w:pPr>
    </w:lvl>
    <w:lvl w:ilvl="3" w:tplc="AF70CEE6">
      <w:start w:val="1"/>
      <w:numFmt w:val="decimal"/>
      <w:lvlText w:val="%4."/>
      <w:lvlJc w:val="left"/>
      <w:pPr>
        <w:ind w:left="3229" w:hanging="356"/>
      </w:pPr>
    </w:lvl>
    <w:lvl w:ilvl="4" w:tplc="D41A97D0">
      <w:start w:val="1"/>
      <w:numFmt w:val="lowerLetter"/>
      <w:lvlText w:val="%5."/>
      <w:lvlJc w:val="left"/>
      <w:pPr>
        <w:ind w:left="3949" w:hanging="356"/>
      </w:pPr>
    </w:lvl>
    <w:lvl w:ilvl="5" w:tplc="AC8E6316">
      <w:start w:val="1"/>
      <w:numFmt w:val="lowerRoman"/>
      <w:lvlText w:val="%6."/>
      <w:lvlJc w:val="right"/>
      <w:pPr>
        <w:ind w:left="4669" w:hanging="176"/>
      </w:pPr>
    </w:lvl>
    <w:lvl w:ilvl="6" w:tplc="98B0410E">
      <w:start w:val="1"/>
      <w:numFmt w:val="decimal"/>
      <w:lvlText w:val="%7."/>
      <w:lvlJc w:val="left"/>
      <w:pPr>
        <w:ind w:left="5389" w:hanging="356"/>
      </w:pPr>
    </w:lvl>
    <w:lvl w:ilvl="7" w:tplc="23D64C2A">
      <w:start w:val="1"/>
      <w:numFmt w:val="lowerLetter"/>
      <w:lvlText w:val="%8."/>
      <w:lvlJc w:val="left"/>
      <w:pPr>
        <w:ind w:left="6109" w:hanging="356"/>
      </w:pPr>
    </w:lvl>
    <w:lvl w:ilvl="8" w:tplc="68D42234">
      <w:start w:val="1"/>
      <w:numFmt w:val="lowerRoman"/>
      <w:lvlText w:val="%9."/>
      <w:lvlJc w:val="right"/>
      <w:pPr>
        <w:ind w:left="6829" w:hanging="176"/>
      </w:pPr>
    </w:lvl>
  </w:abstractNum>
  <w:num w:numId="1">
    <w:abstractNumId w:val="25"/>
  </w:num>
  <w:num w:numId="2">
    <w:abstractNumId w:val="14"/>
  </w:num>
  <w:num w:numId="3">
    <w:abstractNumId w:val="17"/>
  </w:num>
  <w:num w:numId="4">
    <w:abstractNumId w:val="13"/>
  </w:num>
  <w:num w:numId="5">
    <w:abstractNumId w:val="16"/>
  </w:num>
  <w:num w:numId="6">
    <w:abstractNumId w:val="34"/>
  </w:num>
  <w:num w:numId="7">
    <w:abstractNumId w:val="9"/>
  </w:num>
  <w:num w:numId="8">
    <w:abstractNumId w:val="21"/>
  </w:num>
  <w:num w:numId="9">
    <w:abstractNumId w:val="7"/>
  </w:num>
  <w:num w:numId="10">
    <w:abstractNumId w:val="1"/>
  </w:num>
  <w:num w:numId="11">
    <w:abstractNumId w:val="42"/>
  </w:num>
  <w:num w:numId="12">
    <w:abstractNumId w:val="36"/>
  </w:num>
  <w:num w:numId="13">
    <w:abstractNumId w:val="18"/>
  </w:num>
  <w:num w:numId="14">
    <w:abstractNumId w:val="6"/>
  </w:num>
  <w:num w:numId="15">
    <w:abstractNumId w:val="31"/>
  </w:num>
  <w:num w:numId="16">
    <w:abstractNumId w:val="2"/>
  </w:num>
  <w:num w:numId="17">
    <w:abstractNumId w:val="10"/>
  </w:num>
  <w:num w:numId="18">
    <w:abstractNumId w:val="33"/>
  </w:num>
  <w:num w:numId="19">
    <w:abstractNumId w:val="37"/>
  </w:num>
  <w:num w:numId="20">
    <w:abstractNumId w:val="38"/>
  </w:num>
  <w:num w:numId="21">
    <w:abstractNumId w:val="24"/>
  </w:num>
  <w:num w:numId="22">
    <w:abstractNumId w:val="40"/>
  </w:num>
  <w:num w:numId="23">
    <w:abstractNumId w:val="4"/>
  </w:num>
  <w:num w:numId="24">
    <w:abstractNumId w:val="29"/>
  </w:num>
  <w:num w:numId="25">
    <w:abstractNumId w:val="15"/>
  </w:num>
  <w:num w:numId="26">
    <w:abstractNumId w:val="27"/>
  </w:num>
  <w:num w:numId="27">
    <w:abstractNumId w:val="41"/>
  </w:num>
  <w:num w:numId="28">
    <w:abstractNumId w:val="8"/>
  </w:num>
  <w:num w:numId="29">
    <w:abstractNumId w:val="26"/>
  </w:num>
  <w:num w:numId="30">
    <w:abstractNumId w:val="11"/>
  </w:num>
  <w:num w:numId="31">
    <w:abstractNumId w:val="35"/>
  </w:num>
  <w:num w:numId="32">
    <w:abstractNumId w:val="5"/>
  </w:num>
  <w:num w:numId="33">
    <w:abstractNumId w:val="19"/>
  </w:num>
  <w:num w:numId="34">
    <w:abstractNumId w:val="22"/>
  </w:num>
  <w:num w:numId="35">
    <w:abstractNumId w:val="39"/>
  </w:num>
  <w:num w:numId="36">
    <w:abstractNumId w:val="23"/>
  </w:num>
  <w:num w:numId="37">
    <w:abstractNumId w:val="12"/>
  </w:num>
  <w:num w:numId="38">
    <w:abstractNumId w:val="20"/>
  </w:num>
  <w:num w:numId="39">
    <w:abstractNumId w:val="30"/>
  </w:num>
  <w:num w:numId="40">
    <w:abstractNumId w:val="32"/>
  </w:num>
  <w:num w:numId="41">
    <w:abstractNumId w:val="28"/>
  </w:num>
  <w:num w:numId="42">
    <w:abstractNumId w:val="0"/>
  </w:num>
  <w:num w:numId="43">
    <w:abstractNumId w:val="43"/>
  </w:num>
  <w:num w:numId="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footnotePr>
    <w:numFmt w:val="lowerLetter"/>
    <w:footnote w:id="-1"/>
    <w:footnote w:id="0"/>
  </w:footnotePr>
  <w:endnotePr>
    <w:endnote w:id="-1"/>
    <w:endnote w:id="0"/>
  </w:endnotePr>
  <w:compat>
    <w:compatSetting w:name="compatibilityMode" w:uri="http://schemas.microsoft.com/office/word" w:val="12"/>
  </w:compat>
  <w:rsids>
    <w:rsidRoot w:val="00DF16A3"/>
    <w:rsid w:val="00115DA4"/>
    <w:rsid w:val="0027068D"/>
    <w:rsid w:val="00433CE3"/>
    <w:rsid w:val="00D71703"/>
    <w:rsid w:val="00DF16A3"/>
    <w:rsid w:val="00E869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A8320EC6-EA07-4626-AC97-5DC8E0DC6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Cs w:val="22"/>
        <w:lang w:val="en-US"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16A3"/>
    <w:rPr>
      <w:sz w:val="24"/>
      <w:szCs w:val="24"/>
      <w:lang w:eastAsia="en-CA"/>
    </w:rPr>
  </w:style>
  <w:style w:type="paragraph" w:styleId="Heading1">
    <w:name w:val="heading 1"/>
    <w:basedOn w:val="Normal"/>
    <w:next w:val="Normal"/>
    <w:link w:val="Heading1Char"/>
    <w:qFormat/>
    <w:rsid w:val="00DF16A3"/>
    <w:pPr>
      <w:keepNext/>
      <w:spacing w:before="240" w:after="60"/>
      <w:outlineLvl w:val="0"/>
    </w:pPr>
    <w:rPr>
      <w:rFonts w:ascii="Cambria" w:hAnsi="Cambria"/>
      <w:b/>
      <w:bCs/>
      <w:sz w:val="32"/>
      <w:szCs w:val="32"/>
    </w:rPr>
  </w:style>
  <w:style w:type="paragraph" w:styleId="Heading2">
    <w:name w:val="heading 2"/>
    <w:basedOn w:val="Normal"/>
    <w:next w:val="Normal"/>
    <w:link w:val="Heading2Char"/>
    <w:uiPriority w:val="9"/>
    <w:qFormat/>
    <w:rsid w:val="00DF16A3"/>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DF16A3"/>
    <w:pPr>
      <w:keepNext/>
      <w:spacing w:before="240" w:after="60"/>
      <w:outlineLvl w:val="2"/>
    </w:pPr>
    <w:rPr>
      <w:rFonts w:ascii="Cambria" w:hAnsi="Cambria"/>
      <w:b/>
      <w:bCs/>
      <w:sz w:val="26"/>
      <w:szCs w:val="26"/>
    </w:rPr>
  </w:style>
  <w:style w:type="paragraph" w:styleId="Heading4">
    <w:name w:val="heading 4"/>
    <w:basedOn w:val="Normal"/>
    <w:next w:val="Normal"/>
    <w:qFormat/>
    <w:rsid w:val="00DF16A3"/>
    <w:pPr>
      <w:keepNext/>
      <w:spacing w:before="240" w:after="60"/>
      <w:outlineLvl w:val="3"/>
    </w:pPr>
    <w:rPr>
      <w:rFonts w:ascii="Calibri" w:hAnsi="Calibri"/>
      <w:b/>
      <w:bCs/>
      <w:sz w:val="28"/>
      <w:szCs w:val="28"/>
    </w:rPr>
  </w:style>
  <w:style w:type="paragraph" w:styleId="Heading5">
    <w:name w:val="heading 5"/>
    <w:basedOn w:val="Heading4"/>
    <w:next w:val="Normal"/>
    <w:qFormat/>
    <w:rsid w:val="00DF16A3"/>
    <w:pPr>
      <w:spacing w:before="0" w:after="0"/>
      <w:ind w:left="2880" w:hanging="2876"/>
      <w:jc w:val="both"/>
      <w:outlineLvl w:val="4"/>
    </w:pPr>
    <w:rPr>
      <w:rFonts w:ascii="Arial Narrow" w:hAnsi="Arial Narrow" w:cs="Arial Narrow"/>
      <w:color w:val="808080"/>
      <w:spacing w:val="20"/>
      <w:sz w:val="20"/>
      <w:szCs w:val="20"/>
    </w:rPr>
  </w:style>
  <w:style w:type="paragraph" w:styleId="Heading6">
    <w:name w:val="heading 6"/>
    <w:basedOn w:val="Normal"/>
    <w:next w:val="Normal"/>
    <w:link w:val="Heading6Char"/>
    <w:uiPriority w:val="9"/>
    <w:unhideWhenUsed/>
    <w:qFormat/>
    <w:rsid w:val="00DF16A3"/>
    <w:pPr>
      <w:keepNext/>
      <w:keepLines/>
      <w:spacing w:before="320" w:after="200"/>
      <w:outlineLvl w:val="5"/>
    </w:pPr>
    <w:rPr>
      <w:rFonts w:ascii="Arial" w:eastAsia="Arial" w:hAnsi="Arial" w:cs="Arial"/>
      <w:b/>
      <w:bCs/>
      <w:sz w:val="22"/>
      <w:szCs w:val="22"/>
    </w:rPr>
  </w:style>
  <w:style w:type="paragraph" w:styleId="Heading7">
    <w:name w:val="heading 7"/>
    <w:basedOn w:val="Normal"/>
    <w:next w:val="Normal"/>
    <w:link w:val="Heading7Char"/>
    <w:uiPriority w:val="9"/>
    <w:unhideWhenUsed/>
    <w:qFormat/>
    <w:rsid w:val="00DF16A3"/>
    <w:pPr>
      <w:keepNext/>
      <w:keepLines/>
      <w:spacing w:before="320" w:after="200"/>
      <w:outlineLvl w:val="6"/>
    </w:pPr>
    <w:rPr>
      <w:rFonts w:ascii="Arial" w:eastAsia="Arial" w:hAnsi="Arial" w:cs="Arial"/>
      <w:b/>
      <w:bCs/>
      <w:i/>
      <w:iCs/>
      <w:sz w:val="22"/>
      <w:szCs w:val="22"/>
    </w:rPr>
  </w:style>
  <w:style w:type="paragraph" w:styleId="Heading8">
    <w:name w:val="heading 8"/>
    <w:basedOn w:val="Normal"/>
    <w:next w:val="Normal"/>
    <w:link w:val="Heading8Char"/>
    <w:uiPriority w:val="9"/>
    <w:unhideWhenUsed/>
    <w:qFormat/>
    <w:rsid w:val="00DF16A3"/>
    <w:pPr>
      <w:keepNext/>
      <w:keepLines/>
      <w:spacing w:before="320" w:after="200"/>
      <w:outlineLvl w:val="7"/>
    </w:pPr>
    <w:rPr>
      <w:rFonts w:ascii="Arial" w:eastAsia="Arial" w:hAnsi="Arial" w:cs="Arial"/>
      <w:i/>
      <w:iCs/>
      <w:sz w:val="22"/>
      <w:szCs w:val="22"/>
    </w:rPr>
  </w:style>
  <w:style w:type="paragraph" w:styleId="Heading9">
    <w:name w:val="heading 9"/>
    <w:basedOn w:val="Normal"/>
    <w:next w:val="Normal"/>
    <w:link w:val="Heading9Char"/>
    <w:uiPriority w:val="9"/>
    <w:unhideWhenUsed/>
    <w:qFormat/>
    <w:rsid w:val="00DF16A3"/>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DF16A3"/>
    <w:rPr>
      <w:rFonts w:ascii="Arial" w:eastAsia="Arial" w:hAnsi="Arial" w:cs="Arial"/>
      <w:b/>
      <w:bCs/>
      <w:sz w:val="22"/>
      <w:szCs w:val="22"/>
    </w:rPr>
  </w:style>
  <w:style w:type="character" w:customStyle="1" w:styleId="Heading7Char">
    <w:name w:val="Heading 7 Char"/>
    <w:basedOn w:val="DefaultParagraphFont"/>
    <w:link w:val="Heading7"/>
    <w:uiPriority w:val="9"/>
    <w:rsid w:val="00DF16A3"/>
    <w:rPr>
      <w:rFonts w:ascii="Arial" w:eastAsia="Arial" w:hAnsi="Arial" w:cs="Arial"/>
      <w:b/>
      <w:bCs/>
      <w:i/>
      <w:iCs/>
      <w:sz w:val="22"/>
      <w:szCs w:val="22"/>
    </w:rPr>
  </w:style>
  <w:style w:type="character" w:customStyle="1" w:styleId="Heading8Char">
    <w:name w:val="Heading 8 Char"/>
    <w:basedOn w:val="DefaultParagraphFont"/>
    <w:link w:val="Heading8"/>
    <w:uiPriority w:val="9"/>
    <w:rsid w:val="00DF16A3"/>
    <w:rPr>
      <w:rFonts w:ascii="Arial" w:eastAsia="Arial" w:hAnsi="Arial" w:cs="Arial"/>
      <w:i/>
      <w:iCs/>
      <w:sz w:val="22"/>
      <w:szCs w:val="22"/>
    </w:rPr>
  </w:style>
  <w:style w:type="character" w:customStyle="1" w:styleId="Heading9Char">
    <w:name w:val="Heading 9 Char"/>
    <w:basedOn w:val="DefaultParagraphFont"/>
    <w:link w:val="Heading9"/>
    <w:uiPriority w:val="9"/>
    <w:rsid w:val="00DF16A3"/>
    <w:rPr>
      <w:rFonts w:ascii="Arial" w:eastAsia="Arial" w:hAnsi="Arial" w:cs="Arial"/>
      <w:i/>
      <w:iCs/>
      <w:sz w:val="21"/>
      <w:szCs w:val="21"/>
    </w:rPr>
  </w:style>
  <w:style w:type="paragraph" w:styleId="Title">
    <w:name w:val="Title"/>
    <w:basedOn w:val="Normal"/>
    <w:next w:val="Normal"/>
    <w:link w:val="TitleChar"/>
    <w:uiPriority w:val="10"/>
    <w:qFormat/>
    <w:rsid w:val="00DF16A3"/>
    <w:pPr>
      <w:spacing w:before="300" w:after="200"/>
      <w:contextualSpacing/>
    </w:pPr>
    <w:rPr>
      <w:sz w:val="48"/>
      <w:szCs w:val="48"/>
    </w:rPr>
  </w:style>
  <w:style w:type="character" w:customStyle="1" w:styleId="TitleChar">
    <w:name w:val="Title Char"/>
    <w:basedOn w:val="DefaultParagraphFont"/>
    <w:link w:val="Title"/>
    <w:uiPriority w:val="10"/>
    <w:rsid w:val="00DF16A3"/>
    <w:rPr>
      <w:sz w:val="48"/>
      <w:szCs w:val="48"/>
    </w:rPr>
  </w:style>
  <w:style w:type="paragraph" w:styleId="Subtitle">
    <w:name w:val="Subtitle"/>
    <w:basedOn w:val="Normal"/>
    <w:next w:val="Normal"/>
    <w:link w:val="SubtitleChar"/>
    <w:uiPriority w:val="11"/>
    <w:qFormat/>
    <w:rsid w:val="00DF16A3"/>
    <w:pPr>
      <w:spacing w:before="200" w:after="200"/>
    </w:pPr>
  </w:style>
  <w:style w:type="character" w:customStyle="1" w:styleId="SubtitleChar">
    <w:name w:val="Subtitle Char"/>
    <w:basedOn w:val="DefaultParagraphFont"/>
    <w:link w:val="Subtitle"/>
    <w:uiPriority w:val="11"/>
    <w:rsid w:val="00DF16A3"/>
    <w:rPr>
      <w:sz w:val="24"/>
      <w:szCs w:val="24"/>
    </w:rPr>
  </w:style>
  <w:style w:type="paragraph" w:styleId="Quote">
    <w:name w:val="Quote"/>
    <w:basedOn w:val="Normal"/>
    <w:next w:val="Normal"/>
    <w:link w:val="QuoteChar"/>
    <w:uiPriority w:val="29"/>
    <w:qFormat/>
    <w:rsid w:val="00DF16A3"/>
    <w:pPr>
      <w:ind w:left="720" w:right="720"/>
    </w:pPr>
    <w:rPr>
      <w:i/>
    </w:rPr>
  </w:style>
  <w:style w:type="character" w:customStyle="1" w:styleId="QuoteChar">
    <w:name w:val="Quote Char"/>
    <w:link w:val="Quote"/>
    <w:uiPriority w:val="29"/>
    <w:rsid w:val="00DF16A3"/>
    <w:rPr>
      <w:i/>
    </w:rPr>
  </w:style>
  <w:style w:type="paragraph" w:styleId="IntenseQuote">
    <w:name w:val="Intense Quote"/>
    <w:basedOn w:val="Normal"/>
    <w:next w:val="Normal"/>
    <w:link w:val="IntenseQuoteChar"/>
    <w:uiPriority w:val="30"/>
    <w:qFormat/>
    <w:rsid w:val="00DF16A3"/>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sid w:val="00DF16A3"/>
    <w:rPr>
      <w:i/>
    </w:rPr>
  </w:style>
  <w:style w:type="table" w:styleId="TableGrid">
    <w:name w:val="Table Grid"/>
    <w:basedOn w:val="TableNormal"/>
    <w:uiPriority w:val="59"/>
    <w:rsid w:val="00DF16A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TableNormal"/>
    <w:uiPriority w:val="99"/>
    <w:rsid w:val="00DF16A3"/>
    <w:rPr>
      <w:color w:val="404040"/>
      <w:szCs w:val="20"/>
      <w:lang w:val="en-CA" w:eastAsia="en-CA"/>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TableNormal"/>
    <w:uiPriority w:val="99"/>
    <w:rsid w:val="00DF16A3"/>
    <w:rPr>
      <w:color w:val="404040"/>
      <w:szCs w:val="20"/>
      <w:lang w:val="en-CA" w:eastAsia="en-CA"/>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TableNormal"/>
    <w:uiPriority w:val="99"/>
    <w:rsid w:val="00DF16A3"/>
    <w:rPr>
      <w:color w:val="404040"/>
      <w:szCs w:val="20"/>
      <w:lang w:val="en-CA" w:eastAsia="en-CA"/>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TableNormal"/>
    <w:uiPriority w:val="99"/>
    <w:rsid w:val="00DF16A3"/>
    <w:rPr>
      <w:color w:val="404040"/>
      <w:szCs w:val="20"/>
      <w:lang w:val="en-CA" w:eastAsia="en-CA"/>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TableNormal"/>
    <w:uiPriority w:val="99"/>
    <w:rsid w:val="00DF16A3"/>
    <w:rPr>
      <w:color w:val="404040"/>
      <w:szCs w:val="20"/>
      <w:lang w:val="en-CA" w:eastAsia="en-CA"/>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TableNormal"/>
    <w:uiPriority w:val="99"/>
    <w:rsid w:val="00DF16A3"/>
    <w:rPr>
      <w:color w:val="404040"/>
      <w:szCs w:val="20"/>
      <w:lang w:val="en-CA" w:eastAsia="en-CA"/>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TableNormal"/>
    <w:uiPriority w:val="99"/>
    <w:rsid w:val="00DF16A3"/>
    <w:rPr>
      <w:color w:val="404040"/>
      <w:szCs w:val="20"/>
      <w:lang w:val="en-CA" w:eastAsia="en-CA"/>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TableNormal"/>
    <w:uiPriority w:val="99"/>
    <w:rsid w:val="00DF16A3"/>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rsid w:val="00DF16A3"/>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TableNormal"/>
    <w:uiPriority w:val="99"/>
    <w:rsid w:val="00DF16A3"/>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TableNormal"/>
    <w:uiPriority w:val="99"/>
    <w:rsid w:val="00DF16A3"/>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TableNormal"/>
    <w:uiPriority w:val="99"/>
    <w:rsid w:val="00DF16A3"/>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TableNormal"/>
    <w:uiPriority w:val="99"/>
    <w:rsid w:val="00DF16A3"/>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rsid w:val="00DF16A3"/>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TableNormal"/>
    <w:uiPriority w:val="99"/>
    <w:rsid w:val="00DF16A3"/>
    <w:rPr>
      <w:color w:val="404040"/>
      <w:szCs w:val="20"/>
      <w:lang w:val="en-CA" w:eastAsia="en-CA"/>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TableNormal"/>
    <w:uiPriority w:val="99"/>
    <w:rsid w:val="00DF16A3"/>
    <w:rPr>
      <w:color w:val="404040"/>
      <w:szCs w:val="20"/>
      <w:lang w:val="en-CA" w:eastAsia="en-CA"/>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TableNormal"/>
    <w:uiPriority w:val="99"/>
    <w:rsid w:val="00DF16A3"/>
    <w:rPr>
      <w:color w:val="404040"/>
      <w:szCs w:val="20"/>
      <w:lang w:val="en-CA" w:eastAsia="en-CA"/>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TableNormal"/>
    <w:uiPriority w:val="99"/>
    <w:rsid w:val="00DF16A3"/>
    <w:rPr>
      <w:color w:val="404040"/>
      <w:szCs w:val="20"/>
      <w:lang w:val="en-CA" w:eastAsia="en-CA"/>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TableNormal"/>
    <w:uiPriority w:val="99"/>
    <w:rsid w:val="00DF16A3"/>
    <w:rPr>
      <w:color w:val="404040"/>
      <w:szCs w:val="20"/>
      <w:lang w:val="en-CA" w:eastAsia="en-CA"/>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TableNormal"/>
    <w:uiPriority w:val="99"/>
    <w:rsid w:val="00DF16A3"/>
    <w:rPr>
      <w:color w:val="404040"/>
      <w:szCs w:val="20"/>
      <w:lang w:val="en-CA" w:eastAsia="en-CA"/>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TableNormal"/>
    <w:uiPriority w:val="99"/>
    <w:rsid w:val="00DF16A3"/>
    <w:rPr>
      <w:color w:val="404040"/>
      <w:szCs w:val="20"/>
      <w:lang w:val="en-CA" w:eastAsia="en-CA"/>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paragraph" w:styleId="TOCHeading">
    <w:name w:val="TOC Heading"/>
    <w:uiPriority w:val="39"/>
    <w:unhideWhenUsed/>
    <w:rsid w:val="00DF16A3"/>
  </w:style>
  <w:style w:type="paragraph" w:styleId="Header">
    <w:name w:val="header"/>
    <w:basedOn w:val="Normal"/>
    <w:link w:val="HeaderChar"/>
    <w:uiPriority w:val="99"/>
    <w:rsid w:val="00DF16A3"/>
    <w:pPr>
      <w:tabs>
        <w:tab w:val="center" w:pos="4320"/>
        <w:tab w:val="right" w:pos="8640"/>
      </w:tabs>
    </w:pPr>
  </w:style>
  <w:style w:type="paragraph" w:customStyle="1" w:styleId="Level1">
    <w:name w:val="Level 1"/>
    <w:basedOn w:val="Normal"/>
    <w:rsid w:val="00DF16A3"/>
    <w:pPr>
      <w:widowControl w:val="0"/>
    </w:pPr>
  </w:style>
  <w:style w:type="paragraph" w:customStyle="1" w:styleId="Outline0291">
    <w:name w:val="Outline029_1"/>
    <w:basedOn w:val="Normal"/>
    <w:rsid w:val="00DF16A3"/>
    <w:pPr>
      <w:widowControl w:val="0"/>
    </w:pPr>
    <w:rPr>
      <w:rFonts w:ascii="Times" w:hAnsi="Times"/>
    </w:rPr>
  </w:style>
  <w:style w:type="paragraph" w:customStyle="1" w:styleId="Outline0181">
    <w:name w:val="Outline018_1"/>
    <w:basedOn w:val="Normal"/>
    <w:rsid w:val="00DF16A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Symbol" w:hAnsi="Symbol"/>
    </w:rPr>
  </w:style>
  <w:style w:type="paragraph" w:customStyle="1" w:styleId="Outline0271">
    <w:name w:val="Outline027_1"/>
    <w:basedOn w:val="Normal"/>
    <w:rsid w:val="00DF16A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Outline0171">
    <w:name w:val="Outline017_1"/>
    <w:basedOn w:val="Normal"/>
    <w:rsid w:val="00DF16A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Symbol" w:hAnsi="Symbol"/>
    </w:rPr>
  </w:style>
  <w:style w:type="paragraph" w:customStyle="1" w:styleId="Outline0281">
    <w:name w:val="Outline028_1"/>
    <w:basedOn w:val="Normal"/>
    <w:rsid w:val="00DF16A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Symbol" w:hAnsi="Symbol"/>
    </w:rPr>
  </w:style>
  <w:style w:type="paragraph" w:customStyle="1" w:styleId="Outline0251">
    <w:name w:val="Outline025_1"/>
    <w:basedOn w:val="Normal"/>
    <w:rsid w:val="00DF16A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Symbol" w:hAnsi="Symbol"/>
    </w:rPr>
  </w:style>
  <w:style w:type="paragraph" w:customStyle="1" w:styleId="Outline0111">
    <w:name w:val="Outline011_1"/>
    <w:basedOn w:val="Normal"/>
    <w:rsid w:val="00DF16A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Symbol" w:hAnsi="Symbol"/>
    </w:rPr>
  </w:style>
  <w:style w:type="paragraph" w:customStyle="1" w:styleId="Outline0091">
    <w:name w:val="Outline009_1"/>
    <w:basedOn w:val="Normal"/>
    <w:rsid w:val="00DF16A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Symbol" w:hAnsi="Symbol"/>
    </w:rPr>
  </w:style>
  <w:style w:type="paragraph" w:customStyle="1" w:styleId="Outline0131">
    <w:name w:val="Outline013_1"/>
    <w:basedOn w:val="Normal"/>
    <w:rsid w:val="00DF16A3"/>
    <w:pPr>
      <w:widowControl w:val="0"/>
      <w:tabs>
        <w:tab w:val="left" w:pos="4240"/>
        <w:tab w:val="left" w:pos="4320"/>
        <w:tab w:val="left" w:pos="5040"/>
        <w:tab w:val="left" w:pos="5760"/>
        <w:tab w:val="left" w:pos="6480"/>
        <w:tab w:val="left" w:pos="7200"/>
        <w:tab w:val="left" w:pos="7920"/>
        <w:tab w:val="left" w:pos="8640"/>
      </w:tabs>
      <w:ind w:left="4240" w:hanging="636"/>
    </w:pPr>
    <w:rPr>
      <w:color w:val="000000"/>
    </w:rPr>
  </w:style>
  <w:style w:type="paragraph" w:customStyle="1" w:styleId="Outline0132">
    <w:name w:val="Outline013_2"/>
    <w:basedOn w:val="Normal"/>
    <w:rsid w:val="00DF16A3"/>
    <w:pPr>
      <w:widowControl w:val="0"/>
      <w:tabs>
        <w:tab w:val="left" w:pos="4680"/>
        <w:tab w:val="left" w:pos="5040"/>
        <w:tab w:val="left" w:pos="5760"/>
        <w:tab w:val="left" w:pos="6480"/>
        <w:tab w:val="left" w:pos="7200"/>
        <w:tab w:val="left" w:pos="7920"/>
        <w:tab w:val="left" w:pos="8640"/>
      </w:tabs>
      <w:ind w:left="4680" w:hanging="356"/>
    </w:pPr>
  </w:style>
  <w:style w:type="paragraph" w:customStyle="1" w:styleId="Outline0133">
    <w:name w:val="Outline013_3"/>
    <w:basedOn w:val="Normal"/>
    <w:rsid w:val="00DF16A3"/>
    <w:pPr>
      <w:widowControl w:val="0"/>
      <w:tabs>
        <w:tab w:val="left" w:pos="5400"/>
        <w:tab w:val="left" w:pos="5760"/>
        <w:tab w:val="left" w:pos="6480"/>
        <w:tab w:val="left" w:pos="7200"/>
        <w:tab w:val="left" w:pos="7920"/>
        <w:tab w:val="left" w:pos="8640"/>
      </w:tabs>
      <w:ind w:left="5400" w:hanging="176"/>
    </w:pPr>
  </w:style>
  <w:style w:type="paragraph" w:customStyle="1" w:styleId="Outline0134">
    <w:name w:val="Outline013_4"/>
    <w:basedOn w:val="Normal"/>
    <w:rsid w:val="00DF16A3"/>
    <w:pPr>
      <w:widowControl w:val="0"/>
      <w:tabs>
        <w:tab w:val="left" w:pos="6120"/>
        <w:tab w:val="left" w:pos="6480"/>
        <w:tab w:val="left" w:pos="7200"/>
        <w:tab w:val="left" w:pos="7920"/>
        <w:tab w:val="left" w:pos="8640"/>
      </w:tabs>
      <w:ind w:left="6120" w:hanging="356"/>
    </w:pPr>
  </w:style>
  <w:style w:type="paragraph" w:customStyle="1" w:styleId="Outline0135">
    <w:name w:val="Outline013_5"/>
    <w:basedOn w:val="Normal"/>
    <w:rsid w:val="00DF16A3"/>
    <w:pPr>
      <w:widowControl w:val="0"/>
      <w:tabs>
        <w:tab w:val="left" w:pos="6840"/>
        <w:tab w:val="left" w:pos="7200"/>
        <w:tab w:val="left" w:pos="7920"/>
        <w:tab w:val="left" w:pos="8640"/>
      </w:tabs>
      <w:ind w:left="6840" w:hanging="356"/>
    </w:pPr>
  </w:style>
  <w:style w:type="paragraph" w:customStyle="1" w:styleId="Outline0136">
    <w:name w:val="Outline013_6"/>
    <w:basedOn w:val="Normal"/>
    <w:rsid w:val="00DF16A3"/>
    <w:pPr>
      <w:widowControl w:val="0"/>
      <w:tabs>
        <w:tab w:val="left" w:pos="7560"/>
        <w:tab w:val="left" w:pos="7920"/>
        <w:tab w:val="left" w:pos="8640"/>
      </w:tabs>
      <w:ind w:left="7560" w:hanging="176"/>
    </w:pPr>
  </w:style>
  <w:style w:type="paragraph" w:customStyle="1" w:styleId="Outline0137">
    <w:name w:val="Outline013_7"/>
    <w:basedOn w:val="Normal"/>
    <w:rsid w:val="00DF16A3"/>
    <w:pPr>
      <w:widowControl w:val="0"/>
      <w:tabs>
        <w:tab w:val="left" w:pos="8280"/>
        <w:tab w:val="left" w:pos="8640"/>
      </w:tabs>
      <w:ind w:left="8280" w:hanging="356"/>
    </w:pPr>
  </w:style>
  <w:style w:type="paragraph" w:customStyle="1" w:styleId="Outline0138">
    <w:name w:val="Outline013_8"/>
    <w:basedOn w:val="Normal"/>
    <w:rsid w:val="00DF16A3"/>
    <w:pPr>
      <w:widowControl w:val="0"/>
      <w:tabs>
        <w:tab w:val="left" w:pos="9000"/>
      </w:tabs>
      <w:ind w:left="9000" w:hanging="356"/>
    </w:pPr>
  </w:style>
  <w:style w:type="paragraph" w:customStyle="1" w:styleId="Outline0139">
    <w:name w:val="Outline013_9"/>
    <w:basedOn w:val="Normal"/>
    <w:rsid w:val="00DF16A3"/>
    <w:pPr>
      <w:widowControl w:val="0"/>
      <w:tabs>
        <w:tab w:val="left" w:pos="9356"/>
      </w:tabs>
      <w:ind w:left="9720" w:hanging="176"/>
    </w:pPr>
  </w:style>
  <w:style w:type="paragraph" w:customStyle="1" w:styleId="Outline0071">
    <w:name w:val="Outline007_1"/>
    <w:basedOn w:val="Normal"/>
    <w:rsid w:val="00DF16A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Outline0072">
    <w:name w:val="Outline007_2"/>
    <w:basedOn w:val="Normal"/>
    <w:rsid w:val="00DF16A3"/>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356"/>
    </w:pPr>
  </w:style>
  <w:style w:type="paragraph" w:customStyle="1" w:styleId="Outline0073">
    <w:name w:val="Outline007_3"/>
    <w:basedOn w:val="Normal"/>
    <w:rsid w:val="00DF16A3"/>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16"/>
    </w:pPr>
  </w:style>
  <w:style w:type="paragraph" w:customStyle="1" w:styleId="Outline0074">
    <w:name w:val="Outline007_4"/>
    <w:basedOn w:val="Normal"/>
    <w:rsid w:val="00DF16A3"/>
    <w:pPr>
      <w:widowControl w:val="0"/>
      <w:tabs>
        <w:tab w:val="left" w:pos="2880"/>
        <w:tab w:val="left" w:pos="3600"/>
        <w:tab w:val="left" w:pos="4320"/>
        <w:tab w:val="left" w:pos="5040"/>
        <w:tab w:val="left" w:pos="5760"/>
        <w:tab w:val="left" w:pos="6480"/>
        <w:tab w:val="left" w:pos="7200"/>
        <w:tab w:val="left" w:pos="7920"/>
        <w:tab w:val="left" w:pos="8640"/>
      </w:tabs>
      <w:ind w:left="2880" w:hanging="716"/>
    </w:pPr>
  </w:style>
  <w:style w:type="paragraph" w:customStyle="1" w:styleId="Outline0075">
    <w:name w:val="Outline007_5"/>
    <w:basedOn w:val="Normal"/>
    <w:rsid w:val="00DF16A3"/>
    <w:pPr>
      <w:widowControl w:val="0"/>
      <w:tabs>
        <w:tab w:val="left" w:pos="3960"/>
        <w:tab w:val="left" w:pos="4320"/>
        <w:tab w:val="left" w:pos="5040"/>
        <w:tab w:val="left" w:pos="5760"/>
        <w:tab w:val="left" w:pos="6480"/>
        <w:tab w:val="left" w:pos="7200"/>
        <w:tab w:val="left" w:pos="7920"/>
        <w:tab w:val="left" w:pos="8640"/>
      </w:tabs>
      <w:ind w:left="3960" w:hanging="1076"/>
    </w:pPr>
  </w:style>
  <w:style w:type="paragraph" w:customStyle="1" w:styleId="Outline0076">
    <w:name w:val="Outline007_6"/>
    <w:basedOn w:val="Normal"/>
    <w:rsid w:val="00DF16A3"/>
    <w:pPr>
      <w:widowControl w:val="0"/>
      <w:tabs>
        <w:tab w:val="left" w:pos="4680"/>
        <w:tab w:val="left" w:pos="5040"/>
        <w:tab w:val="left" w:pos="5760"/>
        <w:tab w:val="left" w:pos="6480"/>
        <w:tab w:val="left" w:pos="7200"/>
        <w:tab w:val="left" w:pos="7920"/>
        <w:tab w:val="left" w:pos="8640"/>
      </w:tabs>
      <w:ind w:left="4680" w:hanging="1076"/>
    </w:pPr>
  </w:style>
  <w:style w:type="paragraph" w:customStyle="1" w:styleId="Outline0077">
    <w:name w:val="Outline007_7"/>
    <w:basedOn w:val="Normal"/>
    <w:rsid w:val="00DF16A3"/>
    <w:pPr>
      <w:widowControl w:val="0"/>
      <w:tabs>
        <w:tab w:val="left" w:pos="5760"/>
        <w:tab w:val="left" w:pos="6480"/>
        <w:tab w:val="left" w:pos="7200"/>
        <w:tab w:val="left" w:pos="7920"/>
        <w:tab w:val="left" w:pos="8640"/>
      </w:tabs>
      <w:ind w:left="5760" w:hanging="1436"/>
    </w:pPr>
  </w:style>
  <w:style w:type="paragraph" w:customStyle="1" w:styleId="Outline0078">
    <w:name w:val="Outline007_8"/>
    <w:basedOn w:val="Normal"/>
    <w:rsid w:val="00DF16A3"/>
    <w:pPr>
      <w:widowControl w:val="0"/>
      <w:tabs>
        <w:tab w:val="left" w:pos="6480"/>
        <w:tab w:val="left" w:pos="7200"/>
        <w:tab w:val="left" w:pos="7920"/>
        <w:tab w:val="left" w:pos="8640"/>
      </w:tabs>
      <w:ind w:left="6480" w:hanging="1436"/>
    </w:pPr>
  </w:style>
  <w:style w:type="paragraph" w:customStyle="1" w:styleId="Outline0079">
    <w:name w:val="Outline007_9"/>
    <w:basedOn w:val="Normal"/>
    <w:rsid w:val="00DF16A3"/>
    <w:pPr>
      <w:widowControl w:val="0"/>
      <w:tabs>
        <w:tab w:val="left" w:pos="7560"/>
        <w:tab w:val="left" w:pos="7920"/>
        <w:tab w:val="left" w:pos="8640"/>
      </w:tabs>
      <w:ind w:left="7560" w:hanging="1796"/>
    </w:pPr>
  </w:style>
  <w:style w:type="paragraph" w:customStyle="1" w:styleId="Outline0101">
    <w:name w:val="Outline010_1"/>
    <w:basedOn w:val="Normal"/>
    <w:rsid w:val="00DF16A3"/>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Outline0102">
    <w:name w:val="Outline010_2"/>
    <w:basedOn w:val="Normal"/>
    <w:rsid w:val="00DF16A3"/>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1436"/>
    </w:pPr>
  </w:style>
  <w:style w:type="paragraph" w:customStyle="1" w:styleId="Outline0103">
    <w:name w:val="Outline010_3"/>
    <w:basedOn w:val="Normal"/>
    <w:rsid w:val="00DF16A3"/>
    <w:pPr>
      <w:widowControl w:val="0"/>
      <w:tabs>
        <w:tab w:val="left" w:pos="2880"/>
        <w:tab w:val="left" w:pos="3600"/>
        <w:tab w:val="left" w:pos="4320"/>
        <w:tab w:val="left" w:pos="5040"/>
        <w:tab w:val="left" w:pos="5760"/>
        <w:tab w:val="left" w:pos="6480"/>
        <w:tab w:val="left" w:pos="7200"/>
        <w:tab w:val="left" w:pos="7920"/>
        <w:tab w:val="left" w:pos="8640"/>
      </w:tabs>
      <w:ind w:left="2880" w:hanging="1436"/>
    </w:pPr>
  </w:style>
  <w:style w:type="paragraph" w:customStyle="1" w:styleId="Outline0104">
    <w:name w:val="Outline010_4"/>
    <w:basedOn w:val="Normal"/>
    <w:rsid w:val="00DF16A3"/>
    <w:pPr>
      <w:widowControl w:val="0"/>
      <w:tabs>
        <w:tab w:val="left" w:pos="3600"/>
        <w:tab w:val="left" w:pos="4320"/>
        <w:tab w:val="left" w:pos="5040"/>
        <w:tab w:val="left" w:pos="5760"/>
        <w:tab w:val="left" w:pos="6480"/>
        <w:tab w:val="left" w:pos="7200"/>
        <w:tab w:val="left" w:pos="7920"/>
        <w:tab w:val="left" w:pos="8640"/>
      </w:tabs>
      <w:ind w:left="3600" w:hanging="1436"/>
    </w:pPr>
  </w:style>
  <w:style w:type="paragraph" w:customStyle="1" w:styleId="Outline0105">
    <w:name w:val="Outline010_5"/>
    <w:basedOn w:val="Normal"/>
    <w:rsid w:val="00DF16A3"/>
    <w:pPr>
      <w:widowControl w:val="0"/>
      <w:tabs>
        <w:tab w:val="left" w:pos="4320"/>
        <w:tab w:val="left" w:pos="5040"/>
        <w:tab w:val="left" w:pos="5760"/>
        <w:tab w:val="left" w:pos="6480"/>
        <w:tab w:val="left" w:pos="7200"/>
        <w:tab w:val="left" w:pos="7920"/>
        <w:tab w:val="left" w:pos="8640"/>
      </w:tabs>
      <w:ind w:left="4320" w:hanging="1436"/>
    </w:pPr>
  </w:style>
  <w:style w:type="paragraph" w:customStyle="1" w:styleId="Outline0106">
    <w:name w:val="Outline010_6"/>
    <w:basedOn w:val="Normal"/>
    <w:rsid w:val="00DF16A3"/>
    <w:pPr>
      <w:widowControl w:val="0"/>
      <w:tabs>
        <w:tab w:val="left" w:pos="5040"/>
        <w:tab w:val="left" w:pos="5760"/>
        <w:tab w:val="left" w:pos="6480"/>
        <w:tab w:val="left" w:pos="7200"/>
        <w:tab w:val="left" w:pos="7920"/>
        <w:tab w:val="left" w:pos="8640"/>
      </w:tabs>
      <w:ind w:left="5040" w:hanging="1436"/>
    </w:pPr>
  </w:style>
  <w:style w:type="paragraph" w:customStyle="1" w:styleId="Outline0107">
    <w:name w:val="Outline010_7"/>
    <w:basedOn w:val="Normal"/>
    <w:rsid w:val="00DF16A3"/>
    <w:pPr>
      <w:widowControl w:val="0"/>
      <w:tabs>
        <w:tab w:val="left" w:pos="5760"/>
        <w:tab w:val="left" w:pos="6480"/>
        <w:tab w:val="left" w:pos="7200"/>
        <w:tab w:val="left" w:pos="7920"/>
        <w:tab w:val="left" w:pos="8640"/>
      </w:tabs>
      <w:ind w:left="5760" w:hanging="1436"/>
    </w:pPr>
  </w:style>
  <w:style w:type="paragraph" w:customStyle="1" w:styleId="Outline0108">
    <w:name w:val="Outline010_8"/>
    <w:basedOn w:val="Normal"/>
    <w:rsid w:val="00DF16A3"/>
    <w:pPr>
      <w:widowControl w:val="0"/>
      <w:tabs>
        <w:tab w:val="left" w:pos="6480"/>
        <w:tab w:val="left" w:pos="7200"/>
        <w:tab w:val="left" w:pos="7920"/>
        <w:tab w:val="left" w:pos="8640"/>
      </w:tabs>
      <w:ind w:left="6480" w:hanging="1436"/>
    </w:pPr>
  </w:style>
  <w:style w:type="paragraph" w:customStyle="1" w:styleId="Outline0109">
    <w:name w:val="Outline010_9"/>
    <w:basedOn w:val="Normal"/>
    <w:rsid w:val="00DF16A3"/>
    <w:pPr>
      <w:widowControl w:val="0"/>
      <w:tabs>
        <w:tab w:val="left" w:pos="7560"/>
        <w:tab w:val="left" w:pos="7920"/>
        <w:tab w:val="left" w:pos="8640"/>
      </w:tabs>
      <w:ind w:left="7560" w:hanging="1796"/>
    </w:pPr>
  </w:style>
  <w:style w:type="paragraph" w:customStyle="1" w:styleId="Outline0231">
    <w:name w:val="Outline023_1"/>
    <w:basedOn w:val="Normal"/>
    <w:rsid w:val="00DF16A3"/>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Outline0232">
    <w:name w:val="Outline023_2"/>
    <w:basedOn w:val="Normal"/>
    <w:rsid w:val="00DF16A3"/>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1436"/>
    </w:pPr>
  </w:style>
  <w:style w:type="paragraph" w:customStyle="1" w:styleId="Outline0233">
    <w:name w:val="Outline023_3"/>
    <w:basedOn w:val="Normal"/>
    <w:rsid w:val="00DF16A3"/>
    <w:pPr>
      <w:widowControl w:val="0"/>
      <w:tabs>
        <w:tab w:val="left" w:pos="2880"/>
        <w:tab w:val="left" w:pos="3600"/>
        <w:tab w:val="left" w:pos="4320"/>
        <w:tab w:val="left" w:pos="5040"/>
        <w:tab w:val="left" w:pos="5760"/>
        <w:tab w:val="left" w:pos="6480"/>
        <w:tab w:val="left" w:pos="7200"/>
        <w:tab w:val="left" w:pos="7920"/>
        <w:tab w:val="left" w:pos="8640"/>
      </w:tabs>
      <w:ind w:left="2880" w:hanging="1436"/>
    </w:pPr>
  </w:style>
  <w:style w:type="paragraph" w:customStyle="1" w:styleId="Outline0234">
    <w:name w:val="Outline023_4"/>
    <w:basedOn w:val="Normal"/>
    <w:rsid w:val="00DF16A3"/>
    <w:pPr>
      <w:widowControl w:val="0"/>
      <w:tabs>
        <w:tab w:val="left" w:pos="3600"/>
        <w:tab w:val="left" w:pos="4320"/>
        <w:tab w:val="left" w:pos="5040"/>
        <w:tab w:val="left" w:pos="5760"/>
        <w:tab w:val="left" w:pos="6480"/>
        <w:tab w:val="left" w:pos="7200"/>
        <w:tab w:val="left" w:pos="7920"/>
        <w:tab w:val="left" w:pos="8640"/>
      </w:tabs>
      <w:ind w:left="3600" w:hanging="1436"/>
    </w:pPr>
  </w:style>
  <w:style w:type="paragraph" w:customStyle="1" w:styleId="Outline0235">
    <w:name w:val="Outline023_5"/>
    <w:basedOn w:val="Normal"/>
    <w:rsid w:val="00DF16A3"/>
    <w:pPr>
      <w:widowControl w:val="0"/>
      <w:tabs>
        <w:tab w:val="left" w:pos="4320"/>
        <w:tab w:val="left" w:pos="5040"/>
        <w:tab w:val="left" w:pos="5760"/>
        <w:tab w:val="left" w:pos="6480"/>
        <w:tab w:val="left" w:pos="7200"/>
        <w:tab w:val="left" w:pos="7920"/>
        <w:tab w:val="left" w:pos="8640"/>
      </w:tabs>
      <w:ind w:left="4320" w:hanging="1436"/>
    </w:pPr>
  </w:style>
  <w:style w:type="paragraph" w:customStyle="1" w:styleId="Outline0236">
    <w:name w:val="Outline023_6"/>
    <w:basedOn w:val="Normal"/>
    <w:rsid w:val="00DF16A3"/>
    <w:pPr>
      <w:widowControl w:val="0"/>
      <w:tabs>
        <w:tab w:val="left" w:pos="5040"/>
        <w:tab w:val="left" w:pos="5760"/>
        <w:tab w:val="left" w:pos="6480"/>
        <w:tab w:val="left" w:pos="7200"/>
        <w:tab w:val="left" w:pos="7920"/>
        <w:tab w:val="left" w:pos="8640"/>
      </w:tabs>
      <w:ind w:left="5040" w:hanging="1436"/>
    </w:pPr>
  </w:style>
  <w:style w:type="paragraph" w:customStyle="1" w:styleId="Outline0237">
    <w:name w:val="Outline023_7"/>
    <w:basedOn w:val="Normal"/>
    <w:rsid w:val="00DF16A3"/>
    <w:pPr>
      <w:widowControl w:val="0"/>
      <w:tabs>
        <w:tab w:val="left" w:pos="5760"/>
        <w:tab w:val="left" w:pos="6480"/>
        <w:tab w:val="left" w:pos="7200"/>
        <w:tab w:val="left" w:pos="7920"/>
        <w:tab w:val="left" w:pos="8640"/>
      </w:tabs>
      <w:ind w:left="5760" w:hanging="1436"/>
    </w:pPr>
  </w:style>
  <w:style w:type="paragraph" w:customStyle="1" w:styleId="Outline0238">
    <w:name w:val="Outline023_8"/>
    <w:basedOn w:val="Normal"/>
    <w:rsid w:val="00DF16A3"/>
    <w:pPr>
      <w:widowControl w:val="0"/>
      <w:tabs>
        <w:tab w:val="left" w:pos="6480"/>
        <w:tab w:val="left" w:pos="7200"/>
        <w:tab w:val="left" w:pos="7920"/>
        <w:tab w:val="left" w:pos="8640"/>
      </w:tabs>
      <w:ind w:left="6480" w:hanging="1436"/>
    </w:pPr>
  </w:style>
  <w:style w:type="paragraph" w:customStyle="1" w:styleId="Outline0239">
    <w:name w:val="Outline023_9"/>
    <w:basedOn w:val="Normal"/>
    <w:rsid w:val="00DF16A3"/>
    <w:pPr>
      <w:widowControl w:val="0"/>
      <w:tabs>
        <w:tab w:val="left" w:pos="7560"/>
        <w:tab w:val="left" w:pos="7920"/>
        <w:tab w:val="left" w:pos="8640"/>
      </w:tabs>
      <w:ind w:left="7560" w:hanging="1796"/>
    </w:pPr>
  </w:style>
  <w:style w:type="paragraph" w:customStyle="1" w:styleId="Outline0061">
    <w:name w:val="Outline006_1"/>
    <w:basedOn w:val="Normal"/>
    <w:rsid w:val="00DF16A3"/>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Outline0062">
    <w:name w:val="Outline006_2"/>
    <w:basedOn w:val="Normal"/>
    <w:rsid w:val="00DF16A3"/>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1436"/>
    </w:pPr>
  </w:style>
  <w:style w:type="paragraph" w:customStyle="1" w:styleId="Outline0063">
    <w:name w:val="Outline006_3"/>
    <w:basedOn w:val="Normal"/>
    <w:rsid w:val="00DF16A3"/>
    <w:pPr>
      <w:widowControl w:val="0"/>
      <w:tabs>
        <w:tab w:val="left" w:pos="2880"/>
        <w:tab w:val="left" w:pos="3600"/>
        <w:tab w:val="left" w:pos="4320"/>
        <w:tab w:val="left" w:pos="5040"/>
        <w:tab w:val="left" w:pos="5760"/>
        <w:tab w:val="left" w:pos="6480"/>
        <w:tab w:val="left" w:pos="7200"/>
        <w:tab w:val="left" w:pos="7920"/>
        <w:tab w:val="left" w:pos="8640"/>
      </w:tabs>
      <w:ind w:left="2880" w:hanging="1436"/>
    </w:pPr>
  </w:style>
  <w:style w:type="paragraph" w:customStyle="1" w:styleId="Outline0064">
    <w:name w:val="Outline006_4"/>
    <w:basedOn w:val="Normal"/>
    <w:rsid w:val="00DF16A3"/>
    <w:pPr>
      <w:widowControl w:val="0"/>
      <w:tabs>
        <w:tab w:val="left" w:pos="3600"/>
        <w:tab w:val="left" w:pos="4320"/>
        <w:tab w:val="left" w:pos="5040"/>
        <w:tab w:val="left" w:pos="5760"/>
        <w:tab w:val="left" w:pos="6480"/>
        <w:tab w:val="left" w:pos="7200"/>
        <w:tab w:val="left" w:pos="7920"/>
        <w:tab w:val="left" w:pos="8640"/>
      </w:tabs>
      <w:ind w:left="3600" w:hanging="1436"/>
    </w:pPr>
  </w:style>
  <w:style w:type="paragraph" w:customStyle="1" w:styleId="Outline0065">
    <w:name w:val="Outline006_5"/>
    <w:basedOn w:val="Normal"/>
    <w:rsid w:val="00DF16A3"/>
    <w:pPr>
      <w:widowControl w:val="0"/>
      <w:tabs>
        <w:tab w:val="left" w:pos="4320"/>
        <w:tab w:val="left" w:pos="5040"/>
        <w:tab w:val="left" w:pos="5760"/>
        <w:tab w:val="left" w:pos="6480"/>
        <w:tab w:val="left" w:pos="7200"/>
        <w:tab w:val="left" w:pos="7920"/>
        <w:tab w:val="left" w:pos="8640"/>
      </w:tabs>
      <w:ind w:left="4320" w:hanging="1436"/>
    </w:pPr>
  </w:style>
  <w:style w:type="paragraph" w:customStyle="1" w:styleId="Outline0066">
    <w:name w:val="Outline006_6"/>
    <w:basedOn w:val="Normal"/>
    <w:rsid w:val="00DF16A3"/>
    <w:pPr>
      <w:widowControl w:val="0"/>
      <w:tabs>
        <w:tab w:val="left" w:pos="5040"/>
        <w:tab w:val="left" w:pos="5760"/>
        <w:tab w:val="left" w:pos="6480"/>
        <w:tab w:val="left" w:pos="7200"/>
        <w:tab w:val="left" w:pos="7920"/>
        <w:tab w:val="left" w:pos="8640"/>
      </w:tabs>
      <w:ind w:left="5040" w:hanging="1436"/>
    </w:pPr>
  </w:style>
  <w:style w:type="paragraph" w:customStyle="1" w:styleId="Outline0067">
    <w:name w:val="Outline006_7"/>
    <w:basedOn w:val="Normal"/>
    <w:rsid w:val="00DF16A3"/>
    <w:pPr>
      <w:widowControl w:val="0"/>
      <w:tabs>
        <w:tab w:val="left" w:pos="5760"/>
        <w:tab w:val="left" w:pos="6480"/>
        <w:tab w:val="left" w:pos="7200"/>
        <w:tab w:val="left" w:pos="7920"/>
        <w:tab w:val="left" w:pos="8640"/>
      </w:tabs>
      <w:ind w:left="5760" w:hanging="1436"/>
    </w:pPr>
  </w:style>
  <w:style w:type="paragraph" w:customStyle="1" w:styleId="Outline0068">
    <w:name w:val="Outline006_8"/>
    <w:basedOn w:val="Normal"/>
    <w:rsid w:val="00DF16A3"/>
    <w:pPr>
      <w:widowControl w:val="0"/>
      <w:tabs>
        <w:tab w:val="left" w:pos="6480"/>
        <w:tab w:val="left" w:pos="7200"/>
        <w:tab w:val="left" w:pos="7920"/>
        <w:tab w:val="left" w:pos="8640"/>
      </w:tabs>
      <w:ind w:left="6480" w:hanging="1436"/>
    </w:pPr>
  </w:style>
  <w:style w:type="paragraph" w:customStyle="1" w:styleId="Outline0069">
    <w:name w:val="Outline006_9"/>
    <w:basedOn w:val="Normal"/>
    <w:rsid w:val="00DF16A3"/>
    <w:pPr>
      <w:widowControl w:val="0"/>
      <w:tabs>
        <w:tab w:val="left" w:pos="7560"/>
        <w:tab w:val="left" w:pos="7920"/>
        <w:tab w:val="left" w:pos="8640"/>
      </w:tabs>
      <w:ind w:left="7560" w:hanging="1796"/>
    </w:pPr>
  </w:style>
  <w:style w:type="paragraph" w:customStyle="1" w:styleId="Outline0041">
    <w:name w:val="Outline004_1"/>
    <w:basedOn w:val="Normal"/>
    <w:rsid w:val="00DF16A3"/>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Outline0042">
    <w:name w:val="Outline004_2"/>
    <w:basedOn w:val="Normal"/>
    <w:rsid w:val="00DF16A3"/>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1436"/>
    </w:pPr>
  </w:style>
  <w:style w:type="paragraph" w:customStyle="1" w:styleId="Outline0043">
    <w:name w:val="Outline004_3"/>
    <w:basedOn w:val="Normal"/>
    <w:rsid w:val="00DF16A3"/>
    <w:pPr>
      <w:widowControl w:val="0"/>
      <w:tabs>
        <w:tab w:val="left" w:pos="2880"/>
        <w:tab w:val="left" w:pos="3600"/>
        <w:tab w:val="left" w:pos="4320"/>
        <w:tab w:val="left" w:pos="5040"/>
        <w:tab w:val="left" w:pos="5760"/>
        <w:tab w:val="left" w:pos="6480"/>
        <w:tab w:val="left" w:pos="7200"/>
        <w:tab w:val="left" w:pos="7920"/>
        <w:tab w:val="left" w:pos="8640"/>
      </w:tabs>
      <w:ind w:left="2880" w:hanging="1436"/>
    </w:pPr>
  </w:style>
  <w:style w:type="paragraph" w:customStyle="1" w:styleId="Outline0044">
    <w:name w:val="Outline004_4"/>
    <w:basedOn w:val="Normal"/>
    <w:rsid w:val="00DF16A3"/>
    <w:pPr>
      <w:widowControl w:val="0"/>
      <w:tabs>
        <w:tab w:val="left" w:pos="3600"/>
        <w:tab w:val="left" w:pos="4320"/>
        <w:tab w:val="left" w:pos="5040"/>
        <w:tab w:val="left" w:pos="5760"/>
        <w:tab w:val="left" w:pos="6480"/>
        <w:tab w:val="left" w:pos="7200"/>
        <w:tab w:val="left" w:pos="7920"/>
        <w:tab w:val="left" w:pos="8640"/>
      </w:tabs>
      <w:ind w:left="3600" w:hanging="1436"/>
    </w:pPr>
  </w:style>
  <w:style w:type="paragraph" w:customStyle="1" w:styleId="Outline0045">
    <w:name w:val="Outline004_5"/>
    <w:basedOn w:val="Normal"/>
    <w:rsid w:val="00DF16A3"/>
    <w:pPr>
      <w:widowControl w:val="0"/>
      <w:tabs>
        <w:tab w:val="left" w:pos="4320"/>
        <w:tab w:val="left" w:pos="5040"/>
        <w:tab w:val="left" w:pos="5760"/>
        <w:tab w:val="left" w:pos="6480"/>
        <w:tab w:val="left" w:pos="7200"/>
        <w:tab w:val="left" w:pos="7920"/>
        <w:tab w:val="left" w:pos="8640"/>
      </w:tabs>
      <w:ind w:left="4320" w:hanging="1436"/>
    </w:pPr>
  </w:style>
  <w:style w:type="paragraph" w:customStyle="1" w:styleId="Outline0046">
    <w:name w:val="Outline004_6"/>
    <w:basedOn w:val="Normal"/>
    <w:rsid w:val="00DF16A3"/>
    <w:pPr>
      <w:widowControl w:val="0"/>
      <w:tabs>
        <w:tab w:val="left" w:pos="5040"/>
        <w:tab w:val="left" w:pos="5760"/>
        <w:tab w:val="left" w:pos="6480"/>
        <w:tab w:val="left" w:pos="7200"/>
        <w:tab w:val="left" w:pos="7920"/>
        <w:tab w:val="left" w:pos="8640"/>
      </w:tabs>
      <w:ind w:left="5040" w:hanging="1436"/>
    </w:pPr>
  </w:style>
  <w:style w:type="paragraph" w:customStyle="1" w:styleId="Outline0047">
    <w:name w:val="Outline004_7"/>
    <w:basedOn w:val="Normal"/>
    <w:rsid w:val="00DF16A3"/>
    <w:pPr>
      <w:widowControl w:val="0"/>
      <w:tabs>
        <w:tab w:val="left" w:pos="5760"/>
        <w:tab w:val="left" w:pos="6480"/>
        <w:tab w:val="left" w:pos="7200"/>
        <w:tab w:val="left" w:pos="7920"/>
        <w:tab w:val="left" w:pos="8640"/>
      </w:tabs>
      <w:ind w:left="5760" w:hanging="1436"/>
    </w:pPr>
  </w:style>
  <w:style w:type="paragraph" w:customStyle="1" w:styleId="Outline0048">
    <w:name w:val="Outline004_8"/>
    <w:basedOn w:val="Normal"/>
    <w:rsid w:val="00DF16A3"/>
    <w:pPr>
      <w:widowControl w:val="0"/>
      <w:tabs>
        <w:tab w:val="left" w:pos="6480"/>
        <w:tab w:val="left" w:pos="7200"/>
        <w:tab w:val="left" w:pos="7920"/>
        <w:tab w:val="left" w:pos="8640"/>
      </w:tabs>
      <w:ind w:left="6480" w:hanging="1436"/>
    </w:pPr>
  </w:style>
  <w:style w:type="paragraph" w:customStyle="1" w:styleId="Outline0049">
    <w:name w:val="Outline004_9"/>
    <w:basedOn w:val="Normal"/>
    <w:rsid w:val="00DF16A3"/>
    <w:pPr>
      <w:widowControl w:val="0"/>
      <w:tabs>
        <w:tab w:val="left" w:pos="7560"/>
        <w:tab w:val="left" w:pos="7920"/>
        <w:tab w:val="left" w:pos="8640"/>
      </w:tabs>
      <w:ind w:left="7560" w:hanging="1796"/>
    </w:pPr>
  </w:style>
  <w:style w:type="paragraph" w:customStyle="1" w:styleId="Outline0211">
    <w:name w:val="Outline021_1"/>
    <w:basedOn w:val="Normal"/>
    <w:rsid w:val="00DF16A3"/>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Outline0212">
    <w:name w:val="Outline021_2"/>
    <w:basedOn w:val="Normal"/>
    <w:rsid w:val="00DF16A3"/>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1436"/>
    </w:pPr>
  </w:style>
  <w:style w:type="paragraph" w:customStyle="1" w:styleId="Outline0213">
    <w:name w:val="Outline021_3"/>
    <w:basedOn w:val="Normal"/>
    <w:rsid w:val="00DF16A3"/>
    <w:pPr>
      <w:widowControl w:val="0"/>
      <w:tabs>
        <w:tab w:val="left" w:pos="2880"/>
        <w:tab w:val="left" w:pos="3600"/>
        <w:tab w:val="left" w:pos="4320"/>
        <w:tab w:val="left" w:pos="5040"/>
        <w:tab w:val="left" w:pos="5760"/>
        <w:tab w:val="left" w:pos="6480"/>
        <w:tab w:val="left" w:pos="7200"/>
        <w:tab w:val="left" w:pos="7920"/>
        <w:tab w:val="left" w:pos="8640"/>
      </w:tabs>
      <w:ind w:left="2880" w:hanging="1436"/>
    </w:pPr>
  </w:style>
  <w:style w:type="paragraph" w:customStyle="1" w:styleId="Outline0214">
    <w:name w:val="Outline021_4"/>
    <w:basedOn w:val="Normal"/>
    <w:rsid w:val="00DF16A3"/>
    <w:pPr>
      <w:widowControl w:val="0"/>
      <w:tabs>
        <w:tab w:val="left" w:pos="3600"/>
        <w:tab w:val="left" w:pos="4320"/>
        <w:tab w:val="left" w:pos="5040"/>
        <w:tab w:val="left" w:pos="5760"/>
        <w:tab w:val="left" w:pos="6480"/>
        <w:tab w:val="left" w:pos="7200"/>
        <w:tab w:val="left" w:pos="7920"/>
        <w:tab w:val="left" w:pos="8640"/>
      </w:tabs>
      <w:ind w:left="3600" w:hanging="1436"/>
    </w:pPr>
  </w:style>
  <w:style w:type="paragraph" w:customStyle="1" w:styleId="Outline0215">
    <w:name w:val="Outline021_5"/>
    <w:basedOn w:val="Normal"/>
    <w:rsid w:val="00DF16A3"/>
    <w:pPr>
      <w:widowControl w:val="0"/>
      <w:tabs>
        <w:tab w:val="left" w:pos="4320"/>
        <w:tab w:val="left" w:pos="5040"/>
        <w:tab w:val="left" w:pos="5760"/>
        <w:tab w:val="left" w:pos="6480"/>
        <w:tab w:val="left" w:pos="7200"/>
        <w:tab w:val="left" w:pos="7920"/>
        <w:tab w:val="left" w:pos="8640"/>
      </w:tabs>
      <w:ind w:left="4320" w:hanging="1436"/>
    </w:pPr>
  </w:style>
  <w:style w:type="paragraph" w:customStyle="1" w:styleId="Outline0216">
    <w:name w:val="Outline021_6"/>
    <w:basedOn w:val="Normal"/>
    <w:rsid w:val="00DF16A3"/>
    <w:pPr>
      <w:widowControl w:val="0"/>
      <w:tabs>
        <w:tab w:val="left" w:pos="5040"/>
        <w:tab w:val="left" w:pos="5760"/>
        <w:tab w:val="left" w:pos="6480"/>
        <w:tab w:val="left" w:pos="7200"/>
        <w:tab w:val="left" w:pos="7920"/>
        <w:tab w:val="left" w:pos="8640"/>
      </w:tabs>
      <w:ind w:left="5040" w:hanging="1436"/>
    </w:pPr>
  </w:style>
  <w:style w:type="paragraph" w:customStyle="1" w:styleId="Outline0217">
    <w:name w:val="Outline021_7"/>
    <w:basedOn w:val="Normal"/>
    <w:rsid w:val="00DF16A3"/>
    <w:pPr>
      <w:widowControl w:val="0"/>
      <w:tabs>
        <w:tab w:val="left" w:pos="5760"/>
        <w:tab w:val="left" w:pos="6480"/>
        <w:tab w:val="left" w:pos="7200"/>
        <w:tab w:val="left" w:pos="7920"/>
        <w:tab w:val="left" w:pos="8640"/>
      </w:tabs>
      <w:ind w:left="5760" w:hanging="1436"/>
    </w:pPr>
  </w:style>
  <w:style w:type="paragraph" w:customStyle="1" w:styleId="Outline0218">
    <w:name w:val="Outline021_8"/>
    <w:basedOn w:val="Normal"/>
    <w:rsid w:val="00DF16A3"/>
    <w:pPr>
      <w:widowControl w:val="0"/>
      <w:tabs>
        <w:tab w:val="left" w:pos="6480"/>
        <w:tab w:val="left" w:pos="7200"/>
        <w:tab w:val="left" w:pos="7920"/>
        <w:tab w:val="left" w:pos="8640"/>
      </w:tabs>
      <w:ind w:left="6480" w:hanging="1436"/>
    </w:pPr>
  </w:style>
  <w:style w:type="paragraph" w:customStyle="1" w:styleId="Outline0219">
    <w:name w:val="Outline021_9"/>
    <w:basedOn w:val="Normal"/>
    <w:rsid w:val="00DF16A3"/>
    <w:pPr>
      <w:widowControl w:val="0"/>
      <w:tabs>
        <w:tab w:val="left" w:pos="7560"/>
        <w:tab w:val="left" w:pos="7920"/>
        <w:tab w:val="left" w:pos="8640"/>
      </w:tabs>
      <w:ind w:left="7560" w:hanging="1796"/>
    </w:pPr>
  </w:style>
  <w:style w:type="paragraph" w:customStyle="1" w:styleId="Outline0161">
    <w:name w:val="Outline016_1"/>
    <w:basedOn w:val="Normal"/>
    <w:rsid w:val="00DF16A3"/>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Outline0162">
    <w:name w:val="Outline016_2"/>
    <w:basedOn w:val="Normal"/>
    <w:rsid w:val="00DF16A3"/>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1436"/>
    </w:pPr>
  </w:style>
  <w:style w:type="paragraph" w:customStyle="1" w:styleId="Outline0163">
    <w:name w:val="Outline016_3"/>
    <w:basedOn w:val="Normal"/>
    <w:rsid w:val="00DF16A3"/>
    <w:pPr>
      <w:widowControl w:val="0"/>
      <w:tabs>
        <w:tab w:val="left" w:pos="2880"/>
        <w:tab w:val="left" w:pos="3600"/>
        <w:tab w:val="left" w:pos="4320"/>
        <w:tab w:val="left" w:pos="5040"/>
        <w:tab w:val="left" w:pos="5760"/>
        <w:tab w:val="left" w:pos="6480"/>
        <w:tab w:val="left" w:pos="7200"/>
        <w:tab w:val="left" w:pos="7920"/>
        <w:tab w:val="left" w:pos="8640"/>
      </w:tabs>
      <w:ind w:left="2880" w:hanging="1436"/>
    </w:pPr>
  </w:style>
  <w:style w:type="paragraph" w:customStyle="1" w:styleId="Outline0164">
    <w:name w:val="Outline016_4"/>
    <w:basedOn w:val="Normal"/>
    <w:rsid w:val="00DF16A3"/>
    <w:pPr>
      <w:widowControl w:val="0"/>
      <w:tabs>
        <w:tab w:val="left" w:pos="3600"/>
        <w:tab w:val="left" w:pos="4320"/>
        <w:tab w:val="left" w:pos="5040"/>
        <w:tab w:val="left" w:pos="5760"/>
        <w:tab w:val="left" w:pos="6480"/>
        <w:tab w:val="left" w:pos="7200"/>
        <w:tab w:val="left" w:pos="7920"/>
        <w:tab w:val="left" w:pos="8640"/>
      </w:tabs>
      <w:ind w:left="3600" w:hanging="1436"/>
    </w:pPr>
  </w:style>
  <w:style w:type="paragraph" w:customStyle="1" w:styleId="Outline0165">
    <w:name w:val="Outline016_5"/>
    <w:basedOn w:val="Normal"/>
    <w:rsid w:val="00DF16A3"/>
    <w:pPr>
      <w:widowControl w:val="0"/>
      <w:tabs>
        <w:tab w:val="left" w:pos="4320"/>
        <w:tab w:val="left" w:pos="5040"/>
        <w:tab w:val="left" w:pos="5760"/>
        <w:tab w:val="left" w:pos="6480"/>
        <w:tab w:val="left" w:pos="7200"/>
        <w:tab w:val="left" w:pos="7920"/>
        <w:tab w:val="left" w:pos="8640"/>
      </w:tabs>
      <w:ind w:left="4320" w:hanging="1436"/>
    </w:pPr>
  </w:style>
  <w:style w:type="paragraph" w:customStyle="1" w:styleId="Outline0166">
    <w:name w:val="Outline016_6"/>
    <w:basedOn w:val="Normal"/>
    <w:rsid w:val="00DF16A3"/>
    <w:pPr>
      <w:widowControl w:val="0"/>
      <w:tabs>
        <w:tab w:val="left" w:pos="5040"/>
        <w:tab w:val="left" w:pos="5760"/>
        <w:tab w:val="left" w:pos="6480"/>
        <w:tab w:val="left" w:pos="7200"/>
        <w:tab w:val="left" w:pos="7920"/>
        <w:tab w:val="left" w:pos="8640"/>
      </w:tabs>
      <w:ind w:left="5040" w:hanging="1436"/>
    </w:pPr>
  </w:style>
  <w:style w:type="paragraph" w:customStyle="1" w:styleId="Outline0167">
    <w:name w:val="Outline016_7"/>
    <w:basedOn w:val="Normal"/>
    <w:rsid w:val="00DF16A3"/>
    <w:pPr>
      <w:widowControl w:val="0"/>
      <w:tabs>
        <w:tab w:val="left" w:pos="5760"/>
        <w:tab w:val="left" w:pos="6480"/>
        <w:tab w:val="left" w:pos="7200"/>
        <w:tab w:val="left" w:pos="7920"/>
        <w:tab w:val="left" w:pos="8640"/>
      </w:tabs>
      <w:ind w:left="5760" w:hanging="1436"/>
    </w:pPr>
  </w:style>
  <w:style w:type="paragraph" w:customStyle="1" w:styleId="Outline0168">
    <w:name w:val="Outline016_8"/>
    <w:basedOn w:val="Normal"/>
    <w:rsid w:val="00DF16A3"/>
    <w:pPr>
      <w:widowControl w:val="0"/>
      <w:tabs>
        <w:tab w:val="left" w:pos="6480"/>
        <w:tab w:val="left" w:pos="7200"/>
        <w:tab w:val="left" w:pos="7920"/>
        <w:tab w:val="left" w:pos="8640"/>
      </w:tabs>
      <w:ind w:left="6480" w:hanging="1436"/>
    </w:pPr>
  </w:style>
  <w:style w:type="paragraph" w:customStyle="1" w:styleId="Outline0169">
    <w:name w:val="Outline016_9"/>
    <w:basedOn w:val="Normal"/>
    <w:rsid w:val="00DF16A3"/>
    <w:pPr>
      <w:widowControl w:val="0"/>
      <w:tabs>
        <w:tab w:val="left" w:pos="7560"/>
        <w:tab w:val="left" w:pos="7920"/>
        <w:tab w:val="left" w:pos="8640"/>
      </w:tabs>
      <w:ind w:left="7560" w:hanging="1796"/>
    </w:pPr>
  </w:style>
  <w:style w:type="paragraph" w:customStyle="1" w:styleId="Outline0151">
    <w:name w:val="Outline015_1"/>
    <w:basedOn w:val="Normal"/>
    <w:rsid w:val="00DF16A3"/>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Outline0152">
    <w:name w:val="Outline015_2"/>
    <w:basedOn w:val="Normal"/>
    <w:rsid w:val="00DF16A3"/>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1436"/>
    </w:pPr>
  </w:style>
  <w:style w:type="paragraph" w:customStyle="1" w:styleId="Outline0153">
    <w:name w:val="Outline015_3"/>
    <w:basedOn w:val="Normal"/>
    <w:rsid w:val="00DF16A3"/>
    <w:pPr>
      <w:widowControl w:val="0"/>
      <w:tabs>
        <w:tab w:val="left" w:pos="2880"/>
        <w:tab w:val="left" w:pos="3600"/>
        <w:tab w:val="left" w:pos="4320"/>
        <w:tab w:val="left" w:pos="5040"/>
        <w:tab w:val="left" w:pos="5760"/>
        <w:tab w:val="left" w:pos="6480"/>
        <w:tab w:val="left" w:pos="7200"/>
        <w:tab w:val="left" w:pos="7920"/>
        <w:tab w:val="left" w:pos="8640"/>
      </w:tabs>
      <w:ind w:left="2880" w:hanging="1436"/>
    </w:pPr>
  </w:style>
  <w:style w:type="paragraph" w:customStyle="1" w:styleId="Outline0154">
    <w:name w:val="Outline015_4"/>
    <w:basedOn w:val="Normal"/>
    <w:rsid w:val="00DF16A3"/>
    <w:pPr>
      <w:widowControl w:val="0"/>
      <w:tabs>
        <w:tab w:val="left" w:pos="3600"/>
        <w:tab w:val="left" w:pos="4320"/>
        <w:tab w:val="left" w:pos="5040"/>
        <w:tab w:val="left" w:pos="5760"/>
        <w:tab w:val="left" w:pos="6480"/>
        <w:tab w:val="left" w:pos="7200"/>
        <w:tab w:val="left" w:pos="7920"/>
        <w:tab w:val="left" w:pos="8640"/>
      </w:tabs>
      <w:ind w:left="3600" w:hanging="1436"/>
    </w:pPr>
  </w:style>
  <w:style w:type="paragraph" w:customStyle="1" w:styleId="Outline0155">
    <w:name w:val="Outline015_5"/>
    <w:basedOn w:val="Normal"/>
    <w:rsid w:val="00DF16A3"/>
    <w:pPr>
      <w:widowControl w:val="0"/>
      <w:tabs>
        <w:tab w:val="left" w:pos="4320"/>
        <w:tab w:val="left" w:pos="5040"/>
        <w:tab w:val="left" w:pos="5760"/>
        <w:tab w:val="left" w:pos="6480"/>
        <w:tab w:val="left" w:pos="7200"/>
        <w:tab w:val="left" w:pos="7920"/>
        <w:tab w:val="left" w:pos="8640"/>
      </w:tabs>
      <w:ind w:left="4320" w:hanging="1436"/>
    </w:pPr>
  </w:style>
  <w:style w:type="paragraph" w:customStyle="1" w:styleId="Outline0156">
    <w:name w:val="Outline015_6"/>
    <w:basedOn w:val="Normal"/>
    <w:rsid w:val="00DF16A3"/>
    <w:pPr>
      <w:widowControl w:val="0"/>
      <w:tabs>
        <w:tab w:val="left" w:pos="5040"/>
        <w:tab w:val="left" w:pos="5760"/>
        <w:tab w:val="left" w:pos="6480"/>
        <w:tab w:val="left" w:pos="7200"/>
        <w:tab w:val="left" w:pos="7920"/>
        <w:tab w:val="left" w:pos="8640"/>
      </w:tabs>
      <w:ind w:left="5040" w:hanging="1436"/>
    </w:pPr>
  </w:style>
  <w:style w:type="paragraph" w:customStyle="1" w:styleId="Outline0157">
    <w:name w:val="Outline015_7"/>
    <w:basedOn w:val="Normal"/>
    <w:rsid w:val="00DF16A3"/>
    <w:pPr>
      <w:widowControl w:val="0"/>
      <w:tabs>
        <w:tab w:val="left" w:pos="5760"/>
        <w:tab w:val="left" w:pos="6480"/>
        <w:tab w:val="left" w:pos="7200"/>
        <w:tab w:val="left" w:pos="7920"/>
        <w:tab w:val="left" w:pos="8640"/>
      </w:tabs>
      <w:ind w:left="5760" w:hanging="1436"/>
    </w:pPr>
  </w:style>
  <w:style w:type="paragraph" w:customStyle="1" w:styleId="Outline0158">
    <w:name w:val="Outline015_8"/>
    <w:basedOn w:val="Normal"/>
    <w:rsid w:val="00DF16A3"/>
    <w:pPr>
      <w:widowControl w:val="0"/>
      <w:tabs>
        <w:tab w:val="left" w:pos="6480"/>
        <w:tab w:val="left" w:pos="7200"/>
        <w:tab w:val="left" w:pos="7920"/>
        <w:tab w:val="left" w:pos="8640"/>
      </w:tabs>
      <w:ind w:left="6480" w:hanging="1436"/>
    </w:pPr>
  </w:style>
  <w:style w:type="paragraph" w:customStyle="1" w:styleId="Outline0159">
    <w:name w:val="Outline015_9"/>
    <w:basedOn w:val="Normal"/>
    <w:rsid w:val="00DF16A3"/>
    <w:pPr>
      <w:widowControl w:val="0"/>
      <w:tabs>
        <w:tab w:val="left" w:pos="7560"/>
        <w:tab w:val="left" w:pos="7920"/>
        <w:tab w:val="left" w:pos="8640"/>
      </w:tabs>
      <w:ind w:left="7560" w:hanging="1796"/>
    </w:pPr>
  </w:style>
  <w:style w:type="paragraph" w:customStyle="1" w:styleId="level10">
    <w:name w:val="_level1"/>
    <w:basedOn w:val="Normal"/>
    <w:rsid w:val="00DF1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16"/>
    </w:pPr>
  </w:style>
  <w:style w:type="paragraph" w:customStyle="1" w:styleId="level2">
    <w:name w:val="_level2"/>
    <w:basedOn w:val="Normal"/>
    <w:rsid w:val="00DF16A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16"/>
    </w:pPr>
  </w:style>
  <w:style w:type="paragraph" w:customStyle="1" w:styleId="level3">
    <w:name w:val="_level3"/>
    <w:basedOn w:val="Normal"/>
    <w:rsid w:val="00DF16A3"/>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16"/>
    </w:pPr>
  </w:style>
  <w:style w:type="paragraph" w:customStyle="1" w:styleId="level4">
    <w:name w:val="_level4"/>
    <w:basedOn w:val="Normal"/>
    <w:rsid w:val="00DF16A3"/>
    <w:pPr>
      <w:widowControl w:val="0"/>
      <w:tabs>
        <w:tab w:val="left" w:pos="2880"/>
        <w:tab w:val="left" w:pos="3600"/>
        <w:tab w:val="left" w:pos="4320"/>
        <w:tab w:val="left" w:pos="5040"/>
        <w:tab w:val="left" w:pos="5760"/>
        <w:tab w:val="left" w:pos="6480"/>
        <w:tab w:val="left" w:pos="7200"/>
        <w:tab w:val="left" w:pos="7920"/>
        <w:tab w:val="left" w:pos="8640"/>
      </w:tabs>
      <w:ind w:left="2880" w:hanging="716"/>
    </w:pPr>
  </w:style>
  <w:style w:type="paragraph" w:customStyle="1" w:styleId="level5">
    <w:name w:val="_level5"/>
    <w:basedOn w:val="Normal"/>
    <w:rsid w:val="00DF16A3"/>
    <w:pPr>
      <w:widowControl w:val="0"/>
      <w:tabs>
        <w:tab w:val="left" w:pos="3600"/>
        <w:tab w:val="left" w:pos="4320"/>
        <w:tab w:val="left" w:pos="5040"/>
        <w:tab w:val="left" w:pos="5760"/>
        <w:tab w:val="left" w:pos="6480"/>
        <w:tab w:val="left" w:pos="7200"/>
        <w:tab w:val="left" w:pos="7920"/>
        <w:tab w:val="left" w:pos="8640"/>
      </w:tabs>
      <w:ind w:left="3600" w:hanging="716"/>
    </w:pPr>
  </w:style>
  <w:style w:type="paragraph" w:customStyle="1" w:styleId="level6">
    <w:name w:val="_level6"/>
    <w:basedOn w:val="Normal"/>
    <w:rsid w:val="00DF16A3"/>
    <w:pPr>
      <w:widowControl w:val="0"/>
      <w:tabs>
        <w:tab w:val="left" w:pos="4320"/>
        <w:tab w:val="left" w:pos="5040"/>
        <w:tab w:val="left" w:pos="5760"/>
        <w:tab w:val="left" w:pos="6480"/>
        <w:tab w:val="left" w:pos="7200"/>
        <w:tab w:val="left" w:pos="7920"/>
        <w:tab w:val="left" w:pos="8640"/>
      </w:tabs>
      <w:ind w:left="4320" w:hanging="716"/>
    </w:pPr>
  </w:style>
  <w:style w:type="paragraph" w:customStyle="1" w:styleId="level7">
    <w:name w:val="_level7"/>
    <w:basedOn w:val="Normal"/>
    <w:rsid w:val="00DF16A3"/>
    <w:pPr>
      <w:widowControl w:val="0"/>
      <w:tabs>
        <w:tab w:val="left" w:pos="5040"/>
        <w:tab w:val="left" w:pos="5760"/>
        <w:tab w:val="left" w:pos="6480"/>
        <w:tab w:val="left" w:pos="7200"/>
        <w:tab w:val="left" w:pos="7920"/>
        <w:tab w:val="left" w:pos="8640"/>
      </w:tabs>
      <w:ind w:left="5040" w:hanging="716"/>
    </w:pPr>
  </w:style>
  <w:style w:type="paragraph" w:customStyle="1" w:styleId="level8">
    <w:name w:val="_level8"/>
    <w:basedOn w:val="Normal"/>
    <w:rsid w:val="00DF16A3"/>
    <w:pPr>
      <w:widowControl w:val="0"/>
      <w:tabs>
        <w:tab w:val="left" w:pos="5760"/>
        <w:tab w:val="left" w:pos="6480"/>
        <w:tab w:val="left" w:pos="7200"/>
        <w:tab w:val="left" w:pos="7920"/>
        <w:tab w:val="left" w:pos="8640"/>
      </w:tabs>
      <w:ind w:left="5760" w:hanging="716"/>
    </w:pPr>
  </w:style>
  <w:style w:type="paragraph" w:customStyle="1" w:styleId="level9">
    <w:name w:val="_level9"/>
    <w:basedOn w:val="Normal"/>
    <w:rsid w:val="00DF16A3"/>
    <w:pPr>
      <w:widowControl w:val="0"/>
      <w:tabs>
        <w:tab w:val="left" w:pos="6480"/>
        <w:tab w:val="left" w:pos="7200"/>
        <w:tab w:val="left" w:pos="7920"/>
        <w:tab w:val="left" w:pos="8640"/>
      </w:tabs>
      <w:ind w:left="6480" w:hanging="716"/>
    </w:pPr>
  </w:style>
  <w:style w:type="paragraph" w:customStyle="1" w:styleId="levsl1">
    <w:name w:val="_levsl1"/>
    <w:basedOn w:val="Normal"/>
    <w:rsid w:val="00DF1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16"/>
    </w:pPr>
  </w:style>
  <w:style w:type="paragraph" w:customStyle="1" w:styleId="levsl2">
    <w:name w:val="_levsl2"/>
    <w:basedOn w:val="Normal"/>
    <w:rsid w:val="00DF16A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16"/>
    </w:pPr>
  </w:style>
  <w:style w:type="paragraph" w:customStyle="1" w:styleId="levsl3">
    <w:name w:val="_levsl3"/>
    <w:basedOn w:val="Normal"/>
    <w:rsid w:val="00DF16A3"/>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16"/>
    </w:pPr>
  </w:style>
  <w:style w:type="paragraph" w:customStyle="1" w:styleId="levsl4">
    <w:name w:val="_levsl4"/>
    <w:basedOn w:val="Normal"/>
    <w:rsid w:val="00DF16A3"/>
    <w:pPr>
      <w:widowControl w:val="0"/>
      <w:tabs>
        <w:tab w:val="left" w:pos="2880"/>
        <w:tab w:val="left" w:pos="3600"/>
        <w:tab w:val="left" w:pos="4320"/>
        <w:tab w:val="left" w:pos="5040"/>
        <w:tab w:val="left" w:pos="5760"/>
        <w:tab w:val="left" w:pos="6480"/>
        <w:tab w:val="left" w:pos="7200"/>
        <w:tab w:val="left" w:pos="7920"/>
        <w:tab w:val="left" w:pos="8640"/>
      </w:tabs>
      <w:ind w:left="2880" w:hanging="716"/>
    </w:pPr>
  </w:style>
  <w:style w:type="paragraph" w:customStyle="1" w:styleId="levsl5">
    <w:name w:val="_levsl5"/>
    <w:basedOn w:val="Normal"/>
    <w:rsid w:val="00DF16A3"/>
    <w:pPr>
      <w:widowControl w:val="0"/>
      <w:tabs>
        <w:tab w:val="left" w:pos="3600"/>
        <w:tab w:val="left" w:pos="4320"/>
        <w:tab w:val="left" w:pos="5040"/>
        <w:tab w:val="left" w:pos="5760"/>
        <w:tab w:val="left" w:pos="6480"/>
        <w:tab w:val="left" w:pos="7200"/>
        <w:tab w:val="left" w:pos="7920"/>
        <w:tab w:val="left" w:pos="8640"/>
      </w:tabs>
      <w:ind w:left="3600" w:hanging="716"/>
    </w:pPr>
  </w:style>
  <w:style w:type="paragraph" w:customStyle="1" w:styleId="levsl6">
    <w:name w:val="_levsl6"/>
    <w:basedOn w:val="Normal"/>
    <w:rsid w:val="00DF16A3"/>
    <w:pPr>
      <w:widowControl w:val="0"/>
      <w:tabs>
        <w:tab w:val="left" w:pos="4320"/>
        <w:tab w:val="left" w:pos="5040"/>
        <w:tab w:val="left" w:pos="5760"/>
        <w:tab w:val="left" w:pos="6480"/>
        <w:tab w:val="left" w:pos="7200"/>
        <w:tab w:val="left" w:pos="7920"/>
        <w:tab w:val="left" w:pos="8640"/>
      </w:tabs>
      <w:ind w:left="4320" w:hanging="716"/>
    </w:pPr>
  </w:style>
  <w:style w:type="paragraph" w:customStyle="1" w:styleId="levsl7">
    <w:name w:val="_levsl7"/>
    <w:basedOn w:val="Normal"/>
    <w:rsid w:val="00DF16A3"/>
    <w:pPr>
      <w:widowControl w:val="0"/>
      <w:tabs>
        <w:tab w:val="left" w:pos="5040"/>
        <w:tab w:val="left" w:pos="5760"/>
        <w:tab w:val="left" w:pos="6480"/>
        <w:tab w:val="left" w:pos="7200"/>
        <w:tab w:val="left" w:pos="7920"/>
        <w:tab w:val="left" w:pos="8640"/>
      </w:tabs>
      <w:ind w:left="5040" w:hanging="716"/>
    </w:pPr>
  </w:style>
  <w:style w:type="paragraph" w:customStyle="1" w:styleId="levsl8">
    <w:name w:val="_levsl8"/>
    <w:basedOn w:val="Normal"/>
    <w:rsid w:val="00DF16A3"/>
    <w:pPr>
      <w:widowControl w:val="0"/>
      <w:tabs>
        <w:tab w:val="left" w:pos="5760"/>
        <w:tab w:val="left" w:pos="6480"/>
        <w:tab w:val="left" w:pos="7200"/>
        <w:tab w:val="left" w:pos="7920"/>
        <w:tab w:val="left" w:pos="8640"/>
      </w:tabs>
      <w:ind w:left="5760" w:hanging="716"/>
    </w:pPr>
  </w:style>
  <w:style w:type="paragraph" w:customStyle="1" w:styleId="levsl9">
    <w:name w:val="_levsl9"/>
    <w:basedOn w:val="Normal"/>
    <w:rsid w:val="00DF16A3"/>
    <w:pPr>
      <w:widowControl w:val="0"/>
      <w:tabs>
        <w:tab w:val="left" w:pos="6480"/>
        <w:tab w:val="left" w:pos="7200"/>
        <w:tab w:val="left" w:pos="7920"/>
        <w:tab w:val="left" w:pos="8640"/>
      </w:tabs>
      <w:ind w:left="6480" w:hanging="716"/>
    </w:pPr>
  </w:style>
  <w:style w:type="paragraph" w:customStyle="1" w:styleId="levnl1">
    <w:name w:val="_levnl1"/>
    <w:basedOn w:val="Normal"/>
    <w:rsid w:val="00DF1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16"/>
    </w:pPr>
  </w:style>
  <w:style w:type="paragraph" w:customStyle="1" w:styleId="levnl2">
    <w:name w:val="_levnl2"/>
    <w:basedOn w:val="Normal"/>
    <w:rsid w:val="00DF16A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16"/>
    </w:pPr>
  </w:style>
  <w:style w:type="paragraph" w:customStyle="1" w:styleId="levnl3">
    <w:name w:val="_levnl3"/>
    <w:basedOn w:val="Normal"/>
    <w:rsid w:val="00DF16A3"/>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16"/>
    </w:pPr>
  </w:style>
  <w:style w:type="paragraph" w:customStyle="1" w:styleId="levnl4">
    <w:name w:val="_levnl4"/>
    <w:basedOn w:val="Normal"/>
    <w:rsid w:val="00DF16A3"/>
    <w:pPr>
      <w:widowControl w:val="0"/>
      <w:tabs>
        <w:tab w:val="left" w:pos="2880"/>
        <w:tab w:val="left" w:pos="3600"/>
        <w:tab w:val="left" w:pos="4320"/>
        <w:tab w:val="left" w:pos="5040"/>
        <w:tab w:val="left" w:pos="5760"/>
        <w:tab w:val="left" w:pos="6480"/>
        <w:tab w:val="left" w:pos="7200"/>
        <w:tab w:val="left" w:pos="7920"/>
        <w:tab w:val="left" w:pos="8640"/>
      </w:tabs>
      <w:ind w:left="2880" w:hanging="716"/>
    </w:pPr>
  </w:style>
  <w:style w:type="paragraph" w:customStyle="1" w:styleId="levnl5">
    <w:name w:val="_levnl5"/>
    <w:basedOn w:val="Normal"/>
    <w:rsid w:val="00DF16A3"/>
    <w:pPr>
      <w:widowControl w:val="0"/>
      <w:tabs>
        <w:tab w:val="left" w:pos="3600"/>
        <w:tab w:val="left" w:pos="4320"/>
        <w:tab w:val="left" w:pos="5040"/>
        <w:tab w:val="left" w:pos="5760"/>
        <w:tab w:val="left" w:pos="6480"/>
        <w:tab w:val="left" w:pos="7200"/>
        <w:tab w:val="left" w:pos="7920"/>
        <w:tab w:val="left" w:pos="8640"/>
      </w:tabs>
      <w:ind w:left="3600" w:hanging="716"/>
    </w:pPr>
  </w:style>
  <w:style w:type="paragraph" w:customStyle="1" w:styleId="levnl6">
    <w:name w:val="_levnl6"/>
    <w:basedOn w:val="Normal"/>
    <w:rsid w:val="00DF16A3"/>
    <w:pPr>
      <w:widowControl w:val="0"/>
      <w:tabs>
        <w:tab w:val="left" w:pos="4320"/>
        <w:tab w:val="left" w:pos="5040"/>
        <w:tab w:val="left" w:pos="5760"/>
        <w:tab w:val="left" w:pos="6480"/>
        <w:tab w:val="left" w:pos="7200"/>
        <w:tab w:val="left" w:pos="7920"/>
        <w:tab w:val="left" w:pos="8640"/>
      </w:tabs>
      <w:ind w:left="4320" w:hanging="716"/>
    </w:pPr>
  </w:style>
  <w:style w:type="paragraph" w:customStyle="1" w:styleId="levnl7">
    <w:name w:val="_levnl7"/>
    <w:basedOn w:val="Normal"/>
    <w:rsid w:val="00DF16A3"/>
    <w:pPr>
      <w:widowControl w:val="0"/>
      <w:tabs>
        <w:tab w:val="left" w:pos="5040"/>
        <w:tab w:val="left" w:pos="5760"/>
        <w:tab w:val="left" w:pos="6480"/>
        <w:tab w:val="left" w:pos="7200"/>
        <w:tab w:val="left" w:pos="7920"/>
        <w:tab w:val="left" w:pos="8640"/>
      </w:tabs>
      <w:ind w:left="5040" w:hanging="716"/>
    </w:pPr>
  </w:style>
  <w:style w:type="paragraph" w:customStyle="1" w:styleId="levnl8">
    <w:name w:val="_levnl8"/>
    <w:basedOn w:val="Normal"/>
    <w:rsid w:val="00DF16A3"/>
    <w:pPr>
      <w:widowControl w:val="0"/>
      <w:tabs>
        <w:tab w:val="left" w:pos="5760"/>
        <w:tab w:val="left" w:pos="6480"/>
        <w:tab w:val="left" w:pos="7200"/>
        <w:tab w:val="left" w:pos="7920"/>
        <w:tab w:val="left" w:pos="8640"/>
      </w:tabs>
      <w:ind w:left="5760" w:hanging="716"/>
    </w:pPr>
  </w:style>
  <w:style w:type="paragraph" w:customStyle="1" w:styleId="levnl9">
    <w:name w:val="_levnl9"/>
    <w:basedOn w:val="Normal"/>
    <w:rsid w:val="00DF16A3"/>
    <w:pPr>
      <w:widowControl w:val="0"/>
      <w:tabs>
        <w:tab w:val="left" w:pos="6480"/>
        <w:tab w:val="left" w:pos="7200"/>
        <w:tab w:val="left" w:pos="7920"/>
        <w:tab w:val="left" w:pos="8640"/>
      </w:tabs>
      <w:ind w:left="6480" w:hanging="716"/>
    </w:pPr>
  </w:style>
  <w:style w:type="paragraph" w:customStyle="1" w:styleId="Titre11">
    <w:name w:val="Titre 11"/>
    <w:basedOn w:val="Normal"/>
    <w:rsid w:val="00DF16A3"/>
    <w:rPr>
      <w:rFonts w:ascii="News Gothic MT" w:hAnsi="News Gothic MT"/>
      <w:b/>
      <w:sz w:val="28"/>
    </w:rPr>
  </w:style>
  <w:style w:type="paragraph" w:customStyle="1" w:styleId="Titre21">
    <w:name w:val="Titre 21"/>
    <w:basedOn w:val="Normal"/>
    <w:rsid w:val="00DF16A3"/>
    <w:pPr>
      <w:widowControl w:val="0"/>
      <w:tabs>
        <w:tab w:val="left" w:pos="0"/>
        <w:tab w:val="left" w:pos="720"/>
        <w:tab w:val="left" w:pos="1080"/>
        <w:tab w:val="left" w:pos="1440"/>
        <w:tab w:val="left" w:pos="2160"/>
        <w:tab w:val="left" w:pos="7560"/>
        <w:tab w:val="left" w:pos="7920"/>
        <w:tab w:val="left" w:pos="8640"/>
      </w:tabs>
      <w:jc w:val="both"/>
    </w:pPr>
    <w:rPr>
      <w:rFonts w:ascii="Courier New" w:hAnsi="Courier New"/>
      <w:b/>
      <w:color w:val="808080"/>
      <w:sz w:val="22"/>
    </w:rPr>
  </w:style>
  <w:style w:type="paragraph" w:customStyle="1" w:styleId="Titre31">
    <w:name w:val="Titre 31"/>
    <w:basedOn w:val="Normal"/>
    <w:rsid w:val="00DF16A3"/>
    <w:pPr>
      <w:widowControl w:val="0"/>
      <w:jc w:val="right"/>
    </w:pPr>
    <w:rPr>
      <w:rFonts w:ascii="Arial" w:hAnsi="Arial"/>
      <w:i/>
      <w:sz w:val="16"/>
    </w:rPr>
  </w:style>
  <w:style w:type="paragraph" w:customStyle="1" w:styleId="Titre41">
    <w:name w:val="Titre 41"/>
    <w:basedOn w:val="Normal"/>
    <w:rsid w:val="00DF16A3"/>
    <w:pPr>
      <w:widowControl w:val="0"/>
    </w:pPr>
    <w:rPr>
      <w:rFonts w:ascii="Arial Narrow" w:hAnsi="Arial Narrow"/>
      <w:b/>
    </w:rPr>
  </w:style>
  <w:style w:type="paragraph" w:customStyle="1" w:styleId="Titre51">
    <w:name w:val="Titre 51"/>
    <w:basedOn w:val="Normal"/>
    <w:rsid w:val="00DF16A3"/>
    <w:pPr>
      <w:widowControl w:val="0"/>
      <w:tabs>
        <w:tab w:val="left" w:pos="0"/>
        <w:tab w:val="left" w:pos="2880"/>
        <w:tab w:val="left" w:pos="3600"/>
        <w:tab w:val="left" w:pos="4320"/>
        <w:tab w:val="left" w:pos="5040"/>
        <w:tab w:val="left" w:pos="5760"/>
        <w:tab w:val="left" w:pos="6480"/>
        <w:tab w:val="left" w:pos="7200"/>
        <w:tab w:val="left" w:pos="7920"/>
        <w:tab w:val="left" w:pos="8640"/>
      </w:tabs>
      <w:jc w:val="both"/>
    </w:pPr>
    <w:rPr>
      <w:rFonts w:ascii="Arial Narrow" w:hAnsi="Arial Narrow"/>
      <w:b/>
      <w:color w:val="808080"/>
    </w:rPr>
  </w:style>
  <w:style w:type="paragraph" w:customStyle="1" w:styleId="Titre61">
    <w:name w:val="Titre 61"/>
    <w:basedOn w:val="Normal"/>
    <w:rsid w:val="00DF16A3"/>
    <w:pPr>
      <w:widowControl w:val="0"/>
      <w:jc w:val="right"/>
    </w:pPr>
    <w:rPr>
      <w:rFonts w:ascii="Arial" w:hAnsi="Arial"/>
      <w:b/>
      <w:sz w:val="16"/>
    </w:rPr>
  </w:style>
  <w:style w:type="paragraph" w:customStyle="1" w:styleId="Titre71">
    <w:name w:val="Titre 71"/>
    <w:basedOn w:val="Normal"/>
    <w:rsid w:val="00DF16A3"/>
    <w:pPr>
      <w:widowControl w:val="0"/>
      <w:tabs>
        <w:tab w:val="left" w:pos="0"/>
        <w:tab w:val="left" w:pos="360"/>
        <w:tab w:val="left" w:pos="720"/>
        <w:tab w:val="left" w:pos="1440"/>
        <w:tab w:val="left" w:pos="2160"/>
        <w:tab w:val="left" w:pos="2880"/>
        <w:tab w:val="left" w:pos="3600"/>
        <w:tab w:val="left" w:pos="4320"/>
        <w:tab w:val="left" w:pos="5040"/>
        <w:tab w:val="right" w:pos="9000"/>
      </w:tabs>
    </w:pPr>
    <w:rPr>
      <w:rFonts w:ascii="Arial" w:hAnsi="Arial"/>
      <w:b/>
      <w:sz w:val="20"/>
    </w:rPr>
  </w:style>
  <w:style w:type="paragraph" w:customStyle="1" w:styleId="Titre91">
    <w:name w:val="Titre 91"/>
    <w:basedOn w:val="Normal"/>
    <w:rsid w:val="00DF16A3"/>
    <w:pPr>
      <w:spacing w:line="360" w:lineRule="auto"/>
    </w:pPr>
    <w:rPr>
      <w:rFonts w:ascii="Palatino" w:hAnsi="Palatino"/>
      <w:i/>
      <w:sz w:val="20"/>
    </w:rPr>
  </w:style>
  <w:style w:type="character" w:customStyle="1" w:styleId="DefaultPara">
    <w:name w:val="Default Para"/>
    <w:rsid w:val="00DF16A3"/>
  </w:style>
  <w:style w:type="paragraph" w:customStyle="1" w:styleId="Level11">
    <w:name w:val="Level 1"/>
    <w:basedOn w:val="Normal"/>
    <w:rsid w:val="00DF1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style>
  <w:style w:type="paragraph" w:customStyle="1" w:styleId="Body2">
    <w:name w:val="Body2"/>
    <w:basedOn w:val="Normal"/>
    <w:rsid w:val="00DF16A3"/>
    <w:pPr>
      <w:widowControl w:val="0"/>
      <w:tabs>
        <w:tab w:val="left" w:pos="720"/>
        <w:tab w:val="left" w:pos="1080"/>
        <w:tab w:val="left" w:pos="1440"/>
        <w:tab w:val="left" w:pos="1620"/>
        <w:tab w:val="left" w:pos="1800"/>
        <w:tab w:val="left" w:pos="2160"/>
        <w:tab w:val="left" w:pos="2880"/>
        <w:tab w:val="left" w:pos="3600"/>
        <w:tab w:val="left" w:pos="4320"/>
        <w:tab w:val="left" w:pos="5040"/>
        <w:tab w:val="left" w:pos="5760"/>
        <w:tab w:val="left" w:pos="6480"/>
        <w:tab w:val="left" w:pos="7200"/>
        <w:tab w:val="left" w:pos="7920"/>
        <w:tab w:val="left" w:pos="8640"/>
      </w:tabs>
      <w:ind w:left="720"/>
      <w:jc w:val="both"/>
    </w:pPr>
    <w:rPr>
      <w:rFonts w:ascii="Arial Narrow" w:hAnsi="Arial Narrow"/>
    </w:rPr>
  </w:style>
  <w:style w:type="paragraph" w:customStyle="1" w:styleId="Body1">
    <w:name w:val="Body1"/>
    <w:basedOn w:val="Normal"/>
    <w:rsid w:val="00DF16A3"/>
    <w:pPr>
      <w:widowControl w:val="0"/>
      <w:tabs>
        <w:tab w:val="left" w:pos="0"/>
        <w:tab w:val="left" w:pos="720"/>
        <w:tab w:val="left" w:pos="1080"/>
        <w:tab w:val="left" w:pos="1440"/>
        <w:tab w:val="left" w:pos="1620"/>
        <w:tab w:val="left" w:pos="1800"/>
        <w:tab w:val="left" w:pos="2160"/>
        <w:tab w:val="left" w:pos="2880"/>
        <w:tab w:val="left" w:pos="3600"/>
        <w:tab w:val="left" w:pos="4320"/>
        <w:tab w:val="left" w:pos="5040"/>
        <w:tab w:val="left" w:pos="5760"/>
        <w:tab w:val="left" w:pos="6480"/>
        <w:tab w:val="left" w:pos="7200"/>
        <w:tab w:val="left" w:pos="7920"/>
        <w:tab w:val="left" w:pos="8640"/>
      </w:tabs>
      <w:jc w:val="both"/>
    </w:pPr>
    <w:rPr>
      <w:rFonts w:ascii="Arial Narrow" w:hAnsi="Arial Narrow"/>
    </w:rPr>
  </w:style>
  <w:style w:type="paragraph" w:customStyle="1" w:styleId="En-tte1">
    <w:name w:val="En-tête1"/>
    <w:basedOn w:val="Normal"/>
    <w:rsid w:val="00DF16A3"/>
    <w:pPr>
      <w:widowControl w:val="0"/>
      <w:tabs>
        <w:tab w:val="left" w:pos="0"/>
        <w:tab w:val="center" w:pos="4320"/>
        <w:tab w:val="right" w:pos="8640"/>
      </w:tabs>
      <w:jc w:val="both"/>
    </w:pPr>
  </w:style>
  <w:style w:type="paragraph" w:customStyle="1" w:styleId="BodyTextI2">
    <w:name w:val="Body Text I2"/>
    <w:basedOn w:val="Normal"/>
    <w:rsid w:val="00DF16A3"/>
    <w:pPr>
      <w:widowControl w:val="0"/>
      <w:tabs>
        <w:tab w:val="left" w:pos="-1308"/>
        <w:tab w:val="left" w:pos="-71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ind w:hanging="86"/>
    </w:pPr>
    <w:rPr>
      <w:rFonts w:ascii="Arial" w:hAnsi="Arial"/>
      <w:sz w:val="20"/>
    </w:rPr>
  </w:style>
  <w:style w:type="paragraph" w:styleId="BodyText2">
    <w:name w:val="Body Text 2"/>
    <w:basedOn w:val="Normal"/>
    <w:semiHidden/>
    <w:rsid w:val="00DF16A3"/>
    <w:rPr>
      <w:rFonts w:ascii="Sabon" w:hAnsi="Sabon"/>
      <w:i/>
      <w:sz w:val="18"/>
    </w:rPr>
  </w:style>
  <w:style w:type="paragraph" w:customStyle="1" w:styleId="WP9BlockText">
    <w:name w:val="WP9_Block Text"/>
    <w:basedOn w:val="Normal"/>
    <w:rsid w:val="00DF16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jc w:val="both"/>
    </w:pPr>
    <w:rPr>
      <w:rFonts w:ascii="Arial Narrow" w:hAnsi="Arial Narrow"/>
    </w:rPr>
  </w:style>
  <w:style w:type="paragraph" w:customStyle="1" w:styleId="Pieddepage1">
    <w:name w:val="Pied de page1"/>
    <w:basedOn w:val="Normal"/>
    <w:rsid w:val="00DF16A3"/>
    <w:pPr>
      <w:widowControl w:val="0"/>
      <w:tabs>
        <w:tab w:val="left" w:pos="0"/>
        <w:tab w:val="center" w:pos="4320"/>
        <w:tab w:val="right" w:pos="8640"/>
      </w:tabs>
    </w:pPr>
    <w:rPr>
      <w:rFonts w:ascii="Arial" w:hAnsi="Arial"/>
      <w:sz w:val="20"/>
    </w:rPr>
  </w:style>
  <w:style w:type="character" w:customStyle="1" w:styleId="WP9Hyperlink">
    <w:name w:val="WP9_Hyperlink"/>
    <w:rsid w:val="00DF16A3"/>
    <w:rPr>
      <w:color w:val="0000FF"/>
      <w:u w:val="single"/>
    </w:rPr>
  </w:style>
  <w:style w:type="character" w:customStyle="1" w:styleId="FollowedHype">
    <w:name w:val="FollowedHype"/>
    <w:rsid w:val="00DF16A3"/>
    <w:rPr>
      <w:color w:val="800080"/>
      <w:u w:val="single"/>
    </w:rPr>
  </w:style>
  <w:style w:type="paragraph" w:customStyle="1" w:styleId="WP9BodyText">
    <w:name w:val="WP9_Body Text"/>
    <w:basedOn w:val="Normal"/>
    <w:rsid w:val="00DF16A3"/>
    <w:rPr>
      <w:rFonts w:ascii="Gadget" w:hAnsi="Gadget"/>
      <w:color w:val="00FFFF"/>
      <w:sz w:val="20"/>
    </w:rPr>
  </w:style>
  <w:style w:type="paragraph" w:customStyle="1" w:styleId="BodyTextI1">
    <w:name w:val="Body Text I1"/>
    <w:basedOn w:val="Normal"/>
    <w:rsid w:val="00DF16A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 w:val="left" w:pos="10080"/>
      </w:tabs>
      <w:ind w:left="360"/>
    </w:pPr>
    <w:rPr>
      <w:rFonts w:ascii="Arial" w:hAnsi="Arial"/>
      <w:i/>
      <w:sz w:val="20"/>
    </w:rPr>
  </w:style>
  <w:style w:type="paragraph" w:customStyle="1" w:styleId="footnotetex">
    <w:name w:val="footnote tex"/>
    <w:basedOn w:val="Normal"/>
    <w:rsid w:val="00DF16A3"/>
    <w:rPr>
      <w:rFonts w:ascii="New York" w:hAnsi="New York"/>
      <w:sz w:val="20"/>
    </w:rPr>
  </w:style>
  <w:style w:type="paragraph" w:customStyle="1" w:styleId="BodyTextIn">
    <w:name w:val="Body Text In"/>
    <w:basedOn w:val="Normal"/>
    <w:rsid w:val="00DF16A3"/>
    <w:pPr>
      <w:widowControl w:val="0"/>
      <w:tabs>
        <w:tab w:val="left" w:pos="360"/>
        <w:tab w:val="left" w:pos="180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1800"/>
    </w:pPr>
    <w:rPr>
      <w:rFonts w:ascii="Arial" w:hAnsi="Arial"/>
      <w:sz w:val="22"/>
    </w:rPr>
  </w:style>
  <w:style w:type="paragraph" w:styleId="BodyText3">
    <w:name w:val="Body Text 3"/>
    <w:basedOn w:val="Normal"/>
    <w:semiHidden/>
    <w:rsid w:val="00DF16A3"/>
    <w:rPr>
      <w:rFonts w:ascii="Sabon" w:hAnsi="Sabon"/>
      <w:sz w:val="20"/>
    </w:rPr>
  </w:style>
  <w:style w:type="character" w:customStyle="1" w:styleId="footnoteref">
    <w:name w:val="footnote ref"/>
    <w:rsid w:val="00DF16A3"/>
    <w:rPr>
      <w:rFonts w:ascii="Arial" w:hAnsi="Arial"/>
      <w:sz w:val="16"/>
    </w:rPr>
  </w:style>
  <w:style w:type="paragraph" w:customStyle="1" w:styleId="BodyTextBul">
    <w:name w:val="BodyText Bul"/>
    <w:basedOn w:val="Normal"/>
    <w:rsid w:val="00DF16A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exact"/>
    </w:pPr>
    <w:rPr>
      <w:rFonts w:ascii="AGaramond" w:hAnsi="AGaramond"/>
    </w:rPr>
  </w:style>
  <w:style w:type="paragraph" w:customStyle="1" w:styleId="paragraph">
    <w:name w:val="paragraph"/>
    <w:basedOn w:val="Normal"/>
    <w:rsid w:val="00DF16A3"/>
    <w:pPr>
      <w:spacing w:line="319" w:lineRule="exact"/>
    </w:pPr>
    <w:rPr>
      <w:rFonts w:ascii="Sabon" w:hAnsi="Sabon"/>
      <w:sz w:val="22"/>
    </w:rPr>
  </w:style>
  <w:style w:type="paragraph" w:customStyle="1" w:styleId="point">
    <w:name w:val="point"/>
    <w:basedOn w:val="Normal"/>
    <w:rsid w:val="00DF16A3"/>
    <w:pPr>
      <w:tabs>
        <w:tab w:val="left" w:pos="0"/>
        <w:tab w:val="righ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19" w:lineRule="exact"/>
    </w:pPr>
    <w:rPr>
      <w:rFonts w:ascii="Sabon" w:hAnsi="Sabon"/>
      <w:sz w:val="22"/>
    </w:rPr>
  </w:style>
  <w:style w:type="paragraph" w:customStyle="1" w:styleId="subhead">
    <w:name w:val="subŖhead"/>
    <w:basedOn w:val="Normal"/>
    <w:rsid w:val="00DF16A3"/>
    <w:rPr>
      <w:rFonts w:ascii="Sabon" w:hAnsi="Sabon"/>
      <w:b/>
      <w:sz w:val="22"/>
    </w:rPr>
  </w:style>
  <w:style w:type="paragraph" w:customStyle="1" w:styleId="sub2head">
    <w:name w:val="sub2 head"/>
    <w:basedOn w:val="Normal"/>
    <w:rsid w:val="00DF16A3"/>
    <w:rPr>
      <w:rFonts w:ascii="Sabon" w:hAnsi="Sabon"/>
      <w:i/>
      <w:sz w:val="22"/>
    </w:rPr>
  </w:style>
  <w:style w:type="character" w:customStyle="1" w:styleId="Numrodepage1">
    <w:name w:val="Numéro de page1"/>
    <w:rsid w:val="00DF16A3"/>
  </w:style>
  <w:style w:type="paragraph" w:customStyle="1" w:styleId="Outline0011">
    <w:name w:val="Outline001_1"/>
    <w:basedOn w:val="Normal"/>
    <w:rsid w:val="00DF16A3"/>
  </w:style>
  <w:style w:type="paragraph" w:customStyle="1" w:styleId="Outline0021">
    <w:name w:val="Outline002_1"/>
    <w:basedOn w:val="Normal"/>
    <w:rsid w:val="00DF16A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Symbol" w:hAnsi="Symbol"/>
    </w:rPr>
  </w:style>
  <w:style w:type="paragraph" w:customStyle="1" w:styleId="Outline0031">
    <w:name w:val="Outline003_1"/>
    <w:basedOn w:val="Normal"/>
    <w:rsid w:val="00DF16A3"/>
  </w:style>
  <w:style w:type="paragraph" w:customStyle="1" w:styleId="Outline0051">
    <w:name w:val="Outline005_1"/>
    <w:basedOn w:val="Normal"/>
    <w:rsid w:val="00DF16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Outline0052">
    <w:name w:val="Outline005_2"/>
    <w:basedOn w:val="Normal"/>
    <w:rsid w:val="00DF16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Outline0053">
    <w:name w:val="Outline005_3"/>
    <w:basedOn w:val="Normal"/>
    <w:rsid w:val="00DF16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Outline0054">
    <w:name w:val="Outline005_4"/>
    <w:basedOn w:val="Normal"/>
    <w:rsid w:val="00DF16A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Outline0055">
    <w:name w:val="Outline005_5"/>
    <w:basedOn w:val="Normal"/>
    <w:rsid w:val="00DF16A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Outline0056">
    <w:name w:val="Outline005_6"/>
    <w:basedOn w:val="Normal"/>
    <w:rsid w:val="00DF16A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Outline0057">
    <w:name w:val="Outline005_7"/>
    <w:basedOn w:val="Normal"/>
    <w:rsid w:val="00DF16A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Outline0058">
    <w:name w:val="Outline005_8"/>
    <w:basedOn w:val="Normal"/>
    <w:rsid w:val="00DF16A3"/>
    <w:pPr>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Outline0059">
    <w:name w:val="Outline005_9"/>
    <w:basedOn w:val="Normal"/>
    <w:rsid w:val="00DF16A3"/>
    <w:pPr>
      <w:tabs>
        <w:tab w:val="left" w:pos="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Outline0081">
    <w:name w:val="Outline008_1"/>
    <w:basedOn w:val="Normal"/>
    <w:rsid w:val="00DF16A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Outline0082">
    <w:name w:val="Outline008_2"/>
    <w:basedOn w:val="Normal"/>
    <w:rsid w:val="00DF16A3"/>
    <w:pPr>
      <w:tabs>
        <w:tab w:val="left" w:pos="2160"/>
        <w:tab w:val="left" w:pos="2880"/>
        <w:tab w:val="left" w:pos="3600"/>
        <w:tab w:val="left" w:pos="4320"/>
        <w:tab w:val="left" w:pos="5040"/>
        <w:tab w:val="left" w:pos="5760"/>
        <w:tab w:val="left" w:pos="6480"/>
        <w:tab w:val="left" w:pos="7200"/>
        <w:tab w:val="left" w:pos="7920"/>
        <w:tab w:val="left" w:pos="8640"/>
      </w:tabs>
      <w:ind w:left="2160" w:hanging="1436"/>
    </w:pPr>
  </w:style>
  <w:style w:type="paragraph" w:customStyle="1" w:styleId="Outline0083">
    <w:name w:val="Outline008_3"/>
    <w:basedOn w:val="Normal"/>
    <w:rsid w:val="00DF16A3"/>
    <w:pPr>
      <w:tabs>
        <w:tab w:val="left" w:pos="2880"/>
        <w:tab w:val="left" w:pos="3600"/>
        <w:tab w:val="left" w:pos="4320"/>
        <w:tab w:val="left" w:pos="5040"/>
        <w:tab w:val="left" w:pos="5760"/>
        <w:tab w:val="left" w:pos="6480"/>
        <w:tab w:val="left" w:pos="7200"/>
        <w:tab w:val="left" w:pos="7920"/>
        <w:tab w:val="left" w:pos="8640"/>
      </w:tabs>
      <w:ind w:left="2880" w:hanging="1436"/>
    </w:pPr>
  </w:style>
  <w:style w:type="paragraph" w:customStyle="1" w:styleId="Outline0084">
    <w:name w:val="Outline008_4"/>
    <w:basedOn w:val="Normal"/>
    <w:rsid w:val="00DF16A3"/>
    <w:pPr>
      <w:tabs>
        <w:tab w:val="left" w:pos="3600"/>
        <w:tab w:val="left" w:pos="4320"/>
        <w:tab w:val="left" w:pos="5040"/>
        <w:tab w:val="left" w:pos="5760"/>
        <w:tab w:val="left" w:pos="6480"/>
        <w:tab w:val="left" w:pos="7200"/>
        <w:tab w:val="left" w:pos="7920"/>
        <w:tab w:val="left" w:pos="8640"/>
      </w:tabs>
      <w:ind w:left="3600" w:hanging="1436"/>
    </w:pPr>
  </w:style>
  <w:style w:type="paragraph" w:customStyle="1" w:styleId="Outline0085">
    <w:name w:val="Outline008_5"/>
    <w:basedOn w:val="Normal"/>
    <w:rsid w:val="00DF16A3"/>
    <w:pPr>
      <w:tabs>
        <w:tab w:val="left" w:pos="4320"/>
        <w:tab w:val="left" w:pos="5040"/>
        <w:tab w:val="left" w:pos="5760"/>
        <w:tab w:val="left" w:pos="6480"/>
        <w:tab w:val="left" w:pos="7200"/>
        <w:tab w:val="left" w:pos="7920"/>
        <w:tab w:val="left" w:pos="8640"/>
      </w:tabs>
      <w:ind w:left="4320" w:hanging="1436"/>
    </w:pPr>
  </w:style>
  <w:style w:type="paragraph" w:customStyle="1" w:styleId="Outline0086">
    <w:name w:val="Outline008_6"/>
    <w:basedOn w:val="Normal"/>
    <w:rsid w:val="00DF16A3"/>
    <w:pPr>
      <w:tabs>
        <w:tab w:val="left" w:pos="5040"/>
        <w:tab w:val="left" w:pos="5760"/>
        <w:tab w:val="left" w:pos="6480"/>
        <w:tab w:val="left" w:pos="7200"/>
        <w:tab w:val="left" w:pos="7920"/>
        <w:tab w:val="left" w:pos="8640"/>
      </w:tabs>
      <w:ind w:left="5040" w:hanging="1436"/>
    </w:pPr>
  </w:style>
  <w:style w:type="paragraph" w:customStyle="1" w:styleId="Outline0087">
    <w:name w:val="Outline008_7"/>
    <w:basedOn w:val="Normal"/>
    <w:rsid w:val="00DF16A3"/>
    <w:pPr>
      <w:tabs>
        <w:tab w:val="left" w:pos="5760"/>
        <w:tab w:val="left" w:pos="6480"/>
        <w:tab w:val="left" w:pos="7200"/>
        <w:tab w:val="left" w:pos="7920"/>
        <w:tab w:val="left" w:pos="8640"/>
      </w:tabs>
      <w:ind w:left="5760" w:hanging="1436"/>
    </w:pPr>
  </w:style>
  <w:style w:type="paragraph" w:customStyle="1" w:styleId="Outline0088">
    <w:name w:val="Outline008_8"/>
    <w:basedOn w:val="Normal"/>
    <w:rsid w:val="00DF16A3"/>
    <w:pPr>
      <w:tabs>
        <w:tab w:val="left" w:pos="6480"/>
        <w:tab w:val="left" w:pos="7200"/>
        <w:tab w:val="left" w:pos="7920"/>
        <w:tab w:val="left" w:pos="8640"/>
      </w:tabs>
      <w:ind w:left="6480" w:hanging="1436"/>
    </w:pPr>
  </w:style>
  <w:style w:type="paragraph" w:customStyle="1" w:styleId="Outline0089">
    <w:name w:val="Outline008_9"/>
    <w:basedOn w:val="Normal"/>
    <w:rsid w:val="00DF16A3"/>
    <w:pPr>
      <w:tabs>
        <w:tab w:val="left" w:pos="7560"/>
        <w:tab w:val="left" w:pos="7920"/>
        <w:tab w:val="left" w:pos="8640"/>
      </w:tabs>
      <w:ind w:left="7560" w:hanging="1796"/>
    </w:pPr>
  </w:style>
  <w:style w:type="paragraph" w:customStyle="1" w:styleId="Outline0121">
    <w:name w:val="Outline012_1"/>
    <w:basedOn w:val="Normal"/>
    <w:rsid w:val="00DF16A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Symbol" w:hAnsi="Symbol"/>
    </w:rPr>
  </w:style>
  <w:style w:type="paragraph" w:customStyle="1" w:styleId="Outline0141">
    <w:name w:val="Outline014_1"/>
    <w:basedOn w:val="Normal"/>
    <w:rsid w:val="00DF16A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Symbol" w:hAnsi="Symbol"/>
    </w:rPr>
  </w:style>
  <w:style w:type="paragraph" w:customStyle="1" w:styleId="Outline0191">
    <w:name w:val="Outline019_1"/>
    <w:basedOn w:val="Normal"/>
    <w:rsid w:val="00DF16A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Outline0192">
    <w:name w:val="Outline019_2"/>
    <w:basedOn w:val="Normal"/>
    <w:rsid w:val="00DF16A3"/>
    <w:pPr>
      <w:tabs>
        <w:tab w:val="left" w:pos="2160"/>
        <w:tab w:val="left" w:pos="2880"/>
        <w:tab w:val="left" w:pos="3600"/>
        <w:tab w:val="left" w:pos="4320"/>
        <w:tab w:val="left" w:pos="5040"/>
        <w:tab w:val="left" w:pos="5760"/>
        <w:tab w:val="left" w:pos="6480"/>
        <w:tab w:val="left" w:pos="7200"/>
        <w:tab w:val="left" w:pos="7920"/>
        <w:tab w:val="left" w:pos="8640"/>
      </w:tabs>
      <w:ind w:left="2160" w:hanging="1436"/>
    </w:pPr>
  </w:style>
  <w:style w:type="paragraph" w:customStyle="1" w:styleId="Outline0193">
    <w:name w:val="Outline019_3"/>
    <w:basedOn w:val="Normal"/>
    <w:rsid w:val="00DF16A3"/>
    <w:pPr>
      <w:tabs>
        <w:tab w:val="left" w:pos="2880"/>
        <w:tab w:val="left" w:pos="3600"/>
        <w:tab w:val="left" w:pos="4320"/>
        <w:tab w:val="left" w:pos="5040"/>
        <w:tab w:val="left" w:pos="5760"/>
        <w:tab w:val="left" w:pos="6480"/>
        <w:tab w:val="left" w:pos="7200"/>
        <w:tab w:val="left" w:pos="7920"/>
        <w:tab w:val="left" w:pos="8640"/>
      </w:tabs>
      <w:ind w:left="2880" w:hanging="1436"/>
    </w:pPr>
  </w:style>
  <w:style w:type="paragraph" w:customStyle="1" w:styleId="Outline0194">
    <w:name w:val="Outline019_4"/>
    <w:basedOn w:val="Normal"/>
    <w:rsid w:val="00DF16A3"/>
    <w:pPr>
      <w:tabs>
        <w:tab w:val="left" w:pos="3600"/>
        <w:tab w:val="left" w:pos="4320"/>
        <w:tab w:val="left" w:pos="5040"/>
        <w:tab w:val="left" w:pos="5760"/>
        <w:tab w:val="left" w:pos="6480"/>
        <w:tab w:val="left" w:pos="7200"/>
        <w:tab w:val="left" w:pos="7920"/>
        <w:tab w:val="left" w:pos="8640"/>
      </w:tabs>
      <w:ind w:left="3600" w:hanging="1436"/>
    </w:pPr>
  </w:style>
  <w:style w:type="paragraph" w:customStyle="1" w:styleId="Outline0195">
    <w:name w:val="Outline019_5"/>
    <w:basedOn w:val="Normal"/>
    <w:rsid w:val="00DF16A3"/>
    <w:pPr>
      <w:tabs>
        <w:tab w:val="left" w:pos="4320"/>
        <w:tab w:val="left" w:pos="5040"/>
        <w:tab w:val="left" w:pos="5760"/>
        <w:tab w:val="left" w:pos="6480"/>
        <w:tab w:val="left" w:pos="7200"/>
        <w:tab w:val="left" w:pos="7920"/>
        <w:tab w:val="left" w:pos="8640"/>
      </w:tabs>
      <w:ind w:left="4320" w:hanging="1436"/>
    </w:pPr>
  </w:style>
  <w:style w:type="paragraph" w:customStyle="1" w:styleId="Outline0196">
    <w:name w:val="Outline019_6"/>
    <w:basedOn w:val="Normal"/>
    <w:rsid w:val="00DF16A3"/>
    <w:pPr>
      <w:tabs>
        <w:tab w:val="left" w:pos="5040"/>
        <w:tab w:val="left" w:pos="5760"/>
        <w:tab w:val="left" w:pos="6480"/>
        <w:tab w:val="left" w:pos="7200"/>
        <w:tab w:val="left" w:pos="7920"/>
        <w:tab w:val="left" w:pos="8640"/>
      </w:tabs>
      <w:ind w:left="5040" w:hanging="1436"/>
    </w:pPr>
  </w:style>
  <w:style w:type="paragraph" w:customStyle="1" w:styleId="Outline0197">
    <w:name w:val="Outline019_7"/>
    <w:basedOn w:val="Normal"/>
    <w:rsid w:val="00DF16A3"/>
    <w:pPr>
      <w:tabs>
        <w:tab w:val="left" w:pos="5760"/>
        <w:tab w:val="left" w:pos="6480"/>
        <w:tab w:val="left" w:pos="7200"/>
        <w:tab w:val="left" w:pos="7920"/>
        <w:tab w:val="left" w:pos="8640"/>
      </w:tabs>
      <w:ind w:left="5760" w:hanging="1436"/>
    </w:pPr>
  </w:style>
  <w:style w:type="paragraph" w:customStyle="1" w:styleId="Outline0198">
    <w:name w:val="Outline019_8"/>
    <w:basedOn w:val="Normal"/>
    <w:rsid w:val="00DF16A3"/>
    <w:pPr>
      <w:tabs>
        <w:tab w:val="left" w:pos="6480"/>
        <w:tab w:val="left" w:pos="7200"/>
        <w:tab w:val="left" w:pos="7920"/>
        <w:tab w:val="left" w:pos="8640"/>
      </w:tabs>
      <w:ind w:left="6480" w:hanging="1436"/>
    </w:pPr>
  </w:style>
  <w:style w:type="paragraph" w:customStyle="1" w:styleId="Outline0199">
    <w:name w:val="Outline019_9"/>
    <w:basedOn w:val="Normal"/>
    <w:rsid w:val="00DF16A3"/>
    <w:pPr>
      <w:tabs>
        <w:tab w:val="left" w:pos="7560"/>
        <w:tab w:val="left" w:pos="7920"/>
        <w:tab w:val="left" w:pos="8640"/>
      </w:tabs>
      <w:ind w:left="7560" w:hanging="1796"/>
    </w:pPr>
  </w:style>
  <w:style w:type="paragraph" w:customStyle="1" w:styleId="Outline0201">
    <w:name w:val="Outline020_1"/>
    <w:basedOn w:val="Normal"/>
    <w:rsid w:val="00DF16A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Outline0202">
    <w:name w:val="Outline020_2"/>
    <w:basedOn w:val="Normal"/>
    <w:rsid w:val="00DF16A3"/>
    <w:pPr>
      <w:tabs>
        <w:tab w:val="left" w:pos="2160"/>
        <w:tab w:val="left" w:pos="2880"/>
        <w:tab w:val="left" w:pos="3600"/>
        <w:tab w:val="left" w:pos="4320"/>
        <w:tab w:val="left" w:pos="5040"/>
        <w:tab w:val="left" w:pos="5760"/>
        <w:tab w:val="left" w:pos="6480"/>
        <w:tab w:val="left" w:pos="7200"/>
        <w:tab w:val="left" w:pos="7920"/>
        <w:tab w:val="left" w:pos="8640"/>
      </w:tabs>
      <w:ind w:left="2160" w:hanging="1436"/>
    </w:pPr>
  </w:style>
  <w:style w:type="paragraph" w:customStyle="1" w:styleId="Outline0203">
    <w:name w:val="Outline020_3"/>
    <w:basedOn w:val="Normal"/>
    <w:rsid w:val="00DF16A3"/>
    <w:pPr>
      <w:tabs>
        <w:tab w:val="left" w:pos="2880"/>
        <w:tab w:val="left" w:pos="3600"/>
        <w:tab w:val="left" w:pos="4320"/>
        <w:tab w:val="left" w:pos="5040"/>
        <w:tab w:val="left" w:pos="5760"/>
        <w:tab w:val="left" w:pos="6480"/>
        <w:tab w:val="left" w:pos="7200"/>
        <w:tab w:val="left" w:pos="7920"/>
        <w:tab w:val="left" w:pos="8640"/>
      </w:tabs>
      <w:ind w:left="2880" w:hanging="1436"/>
    </w:pPr>
  </w:style>
  <w:style w:type="paragraph" w:customStyle="1" w:styleId="Outline0204">
    <w:name w:val="Outline020_4"/>
    <w:basedOn w:val="Normal"/>
    <w:rsid w:val="00DF16A3"/>
    <w:pPr>
      <w:tabs>
        <w:tab w:val="left" w:pos="3600"/>
        <w:tab w:val="left" w:pos="4320"/>
        <w:tab w:val="left" w:pos="5040"/>
        <w:tab w:val="left" w:pos="5760"/>
        <w:tab w:val="left" w:pos="6480"/>
        <w:tab w:val="left" w:pos="7200"/>
        <w:tab w:val="left" w:pos="7920"/>
        <w:tab w:val="left" w:pos="8640"/>
      </w:tabs>
      <w:ind w:left="3600" w:hanging="1436"/>
    </w:pPr>
  </w:style>
  <w:style w:type="paragraph" w:customStyle="1" w:styleId="Outline0205">
    <w:name w:val="Outline020_5"/>
    <w:basedOn w:val="Normal"/>
    <w:rsid w:val="00DF16A3"/>
    <w:pPr>
      <w:tabs>
        <w:tab w:val="left" w:pos="4320"/>
        <w:tab w:val="left" w:pos="5040"/>
        <w:tab w:val="left" w:pos="5760"/>
        <w:tab w:val="left" w:pos="6480"/>
        <w:tab w:val="left" w:pos="7200"/>
        <w:tab w:val="left" w:pos="7920"/>
        <w:tab w:val="left" w:pos="8640"/>
      </w:tabs>
      <w:ind w:left="4320" w:hanging="1436"/>
    </w:pPr>
  </w:style>
  <w:style w:type="paragraph" w:customStyle="1" w:styleId="Outline0206">
    <w:name w:val="Outline020_6"/>
    <w:basedOn w:val="Normal"/>
    <w:rsid w:val="00DF16A3"/>
    <w:pPr>
      <w:tabs>
        <w:tab w:val="left" w:pos="5040"/>
        <w:tab w:val="left" w:pos="5760"/>
        <w:tab w:val="left" w:pos="6480"/>
        <w:tab w:val="left" w:pos="7200"/>
        <w:tab w:val="left" w:pos="7920"/>
        <w:tab w:val="left" w:pos="8640"/>
      </w:tabs>
      <w:ind w:left="5040" w:hanging="1436"/>
    </w:pPr>
  </w:style>
  <w:style w:type="paragraph" w:customStyle="1" w:styleId="Outline0207">
    <w:name w:val="Outline020_7"/>
    <w:basedOn w:val="Normal"/>
    <w:rsid w:val="00DF16A3"/>
    <w:pPr>
      <w:tabs>
        <w:tab w:val="left" w:pos="5760"/>
        <w:tab w:val="left" w:pos="6480"/>
        <w:tab w:val="left" w:pos="7200"/>
        <w:tab w:val="left" w:pos="7920"/>
        <w:tab w:val="left" w:pos="8640"/>
      </w:tabs>
      <w:ind w:left="5760" w:hanging="1436"/>
    </w:pPr>
  </w:style>
  <w:style w:type="paragraph" w:customStyle="1" w:styleId="Outline0208">
    <w:name w:val="Outline020_8"/>
    <w:basedOn w:val="Normal"/>
    <w:rsid w:val="00DF16A3"/>
    <w:pPr>
      <w:tabs>
        <w:tab w:val="left" w:pos="6480"/>
        <w:tab w:val="left" w:pos="7200"/>
        <w:tab w:val="left" w:pos="7920"/>
        <w:tab w:val="left" w:pos="8640"/>
      </w:tabs>
      <w:ind w:left="6480" w:hanging="1436"/>
    </w:pPr>
  </w:style>
  <w:style w:type="paragraph" w:customStyle="1" w:styleId="Outline0209">
    <w:name w:val="Outline020_9"/>
    <w:basedOn w:val="Normal"/>
    <w:rsid w:val="00DF16A3"/>
    <w:pPr>
      <w:tabs>
        <w:tab w:val="left" w:pos="7560"/>
        <w:tab w:val="left" w:pos="7920"/>
        <w:tab w:val="left" w:pos="8640"/>
      </w:tabs>
      <w:ind w:left="7560" w:hanging="1796"/>
    </w:pPr>
  </w:style>
  <w:style w:type="paragraph" w:customStyle="1" w:styleId="Outline0221">
    <w:name w:val="Outline022_1"/>
    <w:basedOn w:val="Normal"/>
    <w:rsid w:val="00DF16A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Outline0241">
    <w:name w:val="Outline024_1"/>
    <w:basedOn w:val="Normal"/>
    <w:rsid w:val="00DF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56"/>
    </w:pPr>
  </w:style>
  <w:style w:type="paragraph" w:customStyle="1" w:styleId="Outline0242">
    <w:name w:val="Outline024_2"/>
    <w:basedOn w:val="Normal"/>
    <w:rsid w:val="00DF1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356"/>
    </w:pPr>
  </w:style>
  <w:style w:type="paragraph" w:customStyle="1" w:styleId="Outline0243">
    <w:name w:val="Outline024_3"/>
    <w:basedOn w:val="Normal"/>
    <w:rsid w:val="00DF16A3"/>
    <w:pPr>
      <w:tabs>
        <w:tab w:val="left" w:pos="2160"/>
        <w:tab w:val="left" w:pos="2880"/>
        <w:tab w:val="left" w:pos="3600"/>
        <w:tab w:val="left" w:pos="4320"/>
        <w:tab w:val="left" w:pos="5040"/>
        <w:tab w:val="left" w:pos="5760"/>
        <w:tab w:val="left" w:pos="6480"/>
        <w:tab w:val="left" w:pos="7200"/>
        <w:tab w:val="left" w:pos="7920"/>
        <w:tab w:val="left" w:pos="8640"/>
      </w:tabs>
      <w:ind w:left="2160" w:hanging="176"/>
    </w:pPr>
  </w:style>
  <w:style w:type="paragraph" w:customStyle="1" w:styleId="Outline0244">
    <w:name w:val="Outline024_4"/>
    <w:basedOn w:val="Normal"/>
    <w:rsid w:val="00DF16A3"/>
    <w:pPr>
      <w:tabs>
        <w:tab w:val="left" w:pos="2880"/>
        <w:tab w:val="left" w:pos="3600"/>
        <w:tab w:val="left" w:pos="4320"/>
        <w:tab w:val="left" w:pos="5040"/>
        <w:tab w:val="left" w:pos="5760"/>
        <w:tab w:val="left" w:pos="6480"/>
        <w:tab w:val="left" w:pos="7200"/>
        <w:tab w:val="left" w:pos="7920"/>
        <w:tab w:val="left" w:pos="8640"/>
      </w:tabs>
      <w:ind w:left="2880" w:hanging="356"/>
    </w:pPr>
  </w:style>
  <w:style w:type="paragraph" w:customStyle="1" w:styleId="Outline0245">
    <w:name w:val="Outline024_5"/>
    <w:basedOn w:val="Normal"/>
    <w:rsid w:val="00DF16A3"/>
    <w:pPr>
      <w:tabs>
        <w:tab w:val="left" w:pos="3600"/>
        <w:tab w:val="left" w:pos="4320"/>
        <w:tab w:val="left" w:pos="5040"/>
        <w:tab w:val="left" w:pos="5760"/>
        <w:tab w:val="left" w:pos="6480"/>
        <w:tab w:val="left" w:pos="7200"/>
        <w:tab w:val="left" w:pos="7920"/>
        <w:tab w:val="left" w:pos="8640"/>
      </w:tabs>
      <w:ind w:left="3600" w:hanging="356"/>
    </w:pPr>
  </w:style>
  <w:style w:type="paragraph" w:customStyle="1" w:styleId="Outline0246">
    <w:name w:val="Outline024_6"/>
    <w:basedOn w:val="Normal"/>
    <w:rsid w:val="00DF16A3"/>
    <w:pPr>
      <w:tabs>
        <w:tab w:val="left" w:pos="4320"/>
        <w:tab w:val="left" w:pos="5040"/>
        <w:tab w:val="left" w:pos="5760"/>
        <w:tab w:val="left" w:pos="6480"/>
        <w:tab w:val="left" w:pos="7200"/>
        <w:tab w:val="left" w:pos="7920"/>
        <w:tab w:val="left" w:pos="8640"/>
      </w:tabs>
      <w:ind w:left="4320" w:hanging="176"/>
    </w:pPr>
  </w:style>
  <w:style w:type="paragraph" w:customStyle="1" w:styleId="Outline0247">
    <w:name w:val="Outline024_7"/>
    <w:basedOn w:val="Normal"/>
    <w:rsid w:val="00DF16A3"/>
    <w:pPr>
      <w:tabs>
        <w:tab w:val="left" w:pos="5040"/>
        <w:tab w:val="left" w:pos="5760"/>
        <w:tab w:val="left" w:pos="6480"/>
        <w:tab w:val="left" w:pos="7200"/>
        <w:tab w:val="left" w:pos="7920"/>
        <w:tab w:val="left" w:pos="8640"/>
      </w:tabs>
      <w:ind w:left="5040" w:hanging="356"/>
    </w:pPr>
  </w:style>
  <w:style w:type="paragraph" w:customStyle="1" w:styleId="Outline0248">
    <w:name w:val="Outline024_8"/>
    <w:basedOn w:val="Normal"/>
    <w:rsid w:val="00DF16A3"/>
    <w:pPr>
      <w:tabs>
        <w:tab w:val="left" w:pos="5760"/>
        <w:tab w:val="left" w:pos="6480"/>
        <w:tab w:val="left" w:pos="7200"/>
        <w:tab w:val="left" w:pos="7920"/>
        <w:tab w:val="left" w:pos="8640"/>
      </w:tabs>
      <w:ind w:left="5760" w:hanging="356"/>
    </w:pPr>
  </w:style>
  <w:style w:type="paragraph" w:customStyle="1" w:styleId="Outline0249">
    <w:name w:val="Outline024_9"/>
    <w:basedOn w:val="Normal"/>
    <w:rsid w:val="00DF16A3"/>
    <w:pPr>
      <w:tabs>
        <w:tab w:val="left" w:pos="6480"/>
        <w:tab w:val="left" w:pos="7200"/>
        <w:tab w:val="left" w:pos="7920"/>
        <w:tab w:val="left" w:pos="8640"/>
      </w:tabs>
      <w:ind w:left="6480" w:hanging="176"/>
    </w:pPr>
  </w:style>
  <w:style w:type="paragraph" w:customStyle="1" w:styleId="Outline0261">
    <w:name w:val="Outline026_1"/>
    <w:basedOn w:val="Normal"/>
    <w:rsid w:val="00DF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56"/>
    </w:pPr>
  </w:style>
  <w:style w:type="paragraph" w:customStyle="1" w:styleId="Outline0262">
    <w:name w:val="Outline026_2"/>
    <w:basedOn w:val="Normal"/>
    <w:rsid w:val="00DF1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356"/>
    </w:pPr>
  </w:style>
  <w:style w:type="paragraph" w:customStyle="1" w:styleId="Outline0263">
    <w:name w:val="Outline026_3"/>
    <w:basedOn w:val="Normal"/>
    <w:rsid w:val="00DF16A3"/>
    <w:pPr>
      <w:tabs>
        <w:tab w:val="left" w:pos="2160"/>
        <w:tab w:val="left" w:pos="2880"/>
        <w:tab w:val="left" w:pos="3600"/>
        <w:tab w:val="left" w:pos="4320"/>
        <w:tab w:val="left" w:pos="5040"/>
        <w:tab w:val="left" w:pos="5760"/>
        <w:tab w:val="left" w:pos="6480"/>
        <w:tab w:val="left" w:pos="7200"/>
        <w:tab w:val="left" w:pos="7920"/>
        <w:tab w:val="left" w:pos="8640"/>
      </w:tabs>
      <w:ind w:left="2160" w:hanging="176"/>
    </w:pPr>
  </w:style>
  <w:style w:type="paragraph" w:customStyle="1" w:styleId="Outline0264">
    <w:name w:val="Outline026_4"/>
    <w:basedOn w:val="Normal"/>
    <w:rsid w:val="00DF16A3"/>
    <w:pPr>
      <w:tabs>
        <w:tab w:val="left" w:pos="2880"/>
        <w:tab w:val="left" w:pos="3600"/>
        <w:tab w:val="left" w:pos="4320"/>
        <w:tab w:val="left" w:pos="5040"/>
        <w:tab w:val="left" w:pos="5760"/>
        <w:tab w:val="left" w:pos="6480"/>
        <w:tab w:val="left" w:pos="7200"/>
        <w:tab w:val="left" w:pos="7920"/>
        <w:tab w:val="left" w:pos="8640"/>
      </w:tabs>
      <w:ind w:left="2880" w:hanging="356"/>
    </w:pPr>
  </w:style>
  <w:style w:type="paragraph" w:customStyle="1" w:styleId="Outline0265">
    <w:name w:val="Outline026_5"/>
    <w:basedOn w:val="Normal"/>
    <w:rsid w:val="00DF16A3"/>
    <w:pPr>
      <w:tabs>
        <w:tab w:val="left" w:pos="3600"/>
        <w:tab w:val="left" w:pos="4320"/>
        <w:tab w:val="left" w:pos="5040"/>
        <w:tab w:val="left" w:pos="5760"/>
        <w:tab w:val="left" w:pos="6480"/>
        <w:tab w:val="left" w:pos="7200"/>
        <w:tab w:val="left" w:pos="7920"/>
        <w:tab w:val="left" w:pos="8640"/>
      </w:tabs>
      <w:ind w:left="3600" w:hanging="356"/>
    </w:pPr>
  </w:style>
  <w:style w:type="paragraph" w:customStyle="1" w:styleId="Outline0266">
    <w:name w:val="Outline026_6"/>
    <w:basedOn w:val="Normal"/>
    <w:rsid w:val="00DF16A3"/>
    <w:pPr>
      <w:tabs>
        <w:tab w:val="left" w:pos="4320"/>
        <w:tab w:val="left" w:pos="5040"/>
        <w:tab w:val="left" w:pos="5760"/>
        <w:tab w:val="left" w:pos="6480"/>
        <w:tab w:val="left" w:pos="7200"/>
        <w:tab w:val="left" w:pos="7920"/>
        <w:tab w:val="left" w:pos="8640"/>
      </w:tabs>
      <w:ind w:left="4320" w:hanging="176"/>
    </w:pPr>
  </w:style>
  <w:style w:type="paragraph" w:customStyle="1" w:styleId="Outline0267">
    <w:name w:val="Outline026_7"/>
    <w:basedOn w:val="Normal"/>
    <w:rsid w:val="00DF16A3"/>
    <w:pPr>
      <w:tabs>
        <w:tab w:val="left" w:pos="5040"/>
        <w:tab w:val="left" w:pos="5760"/>
        <w:tab w:val="left" w:pos="6480"/>
        <w:tab w:val="left" w:pos="7200"/>
        <w:tab w:val="left" w:pos="7920"/>
        <w:tab w:val="left" w:pos="8640"/>
      </w:tabs>
      <w:ind w:left="5040" w:hanging="356"/>
    </w:pPr>
  </w:style>
  <w:style w:type="paragraph" w:customStyle="1" w:styleId="Outline0268">
    <w:name w:val="Outline026_8"/>
    <w:basedOn w:val="Normal"/>
    <w:rsid w:val="00DF16A3"/>
    <w:pPr>
      <w:tabs>
        <w:tab w:val="left" w:pos="5760"/>
        <w:tab w:val="left" w:pos="6480"/>
        <w:tab w:val="left" w:pos="7200"/>
        <w:tab w:val="left" w:pos="7920"/>
        <w:tab w:val="left" w:pos="8640"/>
      </w:tabs>
      <w:ind w:left="5760" w:hanging="356"/>
    </w:pPr>
  </w:style>
  <w:style w:type="paragraph" w:customStyle="1" w:styleId="Outline0269">
    <w:name w:val="Outline026_9"/>
    <w:basedOn w:val="Normal"/>
    <w:rsid w:val="00DF16A3"/>
    <w:pPr>
      <w:tabs>
        <w:tab w:val="left" w:pos="6480"/>
        <w:tab w:val="left" w:pos="7200"/>
        <w:tab w:val="left" w:pos="7920"/>
        <w:tab w:val="left" w:pos="8640"/>
      </w:tabs>
      <w:ind w:left="6480" w:hanging="176"/>
    </w:pPr>
  </w:style>
  <w:style w:type="character" w:customStyle="1" w:styleId="SYSHYPERTEXT">
    <w:name w:val="SYS_HYPERTEXT"/>
    <w:rsid w:val="00DF16A3"/>
    <w:rPr>
      <w:color w:val="0000FF"/>
      <w:u w:val="single"/>
    </w:rPr>
  </w:style>
  <w:style w:type="paragraph" w:styleId="Footer">
    <w:name w:val="footer"/>
    <w:basedOn w:val="Normal"/>
    <w:link w:val="FooterChar"/>
    <w:uiPriority w:val="99"/>
    <w:rsid w:val="00DF16A3"/>
    <w:pPr>
      <w:tabs>
        <w:tab w:val="center" w:pos="4320"/>
        <w:tab w:val="right" w:pos="8640"/>
      </w:tabs>
      <w:jc w:val="right"/>
    </w:pPr>
    <w:rPr>
      <w:b/>
    </w:rPr>
  </w:style>
  <w:style w:type="character" w:styleId="Hyperlink">
    <w:name w:val="Hyperlink"/>
    <w:uiPriority w:val="99"/>
    <w:rsid w:val="00DF16A3"/>
    <w:rPr>
      <w:color w:val="0000FF"/>
      <w:u w:val="single"/>
    </w:rPr>
  </w:style>
  <w:style w:type="character" w:customStyle="1" w:styleId="Heading5Char">
    <w:name w:val="Heading 5 Char"/>
    <w:rsid w:val="00DF16A3"/>
    <w:rPr>
      <w:rFonts w:ascii="Arial Narrow" w:hAnsi="Arial Narrow" w:cs="Arial Narrow"/>
      <w:b/>
      <w:bCs/>
      <w:color w:val="808080"/>
      <w:spacing w:val="20"/>
      <w:lang w:val="en-US"/>
    </w:rPr>
  </w:style>
  <w:style w:type="character" w:customStyle="1" w:styleId="Heading4Char">
    <w:name w:val="Heading 4 Char"/>
    <w:semiHidden/>
    <w:rsid w:val="00DF16A3"/>
    <w:rPr>
      <w:rFonts w:ascii="Calibri" w:eastAsia="Times New Roman" w:hAnsi="Calibri" w:cs="Times New Roman"/>
      <w:b/>
      <w:bCs/>
      <w:sz w:val="28"/>
      <w:szCs w:val="28"/>
      <w:lang w:val="en-US"/>
    </w:rPr>
  </w:style>
  <w:style w:type="character" w:styleId="CommentReference">
    <w:name w:val="annotation reference"/>
    <w:uiPriority w:val="99"/>
    <w:semiHidden/>
    <w:unhideWhenUsed/>
    <w:rsid w:val="00DF16A3"/>
    <w:rPr>
      <w:sz w:val="16"/>
      <w:szCs w:val="16"/>
    </w:rPr>
  </w:style>
  <w:style w:type="paragraph" w:styleId="CommentText">
    <w:name w:val="annotation text"/>
    <w:basedOn w:val="Normal"/>
    <w:uiPriority w:val="99"/>
    <w:semiHidden/>
    <w:unhideWhenUsed/>
    <w:rsid w:val="00DF16A3"/>
    <w:rPr>
      <w:rFonts w:ascii="Cambria" w:hAnsi="Cambria" w:cs="Tahoma"/>
      <w:sz w:val="20"/>
      <w:lang w:val="fr-FR"/>
    </w:rPr>
  </w:style>
  <w:style w:type="character" w:customStyle="1" w:styleId="CommentTextChar">
    <w:name w:val="Comment Text Char"/>
    <w:uiPriority w:val="99"/>
    <w:rsid w:val="00DF16A3"/>
    <w:rPr>
      <w:rFonts w:ascii="Cambria" w:hAnsi="Cambria" w:cs="Tahoma"/>
      <w:lang w:val="fr-FR"/>
    </w:rPr>
  </w:style>
  <w:style w:type="paragraph" w:styleId="BalloonText">
    <w:name w:val="Balloon Text"/>
    <w:basedOn w:val="Normal"/>
    <w:rsid w:val="00DF16A3"/>
    <w:rPr>
      <w:rFonts w:ascii="Tahoma" w:hAnsi="Tahoma" w:cs="Wingdings"/>
      <w:sz w:val="16"/>
      <w:szCs w:val="16"/>
    </w:rPr>
  </w:style>
  <w:style w:type="character" w:customStyle="1" w:styleId="BalloonTextChar">
    <w:name w:val="Balloon Text Char"/>
    <w:rsid w:val="00DF16A3"/>
    <w:rPr>
      <w:rFonts w:ascii="Tahoma" w:hAnsi="Tahoma" w:cs="Wingdings"/>
      <w:sz w:val="16"/>
      <w:szCs w:val="16"/>
      <w:lang w:val="en-US"/>
    </w:rPr>
  </w:style>
  <w:style w:type="paragraph" w:styleId="CommentSubject">
    <w:name w:val="annotation subject"/>
    <w:basedOn w:val="CommentText"/>
    <w:next w:val="CommentText"/>
    <w:rsid w:val="00DF16A3"/>
    <w:rPr>
      <w:rFonts w:ascii="Times New Roman" w:hAnsi="Times New Roman" w:cs="Times New Roman"/>
      <w:b/>
      <w:bCs/>
      <w:lang w:val="en-US"/>
    </w:rPr>
  </w:style>
  <w:style w:type="character" w:customStyle="1" w:styleId="CommentSubjectChar">
    <w:name w:val="Comment Subject Char"/>
    <w:rsid w:val="00DF16A3"/>
    <w:rPr>
      <w:rFonts w:ascii="Cambria" w:hAnsi="Cambria" w:cs="Tahoma"/>
      <w:b/>
      <w:bCs/>
      <w:lang w:val="en-US" w:eastAsia="en-CA"/>
    </w:rPr>
  </w:style>
  <w:style w:type="character" w:customStyle="1" w:styleId="HeaderChar">
    <w:name w:val="Header Char"/>
    <w:link w:val="Header"/>
    <w:uiPriority w:val="99"/>
    <w:rsid w:val="00DF16A3"/>
    <w:rPr>
      <w:sz w:val="24"/>
      <w:szCs w:val="24"/>
      <w:lang w:val="en-US"/>
    </w:rPr>
  </w:style>
  <w:style w:type="paragraph" w:customStyle="1" w:styleId="ColorfulList-Accent11">
    <w:name w:val="Colorful List - Accent 11"/>
    <w:basedOn w:val="Normal"/>
    <w:qFormat/>
    <w:rsid w:val="00DF16A3"/>
    <w:pPr>
      <w:ind w:left="720"/>
      <w:contextualSpacing/>
    </w:pPr>
  </w:style>
  <w:style w:type="character" w:customStyle="1" w:styleId="FooterChar">
    <w:name w:val="Footer Char"/>
    <w:link w:val="Footer"/>
    <w:uiPriority w:val="99"/>
    <w:rsid w:val="00DF16A3"/>
    <w:rPr>
      <w:b/>
      <w:sz w:val="24"/>
      <w:szCs w:val="24"/>
      <w:lang w:val="en-US"/>
    </w:rPr>
  </w:style>
  <w:style w:type="character" w:customStyle="1" w:styleId="Heading1Char">
    <w:name w:val="Heading 1 Char"/>
    <w:link w:val="Heading1"/>
    <w:uiPriority w:val="9"/>
    <w:rsid w:val="00DF16A3"/>
    <w:rPr>
      <w:rFonts w:ascii="Cambria" w:eastAsia="Times New Roman" w:hAnsi="Cambria" w:cs="Times New Roman"/>
      <w:b/>
      <w:bCs/>
      <w:sz w:val="32"/>
      <w:szCs w:val="32"/>
      <w:lang w:val="en-US"/>
    </w:rPr>
  </w:style>
  <w:style w:type="paragraph" w:customStyle="1" w:styleId="En-ttedetabledesmatires">
    <w:name w:val="En-tête de table des matières"/>
    <w:basedOn w:val="Heading1"/>
    <w:next w:val="Normal"/>
    <w:uiPriority w:val="39"/>
    <w:semiHidden/>
    <w:unhideWhenUsed/>
    <w:qFormat/>
    <w:rsid w:val="00DF16A3"/>
    <w:pPr>
      <w:keepLines/>
      <w:spacing w:before="480" w:after="0" w:line="276" w:lineRule="auto"/>
      <w:outlineLvl w:val="9"/>
    </w:pPr>
    <w:rPr>
      <w:color w:val="365F91"/>
      <w:sz w:val="28"/>
      <w:szCs w:val="28"/>
      <w:lang w:eastAsia="en-US"/>
    </w:rPr>
  </w:style>
  <w:style w:type="paragraph" w:styleId="TOC2">
    <w:name w:val="toc 2"/>
    <w:basedOn w:val="Normal"/>
    <w:next w:val="Normal"/>
    <w:uiPriority w:val="39"/>
    <w:unhideWhenUsed/>
    <w:qFormat/>
    <w:rsid w:val="00DF16A3"/>
    <w:pPr>
      <w:tabs>
        <w:tab w:val="left" w:pos="709"/>
        <w:tab w:val="right" w:leader="dot" w:pos="8630"/>
      </w:tabs>
      <w:ind w:left="540"/>
    </w:pPr>
    <w:rPr>
      <w:rFonts w:ascii="Arial Narrow" w:hAnsi="Arial Narrow"/>
      <w:lang w:val="fr-CA"/>
    </w:rPr>
  </w:style>
  <w:style w:type="paragraph" w:styleId="TOC1">
    <w:name w:val="toc 1"/>
    <w:basedOn w:val="Normal"/>
    <w:next w:val="Normal"/>
    <w:uiPriority w:val="39"/>
    <w:unhideWhenUsed/>
    <w:qFormat/>
    <w:rsid w:val="00DF16A3"/>
    <w:pPr>
      <w:tabs>
        <w:tab w:val="left" w:pos="480"/>
        <w:tab w:val="right" w:leader="dot" w:pos="8630"/>
      </w:tabs>
      <w:spacing w:before="120" w:after="120"/>
    </w:pPr>
    <w:rPr>
      <w:rFonts w:ascii="Arial Narrow" w:hAnsi="Arial Narrow"/>
      <w:bCs/>
    </w:rPr>
  </w:style>
  <w:style w:type="paragraph" w:styleId="TOC3">
    <w:name w:val="toc 3"/>
    <w:basedOn w:val="Normal"/>
    <w:next w:val="Normal"/>
    <w:uiPriority w:val="39"/>
    <w:unhideWhenUsed/>
    <w:qFormat/>
    <w:rsid w:val="00DF16A3"/>
    <w:pPr>
      <w:tabs>
        <w:tab w:val="left" w:pos="1260"/>
        <w:tab w:val="right" w:leader="dot" w:pos="8630"/>
      </w:tabs>
      <w:ind w:left="900"/>
    </w:pPr>
    <w:rPr>
      <w:rFonts w:ascii="Calibri" w:hAnsi="Calibri"/>
      <w:i/>
      <w:iCs/>
      <w:sz w:val="20"/>
      <w:szCs w:val="20"/>
    </w:rPr>
  </w:style>
  <w:style w:type="paragraph" w:styleId="TOC4">
    <w:name w:val="toc 4"/>
    <w:basedOn w:val="Normal"/>
    <w:next w:val="Normal"/>
    <w:uiPriority w:val="39"/>
    <w:unhideWhenUsed/>
    <w:rsid w:val="00DF16A3"/>
    <w:pPr>
      <w:ind w:left="720"/>
    </w:pPr>
    <w:rPr>
      <w:rFonts w:ascii="Calibri" w:hAnsi="Calibri"/>
      <w:sz w:val="18"/>
      <w:szCs w:val="18"/>
    </w:rPr>
  </w:style>
  <w:style w:type="paragraph" w:styleId="TOC5">
    <w:name w:val="toc 5"/>
    <w:basedOn w:val="Normal"/>
    <w:next w:val="Normal"/>
    <w:uiPriority w:val="39"/>
    <w:unhideWhenUsed/>
    <w:rsid w:val="00DF16A3"/>
    <w:pPr>
      <w:ind w:left="960"/>
    </w:pPr>
    <w:rPr>
      <w:rFonts w:ascii="Calibri" w:hAnsi="Calibri"/>
      <w:sz w:val="18"/>
      <w:szCs w:val="18"/>
    </w:rPr>
  </w:style>
  <w:style w:type="paragraph" w:styleId="TOC6">
    <w:name w:val="toc 6"/>
    <w:basedOn w:val="Normal"/>
    <w:next w:val="Normal"/>
    <w:uiPriority w:val="39"/>
    <w:unhideWhenUsed/>
    <w:rsid w:val="00DF16A3"/>
    <w:pPr>
      <w:ind w:left="1200"/>
    </w:pPr>
    <w:rPr>
      <w:rFonts w:ascii="Calibri" w:hAnsi="Calibri"/>
      <w:sz w:val="18"/>
      <w:szCs w:val="18"/>
    </w:rPr>
  </w:style>
  <w:style w:type="paragraph" w:styleId="TOC7">
    <w:name w:val="toc 7"/>
    <w:basedOn w:val="Normal"/>
    <w:next w:val="Normal"/>
    <w:uiPriority w:val="39"/>
    <w:unhideWhenUsed/>
    <w:rsid w:val="00DF16A3"/>
    <w:pPr>
      <w:ind w:left="1440"/>
    </w:pPr>
    <w:rPr>
      <w:rFonts w:ascii="Calibri" w:hAnsi="Calibri"/>
      <w:sz w:val="18"/>
      <w:szCs w:val="18"/>
    </w:rPr>
  </w:style>
  <w:style w:type="paragraph" w:styleId="TOC8">
    <w:name w:val="toc 8"/>
    <w:basedOn w:val="Normal"/>
    <w:next w:val="Normal"/>
    <w:uiPriority w:val="39"/>
    <w:unhideWhenUsed/>
    <w:rsid w:val="00DF16A3"/>
    <w:pPr>
      <w:ind w:left="1680"/>
    </w:pPr>
    <w:rPr>
      <w:rFonts w:ascii="Calibri" w:hAnsi="Calibri"/>
      <w:sz w:val="18"/>
      <w:szCs w:val="18"/>
    </w:rPr>
  </w:style>
  <w:style w:type="paragraph" w:styleId="TOC9">
    <w:name w:val="toc 9"/>
    <w:basedOn w:val="Normal"/>
    <w:next w:val="Normal"/>
    <w:uiPriority w:val="39"/>
    <w:unhideWhenUsed/>
    <w:rsid w:val="00DF16A3"/>
    <w:pPr>
      <w:ind w:left="1920"/>
    </w:pPr>
    <w:rPr>
      <w:rFonts w:ascii="Calibri" w:hAnsi="Calibri"/>
      <w:sz w:val="18"/>
      <w:szCs w:val="18"/>
    </w:rPr>
  </w:style>
  <w:style w:type="character" w:customStyle="1" w:styleId="Heading2Char">
    <w:name w:val="Heading 2 Char"/>
    <w:link w:val="Heading2"/>
    <w:uiPriority w:val="9"/>
    <w:rsid w:val="00DF16A3"/>
    <w:rPr>
      <w:rFonts w:ascii="Cambria" w:eastAsia="Times New Roman" w:hAnsi="Cambria" w:cs="Times New Roman"/>
      <w:b/>
      <w:bCs/>
      <w:i/>
      <w:iCs/>
      <w:sz w:val="28"/>
      <w:szCs w:val="28"/>
      <w:lang w:val="en-US"/>
    </w:rPr>
  </w:style>
  <w:style w:type="character" w:customStyle="1" w:styleId="Heading3Char">
    <w:name w:val="Heading 3 Char"/>
    <w:link w:val="Heading3"/>
    <w:uiPriority w:val="9"/>
    <w:rsid w:val="00DF16A3"/>
    <w:rPr>
      <w:rFonts w:ascii="Cambria" w:eastAsia="Times New Roman" w:hAnsi="Cambria" w:cs="Times New Roman"/>
      <w:b/>
      <w:bCs/>
      <w:sz w:val="26"/>
      <w:szCs w:val="26"/>
      <w:lang w:val="en-US"/>
    </w:rPr>
  </w:style>
  <w:style w:type="character" w:customStyle="1" w:styleId="BodyText2Char">
    <w:name w:val="Body Text 2 Char"/>
    <w:uiPriority w:val="99"/>
    <w:rsid w:val="00DF16A3"/>
    <w:rPr>
      <w:rFonts w:ascii="Arial" w:hAnsi="Arial" w:cs="Arial"/>
      <w:sz w:val="24"/>
      <w:szCs w:val="24"/>
      <w:lang w:val="en-US"/>
    </w:rPr>
  </w:style>
  <w:style w:type="paragraph" w:styleId="Revision">
    <w:name w:val="Revision"/>
    <w:hidden/>
    <w:uiPriority w:val="99"/>
    <w:semiHidden/>
    <w:rsid w:val="00DF16A3"/>
    <w:rPr>
      <w:sz w:val="24"/>
      <w:szCs w:val="24"/>
      <w:lang w:eastAsia="en-CA"/>
    </w:rPr>
  </w:style>
  <w:style w:type="paragraph" w:styleId="ListParagraph">
    <w:name w:val="List Paragraph"/>
    <w:basedOn w:val="Normal"/>
    <w:uiPriority w:val="34"/>
    <w:qFormat/>
    <w:rsid w:val="00DF16A3"/>
    <w:pPr>
      <w:ind w:left="720"/>
      <w:contextualSpacing/>
    </w:pPr>
  </w:style>
  <w:style w:type="paragraph" w:styleId="NoSpacing">
    <w:name w:val="No Spacing"/>
    <w:uiPriority w:val="1"/>
    <w:qFormat/>
    <w:rsid w:val="00DF16A3"/>
    <w:rPr>
      <w:rFonts w:ascii="Cambria" w:hAnsi="Cambria" w:cs="Cambria"/>
      <w:sz w:val="24"/>
      <w:szCs w:val="24"/>
      <w:lang w:val="fr-FR" w:eastAsia="en-CA"/>
    </w:rPr>
  </w:style>
  <w:style w:type="character" w:styleId="FootnoteReference">
    <w:name w:val="footnote reference"/>
    <w:basedOn w:val="DefaultParagraphFont"/>
    <w:uiPriority w:val="99"/>
    <w:rsid w:val="00DF16A3"/>
  </w:style>
  <w:style w:type="paragraph" w:styleId="FootnoteText">
    <w:name w:val="footnote text"/>
    <w:basedOn w:val="Normal"/>
    <w:link w:val="FootnoteTextChar"/>
    <w:uiPriority w:val="99"/>
    <w:rsid w:val="00DF16A3"/>
    <w:pPr>
      <w:widowControl w:val="0"/>
    </w:pPr>
    <w:rPr>
      <w:rFonts w:ascii="Arial" w:hAnsi="Arial" w:cs="Arial"/>
      <w:sz w:val="20"/>
      <w:szCs w:val="20"/>
    </w:rPr>
  </w:style>
  <w:style w:type="character" w:customStyle="1" w:styleId="FootnoteTextChar">
    <w:name w:val="Footnote Text Char"/>
    <w:basedOn w:val="DefaultParagraphFont"/>
    <w:link w:val="FootnoteText"/>
    <w:uiPriority w:val="99"/>
    <w:rsid w:val="00DF16A3"/>
    <w:rPr>
      <w:rFonts w:ascii="Arial" w:hAnsi="Arial" w:cs="Arial"/>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acb-ccca.ca"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24</Pages>
  <Words>5087</Words>
  <Characters>28997</Characters>
  <Application>Microsoft Office Word</Application>
  <DocSecurity>0</DocSecurity>
  <Lines>241</Lines>
  <Paragraphs>68</Paragraphs>
  <ScaleCrop>false</ScaleCrop>
  <Company>Microsoft</Company>
  <LinksUpToDate>false</LinksUpToDate>
  <CharactersWithSpaces>34016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Mourad Mohand-Said</dc:creator>
  <cp:lastModifiedBy>Mourad Mohand-Said</cp:lastModifiedBy>
  <cp:revision>4</cp:revision>
  <dcterms:created xsi:type="dcterms:W3CDTF">2020-02-20T19:56:00Z</dcterms:created>
  <dcterms:modified xsi:type="dcterms:W3CDTF">2025-12-11T16:29:00Z</dcterms:modified>
</cp:coreProperties>
</file>